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12A" w:rsidRPr="008D0084" w:rsidRDefault="006F2DD0" w:rsidP="006F2DD0">
      <w:pPr>
        <w:spacing w:line="240" w:lineRule="auto"/>
        <w:ind w:firstLine="426"/>
        <w:jc w:val="center"/>
        <w:rPr>
          <w:rFonts w:ascii="Times New Roman" w:hAnsi="Times New Roman" w:cs="Times New Roman"/>
          <w:b/>
          <w:sz w:val="26"/>
          <w:szCs w:val="26"/>
        </w:rPr>
      </w:pPr>
      <w:r>
        <w:rPr>
          <w:noProof/>
          <w:lang w:eastAsia="ru-RU"/>
        </w:rPr>
        <w:drawing>
          <wp:inline distT="0" distB="0" distL="0" distR="0" wp14:anchorId="1DF60760" wp14:editId="0285AA92">
            <wp:extent cx="7201168" cy="8469367"/>
            <wp:effectExtent l="628650" t="0" r="60960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6200000">
                      <a:off x="0" y="0"/>
                      <a:ext cx="7210219" cy="8480012"/>
                    </a:xfrm>
                    <a:prstGeom prst="rect">
                      <a:avLst/>
                    </a:prstGeom>
                    <a:noFill/>
                    <a:ln>
                      <a:noFill/>
                    </a:ln>
                  </pic:spPr>
                </pic:pic>
              </a:graphicData>
            </a:graphic>
          </wp:inline>
        </w:drawing>
      </w:r>
      <w:bookmarkStart w:id="0" w:name="_GoBack"/>
      <w:bookmarkEnd w:id="0"/>
      <w:r w:rsidR="0033112A" w:rsidRPr="008D0084">
        <w:rPr>
          <w:rFonts w:ascii="Times New Roman" w:hAnsi="Times New Roman" w:cs="Times New Roman"/>
          <w:b/>
          <w:sz w:val="26"/>
          <w:szCs w:val="26"/>
        </w:rPr>
        <w:lastRenderedPageBreak/>
        <w:t>СОДЕРЖАНИЕ</w:t>
      </w:r>
    </w:p>
    <w:p w:rsidR="0033112A" w:rsidRPr="008D0084" w:rsidRDefault="0033112A" w:rsidP="001C00CA">
      <w:pPr>
        <w:spacing w:line="240" w:lineRule="auto"/>
        <w:ind w:firstLine="426"/>
        <w:rPr>
          <w:rFonts w:ascii="Times New Roman" w:hAnsi="Times New Roman" w:cs="Times New Roman"/>
          <w:b/>
          <w:sz w:val="26"/>
          <w:szCs w:val="26"/>
        </w:rPr>
      </w:pPr>
    </w:p>
    <w:p w:rsidR="0033112A" w:rsidRPr="008D0084" w:rsidRDefault="0033112A" w:rsidP="00A00233">
      <w:pPr>
        <w:pStyle w:val="1"/>
        <w:keepNext w:val="0"/>
        <w:keepLines w:val="0"/>
        <w:widowControl w:val="0"/>
        <w:numPr>
          <w:ilvl w:val="0"/>
          <w:numId w:val="1"/>
        </w:numPr>
        <w:autoSpaceDE w:val="0"/>
        <w:autoSpaceDN w:val="0"/>
        <w:spacing w:before="71" w:line="240" w:lineRule="auto"/>
        <w:ind w:left="0" w:right="858" w:firstLine="0"/>
        <w:rPr>
          <w:rFonts w:ascii="Times New Roman" w:hAnsi="Times New Roman" w:cs="Times New Roman"/>
          <w:b w:val="0"/>
          <w:color w:val="auto"/>
          <w:sz w:val="26"/>
          <w:szCs w:val="26"/>
        </w:rPr>
      </w:pPr>
      <w:r w:rsidRPr="008D0084">
        <w:rPr>
          <w:rFonts w:ascii="Times New Roman" w:hAnsi="Times New Roman" w:cs="Times New Roman"/>
          <w:b w:val="0"/>
          <w:color w:val="auto"/>
          <w:sz w:val="26"/>
          <w:szCs w:val="26"/>
        </w:rPr>
        <w:t xml:space="preserve"> ЦЕЛЕВОЙ РАЗДЕЛ</w:t>
      </w:r>
    </w:p>
    <w:p w:rsidR="0033112A" w:rsidRPr="008D0084" w:rsidRDefault="0033112A" w:rsidP="00A00233">
      <w:pPr>
        <w:pStyle w:val="a4"/>
        <w:spacing w:before="11"/>
        <w:ind w:left="0" w:right="858"/>
        <w:rPr>
          <w:sz w:val="26"/>
          <w:szCs w:val="26"/>
        </w:rPr>
      </w:pPr>
    </w:p>
    <w:p w:rsidR="0033112A" w:rsidRPr="008D0084" w:rsidRDefault="0033112A" w:rsidP="00A00233">
      <w:pPr>
        <w:pStyle w:val="a3"/>
        <w:widowControl w:val="0"/>
        <w:numPr>
          <w:ilvl w:val="1"/>
          <w:numId w:val="1"/>
        </w:numPr>
        <w:autoSpaceDE w:val="0"/>
        <w:autoSpaceDN w:val="0"/>
        <w:spacing w:after="0" w:line="240" w:lineRule="auto"/>
        <w:ind w:left="0" w:right="858" w:firstLine="0"/>
        <w:contextualSpacing w:val="0"/>
        <w:rPr>
          <w:rFonts w:ascii="Times New Roman" w:hAnsi="Times New Roman" w:cs="Times New Roman"/>
          <w:sz w:val="26"/>
          <w:szCs w:val="26"/>
        </w:rPr>
      </w:pPr>
      <w:r w:rsidRPr="008D0084">
        <w:rPr>
          <w:rFonts w:ascii="Times New Roman" w:hAnsi="Times New Roman" w:cs="Times New Roman"/>
          <w:sz w:val="26"/>
          <w:szCs w:val="26"/>
        </w:rPr>
        <w:t>ПОЯСНИТЕЛЬНАЯ ЗАПИСКА</w:t>
      </w:r>
    </w:p>
    <w:p w:rsidR="0033112A" w:rsidRPr="008D0084" w:rsidRDefault="0033112A" w:rsidP="00A00233">
      <w:pPr>
        <w:pStyle w:val="2"/>
        <w:spacing w:line="240" w:lineRule="auto"/>
        <w:ind w:right="858"/>
        <w:rPr>
          <w:rFonts w:ascii="Times New Roman" w:hAnsi="Times New Roman" w:cs="Times New Roman"/>
          <w:b w:val="0"/>
          <w:color w:val="auto"/>
          <w:spacing w:val="-5"/>
        </w:rPr>
      </w:pPr>
      <w:r w:rsidRPr="008D0084">
        <w:rPr>
          <w:rFonts w:ascii="Times New Roman" w:hAnsi="Times New Roman" w:cs="Times New Roman"/>
          <w:b w:val="0"/>
          <w:color w:val="auto"/>
        </w:rPr>
        <w:t xml:space="preserve">       1.2.  ПЛАНИРУЕМЫЕ </w:t>
      </w:r>
      <w:r w:rsidRPr="008D0084">
        <w:rPr>
          <w:rFonts w:ascii="Times New Roman" w:hAnsi="Times New Roman" w:cs="Times New Roman"/>
          <w:b w:val="0"/>
          <w:color w:val="auto"/>
          <w:spacing w:val="-10"/>
        </w:rPr>
        <w:t xml:space="preserve">РЕЗУЛЬТАТЫ </w:t>
      </w:r>
      <w:r w:rsidRPr="008D0084">
        <w:rPr>
          <w:rFonts w:ascii="Times New Roman" w:hAnsi="Times New Roman" w:cs="Times New Roman"/>
          <w:b w:val="0"/>
          <w:color w:val="auto"/>
        </w:rPr>
        <w:t xml:space="preserve">ОСВОЕНИЯ СЛАБОВИДЯЩИМИ ОБУЧАЮЩИМИСЯ  </w:t>
      </w:r>
      <w:r w:rsidRPr="008D0084">
        <w:rPr>
          <w:rFonts w:ascii="Times New Roman" w:hAnsi="Times New Roman" w:cs="Times New Roman"/>
          <w:b w:val="0"/>
          <w:color w:val="auto"/>
          <w:spacing w:val="-5"/>
        </w:rPr>
        <w:t xml:space="preserve"> </w:t>
      </w:r>
      <w:r w:rsidRPr="008D0084">
        <w:rPr>
          <w:rFonts w:ascii="Times New Roman" w:hAnsi="Times New Roman" w:cs="Times New Roman"/>
          <w:b w:val="0"/>
          <w:color w:val="auto"/>
          <w:spacing w:val="-3"/>
        </w:rPr>
        <w:t xml:space="preserve">  АДАПТИРОВАННОЙ  </w:t>
      </w:r>
      <w:r w:rsidRPr="008D0084">
        <w:rPr>
          <w:rFonts w:ascii="Times New Roman" w:hAnsi="Times New Roman" w:cs="Times New Roman"/>
          <w:b w:val="0"/>
          <w:color w:val="auto"/>
        </w:rPr>
        <w:t xml:space="preserve">ОСНОВНОЙ </w:t>
      </w:r>
      <w:r w:rsidRPr="008D0084">
        <w:rPr>
          <w:rFonts w:ascii="Times New Roman" w:hAnsi="Times New Roman" w:cs="Times New Roman"/>
          <w:b w:val="0"/>
          <w:color w:val="auto"/>
          <w:spacing w:val="-6"/>
        </w:rPr>
        <w:t xml:space="preserve">ОБРАЗОВАТЕЛЬНОЙ </w:t>
      </w:r>
      <w:r w:rsidRPr="008D0084">
        <w:rPr>
          <w:rFonts w:ascii="Times New Roman" w:hAnsi="Times New Roman" w:cs="Times New Roman"/>
          <w:b w:val="0"/>
          <w:color w:val="auto"/>
          <w:spacing w:val="-5"/>
        </w:rPr>
        <w:t xml:space="preserve">ПРОГРАММЫ НАЧАЛЬНОГО </w:t>
      </w:r>
      <w:r w:rsidRPr="008D0084">
        <w:rPr>
          <w:rFonts w:ascii="Times New Roman" w:hAnsi="Times New Roman" w:cs="Times New Roman"/>
          <w:b w:val="0"/>
          <w:color w:val="auto"/>
        </w:rPr>
        <w:t xml:space="preserve">ОБЩЕГО </w:t>
      </w:r>
      <w:r w:rsidRPr="008D0084">
        <w:rPr>
          <w:rFonts w:ascii="Times New Roman" w:hAnsi="Times New Roman" w:cs="Times New Roman"/>
          <w:b w:val="0"/>
          <w:color w:val="auto"/>
          <w:spacing w:val="-6"/>
        </w:rPr>
        <w:t>ОБРАЗОВАНИЯ</w:t>
      </w:r>
    </w:p>
    <w:p w:rsidR="0033112A" w:rsidRPr="008D0084" w:rsidRDefault="0033112A" w:rsidP="00A00233">
      <w:pPr>
        <w:pStyle w:val="2"/>
        <w:tabs>
          <w:tab w:val="left" w:pos="851"/>
        </w:tabs>
        <w:spacing w:before="70" w:line="240" w:lineRule="auto"/>
        <w:ind w:right="858"/>
        <w:jc w:val="both"/>
        <w:rPr>
          <w:rFonts w:ascii="Times New Roman" w:hAnsi="Times New Roman" w:cs="Times New Roman"/>
          <w:b w:val="0"/>
          <w:color w:val="auto"/>
          <w:spacing w:val="-5"/>
        </w:rPr>
      </w:pPr>
      <w:r w:rsidRPr="008D0084">
        <w:rPr>
          <w:rFonts w:ascii="Times New Roman" w:hAnsi="Times New Roman" w:cs="Times New Roman"/>
          <w:b w:val="0"/>
          <w:color w:val="auto"/>
        </w:rPr>
        <w:t xml:space="preserve">       1.3</w:t>
      </w:r>
      <w:r w:rsidR="001C00CA" w:rsidRPr="008D0084">
        <w:rPr>
          <w:rFonts w:ascii="Times New Roman" w:hAnsi="Times New Roman" w:cs="Times New Roman"/>
          <w:b w:val="0"/>
          <w:color w:val="auto"/>
        </w:rPr>
        <w:t>.</w:t>
      </w:r>
      <w:r w:rsidRPr="008D0084">
        <w:rPr>
          <w:rFonts w:ascii="Times New Roman" w:hAnsi="Times New Roman" w:cs="Times New Roman"/>
          <w:b w:val="0"/>
          <w:color w:val="auto"/>
        </w:rPr>
        <w:tab/>
      </w:r>
      <w:r w:rsidR="001C00CA" w:rsidRPr="008D0084">
        <w:rPr>
          <w:rFonts w:ascii="Times New Roman" w:hAnsi="Times New Roman" w:cs="Times New Roman"/>
          <w:b w:val="0"/>
          <w:color w:val="auto"/>
        </w:rPr>
        <w:t xml:space="preserve"> </w:t>
      </w:r>
      <w:r w:rsidRPr="008D0084">
        <w:rPr>
          <w:rFonts w:ascii="Times New Roman" w:hAnsi="Times New Roman" w:cs="Times New Roman"/>
          <w:b w:val="0"/>
          <w:color w:val="auto"/>
        </w:rPr>
        <w:t xml:space="preserve">СИСТЕМА ОЦЕНКИ ДОСТИЖЕНИЯ ОБУЧАЮЩИХСЯ ПЛАНИРУЕМЫХ </w:t>
      </w:r>
      <w:r w:rsidRPr="008D0084">
        <w:rPr>
          <w:rFonts w:ascii="Times New Roman" w:hAnsi="Times New Roman" w:cs="Times New Roman"/>
          <w:b w:val="0"/>
          <w:color w:val="auto"/>
          <w:spacing w:val="-9"/>
        </w:rPr>
        <w:t>РЕЗУЛЬТАТОВ</w:t>
      </w:r>
      <w:r w:rsidRPr="008D0084">
        <w:rPr>
          <w:rFonts w:ascii="Times New Roman" w:hAnsi="Times New Roman" w:cs="Times New Roman"/>
          <w:b w:val="0"/>
          <w:color w:val="auto"/>
        </w:rPr>
        <w:t xml:space="preserve"> ОСВОЕНИЯ </w:t>
      </w:r>
      <w:r w:rsidRPr="008D0084">
        <w:rPr>
          <w:rFonts w:ascii="Times New Roman" w:hAnsi="Times New Roman" w:cs="Times New Roman"/>
          <w:b w:val="0"/>
          <w:color w:val="auto"/>
          <w:spacing w:val="-3"/>
        </w:rPr>
        <w:t xml:space="preserve">АДАПТИРОВАННОЙ </w:t>
      </w:r>
      <w:r w:rsidRPr="008D0084">
        <w:rPr>
          <w:rFonts w:ascii="Times New Roman" w:hAnsi="Times New Roman" w:cs="Times New Roman"/>
          <w:b w:val="0"/>
          <w:color w:val="auto"/>
        </w:rPr>
        <w:t xml:space="preserve">ОСНОВНОЙ </w:t>
      </w:r>
      <w:r w:rsidRPr="008D0084">
        <w:rPr>
          <w:rFonts w:ascii="Times New Roman" w:hAnsi="Times New Roman" w:cs="Times New Roman"/>
          <w:b w:val="0"/>
          <w:color w:val="auto"/>
          <w:spacing w:val="-6"/>
        </w:rPr>
        <w:t xml:space="preserve">ОБРАЗОВАТЕЛЬНОЙ </w:t>
      </w:r>
      <w:r w:rsidRPr="008D0084">
        <w:rPr>
          <w:rFonts w:ascii="Times New Roman" w:hAnsi="Times New Roman" w:cs="Times New Roman"/>
          <w:b w:val="0"/>
          <w:color w:val="auto"/>
          <w:spacing w:val="-5"/>
        </w:rPr>
        <w:t xml:space="preserve">ПРОГРАММЫ НАЧАЛЬНОГО </w:t>
      </w:r>
      <w:r w:rsidRPr="008D0084">
        <w:rPr>
          <w:rFonts w:ascii="Times New Roman" w:hAnsi="Times New Roman" w:cs="Times New Roman"/>
          <w:b w:val="0"/>
          <w:color w:val="auto"/>
        </w:rPr>
        <w:t xml:space="preserve">ОБЩЕГО </w:t>
      </w:r>
      <w:r w:rsidRPr="008D0084">
        <w:rPr>
          <w:rFonts w:ascii="Times New Roman" w:hAnsi="Times New Roman" w:cs="Times New Roman"/>
          <w:b w:val="0"/>
          <w:color w:val="auto"/>
          <w:spacing w:val="-5"/>
        </w:rPr>
        <w:t>ОБРАЗОВАНИЯ</w:t>
      </w:r>
    </w:p>
    <w:p w:rsidR="0033112A" w:rsidRPr="008D0084" w:rsidRDefault="0033112A" w:rsidP="00A00233">
      <w:pPr>
        <w:pStyle w:val="a4"/>
        <w:spacing w:before="4"/>
        <w:ind w:left="0"/>
        <w:rPr>
          <w:sz w:val="26"/>
          <w:szCs w:val="26"/>
        </w:rPr>
      </w:pPr>
    </w:p>
    <w:p w:rsidR="0033112A" w:rsidRPr="008D0084" w:rsidRDefault="0033112A" w:rsidP="00A00233">
      <w:pPr>
        <w:pStyle w:val="a4"/>
        <w:spacing w:before="4"/>
        <w:ind w:left="0"/>
        <w:rPr>
          <w:sz w:val="26"/>
          <w:szCs w:val="26"/>
        </w:rPr>
      </w:pPr>
    </w:p>
    <w:p w:rsidR="0033112A" w:rsidRPr="008D0084" w:rsidRDefault="0033112A" w:rsidP="00A00233">
      <w:pPr>
        <w:pStyle w:val="2"/>
        <w:keepNext w:val="0"/>
        <w:keepLines w:val="0"/>
        <w:widowControl w:val="0"/>
        <w:numPr>
          <w:ilvl w:val="0"/>
          <w:numId w:val="1"/>
        </w:numPr>
        <w:autoSpaceDE w:val="0"/>
        <w:autoSpaceDN w:val="0"/>
        <w:spacing w:before="1" w:line="240" w:lineRule="auto"/>
        <w:ind w:left="0" w:firstLine="0"/>
        <w:rPr>
          <w:rFonts w:ascii="Times New Roman" w:hAnsi="Times New Roman" w:cs="Times New Roman"/>
          <w:b w:val="0"/>
          <w:color w:val="auto"/>
        </w:rPr>
      </w:pPr>
      <w:r w:rsidRPr="008D0084">
        <w:rPr>
          <w:rFonts w:ascii="Times New Roman" w:hAnsi="Times New Roman" w:cs="Times New Roman"/>
          <w:b w:val="0"/>
          <w:color w:val="auto"/>
          <w:spacing w:val="-4"/>
        </w:rPr>
        <w:t xml:space="preserve">СОДЕРЖАТЕЛЬНЫЙ </w:t>
      </w:r>
      <w:r w:rsidRPr="008D0084">
        <w:rPr>
          <w:rFonts w:ascii="Times New Roman" w:hAnsi="Times New Roman" w:cs="Times New Roman"/>
          <w:b w:val="0"/>
          <w:color w:val="auto"/>
          <w:spacing w:val="-10"/>
        </w:rPr>
        <w:t>РАЗДЕЛ</w:t>
      </w:r>
    </w:p>
    <w:p w:rsidR="0033112A" w:rsidRPr="008D0084" w:rsidRDefault="0033112A" w:rsidP="00A00233">
      <w:pPr>
        <w:pStyle w:val="a4"/>
        <w:ind w:left="0"/>
        <w:rPr>
          <w:sz w:val="26"/>
          <w:szCs w:val="26"/>
        </w:rPr>
      </w:pPr>
    </w:p>
    <w:p w:rsidR="0033112A" w:rsidRPr="008D0084" w:rsidRDefault="0033112A" w:rsidP="00A00233">
      <w:pPr>
        <w:pStyle w:val="a3"/>
        <w:widowControl w:val="0"/>
        <w:numPr>
          <w:ilvl w:val="1"/>
          <w:numId w:val="2"/>
        </w:numPr>
        <w:tabs>
          <w:tab w:val="left" w:pos="993"/>
        </w:tabs>
        <w:autoSpaceDE w:val="0"/>
        <w:autoSpaceDN w:val="0"/>
        <w:spacing w:before="1" w:after="0" w:line="240" w:lineRule="auto"/>
        <w:ind w:left="0" w:right="1065" w:firstLine="0"/>
        <w:contextualSpacing w:val="0"/>
        <w:jc w:val="both"/>
        <w:rPr>
          <w:rFonts w:ascii="Times New Roman" w:hAnsi="Times New Roman" w:cs="Times New Roman"/>
          <w:sz w:val="26"/>
          <w:szCs w:val="26"/>
        </w:rPr>
      </w:pPr>
      <w:r w:rsidRPr="008D0084">
        <w:rPr>
          <w:rFonts w:ascii="Times New Roman" w:hAnsi="Times New Roman" w:cs="Times New Roman"/>
          <w:spacing w:val="-5"/>
          <w:sz w:val="26"/>
          <w:szCs w:val="26"/>
        </w:rPr>
        <w:t xml:space="preserve">ПРОГРАММА </w:t>
      </w:r>
      <w:r w:rsidRPr="008D0084">
        <w:rPr>
          <w:rFonts w:ascii="Times New Roman" w:hAnsi="Times New Roman" w:cs="Times New Roman"/>
          <w:sz w:val="26"/>
          <w:szCs w:val="26"/>
        </w:rPr>
        <w:t>ФОРМИРОВАНИЯ УНИВЕРСАЛЬНЫХУЧЕБНЫХ ДЕЙСТВИЙ</w:t>
      </w:r>
    </w:p>
    <w:p w:rsidR="0033112A" w:rsidRPr="008D0084" w:rsidRDefault="0033112A" w:rsidP="00A00233">
      <w:pPr>
        <w:pStyle w:val="a3"/>
        <w:widowControl w:val="0"/>
        <w:numPr>
          <w:ilvl w:val="1"/>
          <w:numId w:val="2"/>
        </w:numPr>
        <w:tabs>
          <w:tab w:val="left" w:pos="993"/>
        </w:tabs>
        <w:autoSpaceDE w:val="0"/>
        <w:autoSpaceDN w:val="0"/>
        <w:spacing w:after="0" w:line="240" w:lineRule="auto"/>
        <w:ind w:left="0" w:right="1433" w:firstLine="0"/>
        <w:contextualSpacing w:val="0"/>
        <w:rPr>
          <w:rFonts w:ascii="Times New Roman" w:hAnsi="Times New Roman" w:cs="Times New Roman"/>
          <w:sz w:val="26"/>
          <w:szCs w:val="26"/>
        </w:rPr>
      </w:pPr>
      <w:r w:rsidRPr="008D0084">
        <w:rPr>
          <w:rFonts w:ascii="Times New Roman" w:hAnsi="Times New Roman" w:cs="Times New Roman"/>
          <w:spacing w:val="-6"/>
          <w:sz w:val="26"/>
          <w:szCs w:val="26"/>
        </w:rPr>
        <w:t xml:space="preserve">ПРОГРАММЫ </w:t>
      </w:r>
      <w:r w:rsidRPr="008D0084">
        <w:rPr>
          <w:rFonts w:ascii="Times New Roman" w:hAnsi="Times New Roman" w:cs="Times New Roman"/>
          <w:sz w:val="26"/>
          <w:szCs w:val="26"/>
        </w:rPr>
        <w:t xml:space="preserve">УЧЕБНЫХ ПРЕДМЕТОВ, КУРСОВ </w:t>
      </w:r>
      <w:r w:rsidRPr="008D0084">
        <w:rPr>
          <w:rFonts w:ascii="Times New Roman" w:hAnsi="Times New Roman" w:cs="Times New Roman"/>
          <w:spacing w:val="-4"/>
          <w:sz w:val="26"/>
          <w:szCs w:val="26"/>
        </w:rPr>
        <w:t>КОРРЕКЦИОННО-РАЗВИВАЮЩЕЙ</w:t>
      </w:r>
      <w:r w:rsidRPr="008D0084">
        <w:rPr>
          <w:rFonts w:ascii="Times New Roman" w:hAnsi="Times New Roman" w:cs="Times New Roman"/>
          <w:spacing w:val="-5"/>
          <w:sz w:val="26"/>
          <w:szCs w:val="26"/>
        </w:rPr>
        <w:t>ОБЛАСТИ</w:t>
      </w:r>
    </w:p>
    <w:p w:rsidR="0033112A" w:rsidRPr="008D0084" w:rsidRDefault="001C00CA" w:rsidP="00A00233">
      <w:pPr>
        <w:pStyle w:val="a3"/>
        <w:widowControl w:val="0"/>
        <w:numPr>
          <w:ilvl w:val="1"/>
          <w:numId w:val="2"/>
        </w:numPr>
        <w:tabs>
          <w:tab w:val="left" w:pos="0"/>
        </w:tabs>
        <w:autoSpaceDE w:val="0"/>
        <w:autoSpaceDN w:val="0"/>
        <w:spacing w:after="0" w:line="240" w:lineRule="auto"/>
        <w:ind w:left="0" w:firstLine="0"/>
        <w:contextualSpacing w:val="0"/>
        <w:jc w:val="both"/>
        <w:rPr>
          <w:rFonts w:ascii="Times New Roman" w:hAnsi="Times New Roman" w:cs="Times New Roman"/>
          <w:sz w:val="26"/>
          <w:szCs w:val="26"/>
        </w:rPr>
      </w:pPr>
      <w:r w:rsidRPr="008D0084">
        <w:rPr>
          <w:rFonts w:ascii="Times New Roman" w:hAnsi="Times New Roman" w:cs="Times New Roman"/>
          <w:spacing w:val="-4"/>
          <w:sz w:val="26"/>
          <w:szCs w:val="26"/>
        </w:rPr>
        <w:t xml:space="preserve">     </w:t>
      </w:r>
      <w:r w:rsidR="0033112A" w:rsidRPr="008D0084">
        <w:rPr>
          <w:rFonts w:ascii="Times New Roman" w:hAnsi="Times New Roman" w:cs="Times New Roman"/>
          <w:spacing w:val="-4"/>
          <w:sz w:val="26"/>
          <w:szCs w:val="26"/>
        </w:rPr>
        <w:t xml:space="preserve">ПРОГРАММА </w:t>
      </w:r>
      <w:r w:rsidR="0033112A" w:rsidRPr="008D0084">
        <w:rPr>
          <w:rFonts w:ascii="Times New Roman" w:hAnsi="Times New Roman" w:cs="Times New Roman"/>
          <w:spacing w:val="-3"/>
          <w:sz w:val="26"/>
          <w:szCs w:val="26"/>
        </w:rPr>
        <w:t xml:space="preserve">ДУХОВНО-НРАВСТВЕННОГО </w:t>
      </w:r>
      <w:r w:rsidR="0033112A" w:rsidRPr="008D0084">
        <w:rPr>
          <w:rFonts w:ascii="Times New Roman" w:hAnsi="Times New Roman" w:cs="Times New Roman"/>
          <w:spacing w:val="-5"/>
          <w:sz w:val="26"/>
          <w:szCs w:val="26"/>
        </w:rPr>
        <w:t>РАЗВИТИЯ</w:t>
      </w:r>
      <w:r w:rsidR="0033112A" w:rsidRPr="008D0084">
        <w:rPr>
          <w:rFonts w:ascii="Times New Roman" w:hAnsi="Times New Roman" w:cs="Times New Roman"/>
          <w:sz w:val="26"/>
          <w:szCs w:val="26"/>
        </w:rPr>
        <w:t>И ВОСПИТАНИЯ СЛАБОВИДЯЩИХ ДЕТЕЙ НАЧАЛЬНОГО ОБЩЕГО ОБРАЗОВАНИЯ</w:t>
      </w:r>
    </w:p>
    <w:p w:rsidR="0033112A" w:rsidRPr="008D0084" w:rsidRDefault="001C00CA" w:rsidP="00A00233">
      <w:pPr>
        <w:pStyle w:val="1"/>
        <w:keepNext w:val="0"/>
        <w:keepLines w:val="0"/>
        <w:widowControl w:val="0"/>
        <w:numPr>
          <w:ilvl w:val="1"/>
          <w:numId w:val="2"/>
        </w:numPr>
        <w:autoSpaceDE w:val="0"/>
        <w:autoSpaceDN w:val="0"/>
        <w:spacing w:before="220" w:line="240" w:lineRule="auto"/>
        <w:ind w:left="0" w:right="688" w:firstLine="0"/>
        <w:jc w:val="both"/>
        <w:rPr>
          <w:rFonts w:ascii="Times New Roman" w:hAnsi="Times New Roman" w:cs="Times New Roman"/>
          <w:b w:val="0"/>
          <w:color w:val="auto"/>
          <w:sz w:val="26"/>
          <w:szCs w:val="26"/>
        </w:rPr>
      </w:pPr>
      <w:r w:rsidRPr="008D0084">
        <w:rPr>
          <w:rFonts w:ascii="Times New Roman" w:hAnsi="Times New Roman" w:cs="Times New Roman"/>
          <w:b w:val="0"/>
          <w:color w:val="auto"/>
          <w:spacing w:val="-6"/>
          <w:sz w:val="26"/>
          <w:szCs w:val="26"/>
        </w:rPr>
        <w:t xml:space="preserve">     </w:t>
      </w:r>
      <w:r w:rsidR="0033112A" w:rsidRPr="008D0084">
        <w:rPr>
          <w:rFonts w:ascii="Times New Roman" w:hAnsi="Times New Roman" w:cs="Times New Roman"/>
          <w:b w:val="0"/>
          <w:color w:val="auto"/>
          <w:spacing w:val="-6"/>
          <w:sz w:val="26"/>
          <w:szCs w:val="26"/>
        </w:rPr>
        <w:t xml:space="preserve">ПРОГРАММА </w:t>
      </w:r>
      <w:r w:rsidR="0033112A" w:rsidRPr="008D0084">
        <w:rPr>
          <w:rFonts w:ascii="Times New Roman" w:hAnsi="Times New Roman" w:cs="Times New Roman"/>
          <w:b w:val="0"/>
          <w:color w:val="auto"/>
          <w:spacing w:val="-3"/>
          <w:sz w:val="26"/>
          <w:szCs w:val="26"/>
        </w:rPr>
        <w:t xml:space="preserve">ФОРМИРОВАНИЯ ЭКОЛОГИЧЕСКОЙ </w:t>
      </w:r>
      <w:r w:rsidR="0033112A" w:rsidRPr="008D0084">
        <w:rPr>
          <w:rFonts w:ascii="Times New Roman" w:hAnsi="Times New Roman" w:cs="Times New Roman"/>
          <w:b w:val="0"/>
          <w:color w:val="auto"/>
          <w:spacing w:val="-8"/>
          <w:sz w:val="26"/>
          <w:szCs w:val="26"/>
        </w:rPr>
        <w:t xml:space="preserve">КУЛЬТУРЫ, </w:t>
      </w:r>
      <w:r w:rsidR="0033112A" w:rsidRPr="008D0084">
        <w:rPr>
          <w:rFonts w:ascii="Times New Roman" w:hAnsi="Times New Roman" w:cs="Times New Roman"/>
          <w:b w:val="0"/>
          <w:color w:val="auto"/>
          <w:spacing w:val="-4"/>
          <w:sz w:val="26"/>
          <w:szCs w:val="26"/>
        </w:rPr>
        <w:t xml:space="preserve">ЗДОРОВОГО </w:t>
      </w:r>
      <w:r w:rsidR="0033112A" w:rsidRPr="008D0084">
        <w:rPr>
          <w:rFonts w:ascii="Times New Roman" w:hAnsi="Times New Roman" w:cs="Times New Roman"/>
          <w:b w:val="0"/>
          <w:color w:val="auto"/>
          <w:sz w:val="26"/>
          <w:szCs w:val="26"/>
        </w:rPr>
        <w:t xml:space="preserve">И </w:t>
      </w:r>
      <w:r w:rsidR="0033112A" w:rsidRPr="008D0084">
        <w:rPr>
          <w:rFonts w:ascii="Times New Roman" w:hAnsi="Times New Roman" w:cs="Times New Roman"/>
          <w:b w:val="0"/>
          <w:color w:val="auto"/>
          <w:spacing w:val="-3"/>
          <w:sz w:val="26"/>
          <w:szCs w:val="26"/>
        </w:rPr>
        <w:t xml:space="preserve">БЕЗОПАСНОГО </w:t>
      </w:r>
      <w:r w:rsidR="0033112A" w:rsidRPr="008D0084">
        <w:rPr>
          <w:rFonts w:ascii="Times New Roman" w:hAnsi="Times New Roman" w:cs="Times New Roman"/>
          <w:b w:val="0"/>
          <w:color w:val="auto"/>
          <w:spacing w:val="-9"/>
          <w:sz w:val="26"/>
          <w:szCs w:val="26"/>
        </w:rPr>
        <w:t>ОБРАЗА</w:t>
      </w:r>
      <w:r w:rsidR="0033112A" w:rsidRPr="008D0084">
        <w:rPr>
          <w:rFonts w:ascii="Times New Roman" w:hAnsi="Times New Roman" w:cs="Times New Roman"/>
          <w:b w:val="0"/>
          <w:color w:val="auto"/>
          <w:sz w:val="26"/>
          <w:szCs w:val="26"/>
        </w:rPr>
        <w:t>ЖИЗНИ</w:t>
      </w:r>
    </w:p>
    <w:p w:rsidR="0033112A" w:rsidRPr="008D0084" w:rsidRDefault="001C00CA" w:rsidP="00A00233">
      <w:pPr>
        <w:pStyle w:val="2"/>
        <w:keepNext w:val="0"/>
        <w:keepLines w:val="0"/>
        <w:widowControl w:val="0"/>
        <w:numPr>
          <w:ilvl w:val="1"/>
          <w:numId w:val="2"/>
        </w:numPr>
        <w:tabs>
          <w:tab w:val="left" w:pos="0"/>
        </w:tabs>
        <w:autoSpaceDE w:val="0"/>
        <w:autoSpaceDN w:val="0"/>
        <w:spacing w:before="90" w:line="240" w:lineRule="auto"/>
        <w:ind w:left="0" w:firstLine="0"/>
        <w:jc w:val="both"/>
        <w:rPr>
          <w:rFonts w:ascii="Times New Roman" w:hAnsi="Times New Roman" w:cs="Times New Roman"/>
          <w:b w:val="0"/>
          <w:color w:val="auto"/>
        </w:rPr>
      </w:pPr>
      <w:r w:rsidRPr="008D0084">
        <w:rPr>
          <w:rFonts w:ascii="Times New Roman" w:hAnsi="Times New Roman" w:cs="Times New Roman"/>
          <w:b w:val="0"/>
          <w:color w:val="auto"/>
          <w:spacing w:val="-7"/>
        </w:rPr>
        <w:t xml:space="preserve">     </w:t>
      </w:r>
      <w:r w:rsidR="0033112A" w:rsidRPr="008D0084">
        <w:rPr>
          <w:rFonts w:ascii="Times New Roman" w:hAnsi="Times New Roman" w:cs="Times New Roman"/>
          <w:b w:val="0"/>
          <w:color w:val="auto"/>
          <w:spacing w:val="-7"/>
        </w:rPr>
        <w:t xml:space="preserve">ПРОГРАММА </w:t>
      </w:r>
      <w:r w:rsidR="0033112A" w:rsidRPr="008D0084">
        <w:rPr>
          <w:rFonts w:ascii="Times New Roman" w:hAnsi="Times New Roman" w:cs="Times New Roman"/>
          <w:b w:val="0"/>
          <w:color w:val="auto"/>
          <w:spacing w:val="-4"/>
        </w:rPr>
        <w:t xml:space="preserve">КОРРЕКЦИОННОЙ </w:t>
      </w:r>
      <w:r w:rsidR="0033112A" w:rsidRPr="008D0084">
        <w:rPr>
          <w:rFonts w:ascii="Times New Roman" w:hAnsi="Times New Roman" w:cs="Times New Roman"/>
          <w:b w:val="0"/>
          <w:color w:val="auto"/>
          <w:spacing w:val="-9"/>
        </w:rPr>
        <w:t>РАБОТЫ</w:t>
      </w:r>
    </w:p>
    <w:p w:rsidR="0033112A" w:rsidRPr="008D0084" w:rsidRDefault="0033112A" w:rsidP="00A00233">
      <w:pPr>
        <w:spacing w:line="240" w:lineRule="auto"/>
        <w:jc w:val="both"/>
        <w:rPr>
          <w:rFonts w:ascii="Times New Roman" w:hAnsi="Times New Roman" w:cs="Times New Roman"/>
          <w:sz w:val="26"/>
          <w:szCs w:val="26"/>
        </w:rPr>
      </w:pPr>
    </w:p>
    <w:p w:rsidR="0033112A" w:rsidRPr="008D0084" w:rsidRDefault="0033112A" w:rsidP="00A00233">
      <w:pPr>
        <w:pStyle w:val="a3"/>
        <w:widowControl w:val="0"/>
        <w:numPr>
          <w:ilvl w:val="0"/>
          <w:numId w:val="1"/>
        </w:numPr>
        <w:autoSpaceDE w:val="0"/>
        <w:autoSpaceDN w:val="0"/>
        <w:spacing w:before="9" w:after="0" w:line="240" w:lineRule="auto"/>
        <w:ind w:left="0" w:right="1326" w:firstLine="0"/>
        <w:contextualSpacing w:val="0"/>
        <w:jc w:val="both"/>
        <w:rPr>
          <w:rFonts w:ascii="Times New Roman" w:hAnsi="Times New Roman" w:cs="Times New Roman"/>
          <w:b/>
          <w:sz w:val="26"/>
          <w:szCs w:val="26"/>
        </w:rPr>
      </w:pPr>
      <w:r w:rsidRPr="008D0084">
        <w:rPr>
          <w:rFonts w:ascii="Times New Roman" w:hAnsi="Times New Roman" w:cs="Times New Roman"/>
          <w:b/>
          <w:sz w:val="26"/>
          <w:szCs w:val="26"/>
        </w:rPr>
        <w:t xml:space="preserve">ОРГАНИЗАЦИОННЫЙ РАЗДЕЛ </w:t>
      </w:r>
    </w:p>
    <w:p w:rsidR="0033112A" w:rsidRPr="008D0084" w:rsidRDefault="0033112A" w:rsidP="00A00233">
      <w:pPr>
        <w:pStyle w:val="a3"/>
        <w:spacing w:before="9" w:line="240" w:lineRule="auto"/>
        <w:ind w:left="0" w:right="1326"/>
        <w:jc w:val="both"/>
        <w:rPr>
          <w:rFonts w:ascii="Times New Roman" w:hAnsi="Times New Roman" w:cs="Times New Roman"/>
          <w:sz w:val="26"/>
          <w:szCs w:val="26"/>
        </w:rPr>
      </w:pPr>
    </w:p>
    <w:p w:rsidR="001C00CA" w:rsidRPr="008D0084" w:rsidRDefault="0033112A" w:rsidP="00A00233">
      <w:pPr>
        <w:spacing w:before="9" w:line="240" w:lineRule="auto"/>
        <w:ind w:right="1326"/>
        <w:jc w:val="both"/>
        <w:rPr>
          <w:rFonts w:ascii="Times New Roman" w:hAnsi="Times New Roman" w:cs="Times New Roman"/>
          <w:sz w:val="26"/>
          <w:szCs w:val="26"/>
        </w:rPr>
      </w:pPr>
      <w:r w:rsidRPr="008D0084">
        <w:rPr>
          <w:rFonts w:ascii="Times New Roman" w:hAnsi="Times New Roman" w:cs="Times New Roman"/>
          <w:sz w:val="26"/>
          <w:szCs w:val="26"/>
        </w:rPr>
        <w:t>3.1.УЧЕБНЫЙ ПЛАН НОО СЛАБОВИДЯЩИХ ОБУЧАЮЩИХСЯ</w:t>
      </w:r>
      <w:r w:rsidR="001C00CA" w:rsidRPr="008D0084">
        <w:rPr>
          <w:rFonts w:ascii="Times New Roman" w:hAnsi="Times New Roman" w:cs="Times New Roman"/>
          <w:sz w:val="26"/>
          <w:szCs w:val="26"/>
        </w:rPr>
        <w:t xml:space="preserve"> </w:t>
      </w:r>
    </w:p>
    <w:p w:rsidR="0033112A" w:rsidRPr="008D0084" w:rsidRDefault="0033112A" w:rsidP="00A00233">
      <w:pPr>
        <w:spacing w:before="9" w:line="240" w:lineRule="auto"/>
        <w:ind w:right="1326"/>
        <w:jc w:val="both"/>
        <w:rPr>
          <w:rFonts w:ascii="Times New Roman" w:hAnsi="Times New Roman" w:cs="Times New Roman"/>
          <w:sz w:val="26"/>
          <w:szCs w:val="26"/>
        </w:rPr>
      </w:pPr>
      <w:r w:rsidRPr="008D0084">
        <w:rPr>
          <w:rFonts w:ascii="Times New Roman" w:hAnsi="Times New Roman" w:cs="Times New Roman"/>
          <w:sz w:val="26"/>
          <w:szCs w:val="26"/>
        </w:rPr>
        <w:t xml:space="preserve">    </w:t>
      </w:r>
      <w:r w:rsidRPr="008D0084">
        <w:rPr>
          <w:rFonts w:ascii="Times New Roman" w:hAnsi="Times New Roman" w:cs="Times New Roman"/>
          <w:spacing w:val="-6"/>
          <w:sz w:val="26"/>
          <w:szCs w:val="26"/>
        </w:rPr>
        <w:t xml:space="preserve">ПЛАН </w:t>
      </w:r>
      <w:r w:rsidRPr="008D0084">
        <w:rPr>
          <w:rFonts w:ascii="Times New Roman" w:hAnsi="Times New Roman" w:cs="Times New Roman"/>
          <w:sz w:val="26"/>
          <w:szCs w:val="26"/>
        </w:rPr>
        <w:t>ВНЕУРОЧНОЙ  ДЕЯТЕЛЬНОСТИ</w:t>
      </w:r>
    </w:p>
    <w:p w:rsidR="0033112A" w:rsidRPr="008D0084" w:rsidRDefault="001C00CA" w:rsidP="00A00233">
      <w:pPr>
        <w:pStyle w:val="a3"/>
        <w:widowControl w:val="0"/>
        <w:numPr>
          <w:ilvl w:val="1"/>
          <w:numId w:val="3"/>
        </w:numPr>
        <w:autoSpaceDE w:val="0"/>
        <w:autoSpaceDN w:val="0"/>
        <w:spacing w:before="9" w:after="0" w:line="240" w:lineRule="auto"/>
        <w:ind w:left="0" w:right="1326" w:firstLine="0"/>
        <w:contextualSpacing w:val="0"/>
        <w:jc w:val="both"/>
        <w:rPr>
          <w:rFonts w:ascii="Times New Roman" w:hAnsi="Times New Roman" w:cs="Times New Roman"/>
          <w:sz w:val="26"/>
          <w:szCs w:val="26"/>
        </w:rPr>
      </w:pPr>
      <w:r w:rsidRPr="008D0084">
        <w:rPr>
          <w:rFonts w:ascii="Times New Roman" w:hAnsi="Times New Roman" w:cs="Times New Roman"/>
          <w:sz w:val="26"/>
          <w:szCs w:val="26"/>
        </w:rPr>
        <w:t xml:space="preserve"> </w:t>
      </w:r>
      <w:r w:rsidR="0033112A" w:rsidRPr="008D0084">
        <w:rPr>
          <w:rFonts w:ascii="Times New Roman" w:hAnsi="Times New Roman" w:cs="Times New Roman"/>
          <w:sz w:val="26"/>
          <w:szCs w:val="26"/>
        </w:rPr>
        <w:t xml:space="preserve">СИСТЕМА УСЛОВИЙ РЕАЛИЗАЦИ </w:t>
      </w:r>
      <w:r w:rsidR="0033112A" w:rsidRPr="008D0084">
        <w:rPr>
          <w:rFonts w:ascii="Times New Roman" w:hAnsi="Times New Roman" w:cs="Times New Roman"/>
          <w:spacing w:val="-3"/>
          <w:sz w:val="26"/>
          <w:szCs w:val="26"/>
        </w:rPr>
        <w:t xml:space="preserve">АДАПТИРОВАННОЙ </w:t>
      </w:r>
      <w:r w:rsidR="0033112A" w:rsidRPr="008D0084">
        <w:rPr>
          <w:rFonts w:ascii="Times New Roman" w:hAnsi="Times New Roman" w:cs="Times New Roman"/>
          <w:sz w:val="26"/>
          <w:szCs w:val="26"/>
        </w:rPr>
        <w:t xml:space="preserve">ОСНОВНОЙ </w:t>
      </w:r>
      <w:r w:rsidR="0033112A" w:rsidRPr="008D0084">
        <w:rPr>
          <w:rFonts w:ascii="Times New Roman" w:hAnsi="Times New Roman" w:cs="Times New Roman"/>
          <w:spacing w:val="-5"/>
          <w:sz w:val="26"/>
          <w:szCs w:val="26"/>
        </w:rPr>
        <w:t>ОБЩЕОБРАЗОВАТЕЛЬНОЙ ПРОГРАММЫ НАЧАЛЬНОГО</w:t>
      </w:r>
      <w:r w:rsidR="0033112A" w:rsidRPr="008D0084">
        <w:rPr>
          <w:rFonts w:ascii="Times New Roman" w:hAnsi="Times New Roman" w:cs="Times New Roman"/>
          <w:sz w:val="26"/>
          <w:szCs w:val="26"/>
        </w:rPr>
        <w:t xml:space="preserve">ОБЩЕГО ОБРАЗОВАНИЯ ОБУЧАЮЩИХСЯ </w:t>
      </w:r>
    </w:p>
    <w:p w:rsidR="0033112A" w:rsidRPr="008D0084" w:rsidRDefault="0033112A" w:rsidP="00A00233">
      <w:pPr>
        <w:pStyle w:val="2"/>
        <w:keepNext w:val="0"/>
        <w:keepLines w:val="0"/>
        <w:widowControl w:val="0"/>
        <w:numPr>
          <w:ilvl w:val="2"/>
          <w:numId w:val="3"/>
        </w:numPr>
        <w:tabs>
          <w:tab w:val="left" w:pos="1487"/>
        </w:tabs>
        <w:autoSpaceDE w:val="0"/>
        <w:autoSpaceDN w:val="0"/>
        <w:spacing w:before="0" w:line="240" w:lineRule="auto"/>
        <w:ind w:left="0" w:right="464" w:firstLine="0"/>
        <w:jc w:val="both"/>
        <w:rPr>
          <w:rFonts w:ascii="Times New Roman" w:hAnsi="Times New Roman" w:cs="Times New Roman"/>
          <w:b w:val="0"/>
          <w:color w:val="auto"/>
        </w:rPr>
      </w:pPr>
      <w:r w:rsidRPr="008D0084">
        <w:rPr>
          <w:rFonts w:ascii="Times New Roman" w:hAnsi="Times New Roman" w:cs="Times New Roman"/>
          <w:b w:val="0"/>
          <w:color w:val="auto"/>
        </w:rPr>
        <w:t>Кадровое обеспечение</w:t>
      </w:r>
    </w:p>
    <w:p w:rsidR="0033112A" w:rsidRPr="008D0084" w:rsidRDefault="0033112A" w:rsidP="00A00233">
      <w:pPr>
        <w:pStyle w:val="2"/>
        <w:keepNext w:val="0"/>
        <w:keepLines w:val="0"/>
        <w:widowControl w:val="0"/>
        <w:numPr>
          <w:ilvl w:val="2"/>
          <w:numId w:val="3"/>
        </w:numPr>
        <w:tabs>
          <w:tab w:val="left" w:pos="1427"/>
        </w:tabs>
        <w:autoSpaceDE w:val="0"/>
        <w:autoSpaceDN w:val="0"/>
        <w:spacing w:before="0" w:line="240" w:lineRule="auto"/>
        <w:ind w:left="0" w:firstLine="0"/>
        <w:jc w:val="both"/>
        <w:rPr>
          <w:rFonts w:ascii="Times New Roman" w:hAnsi="Times New Roman" w:cs="Times New Roman"/>
          <w:b w:val="0"/>
          <w:color w:val="auto"/>
        </w:rPr>
      </w:pPr>
      <w:r w:rsidRPr="008D0084">
        <w:rPr>
          <w:rFonts w:ascii="Times New Roman" w:hAnsi="Times New Roman" w:cs="Times New Roman"/>
          <w:b w:val="0"/>
          <w:color w:val="auto"/>
        </w:rPr>
        <w:t xml:space="preserve">Финансово-экономические </w:t>
      </w:r>
      <w:r w:rsidRPr="008D0084">
        <w:rPr>
          <w:rFonts w:ascii="Times New Roman" w:hAnsi="Times New Roman" w:cs="Times New Roman"/>
          <w:b w:val="0"/>
          <w:color w:val="auto"/>
          <w:spacing w:val="-3"/>
        </w:rPr>
        <w:t>условия</w:t>
      </w:r>
    </w:p>
    <w:p w:rsidR="0033112A" w:rsidRPr="008D0084" w:rsidRDefault="0033112A" w:rsidP="00A00233">
      <w:pPr>
        <w:pStyle w:val="2"/>
        <w:keepNext w:val="0"/>
        <w:keepLines w:val="0"/>
        <w:widowControl w:val="0"/>
        <w:numPr>
          <w:ilvl w:val="2"/>
          <w:numId w:val="3"/>
        </w:numPr>
        <w:tabs>
          <w:tab w:val="left" w:pos="1427"/>
        </w:tabs>
        <w:autoSpaceDE w:val="0"/>
        <w:autoSpaceDN w:val="0"/>
        <w:spacing w:before="0" w:line="240" w:lineRule="auto"/>
        <w:ind w:left="0" w:firstLine="0"/>
        <w:jc w:val="both"/>
        <w:rPr>
          <w:rFonts w:ascii="Times New Roman" w:hAnsi="Times New Roman" w:cs="Times New Roman"/>
          <w:b w:val="0"/>
          <w:color w:val="auto"/>
        </w:rPr>
      </w:pPr>
      <w:r w:rsidRPr="008D0084">
        <w:rPr>
          <w:rFonts w:ascii="Times New Roman" w:hAnsi="Times New Roman" w:cs="Times New Roman"/>
          <w:b w:val="0"/>
          <w:color w:val="auto"/>
        </w:rPr>
        <w:lastRenderedPageBreak/>
        <w:t xml:space="preserve">Материально-технические </w:t>
      </w:r>
      <w:r w:rsidRPr="008D0084">
        <w:rPr>
          <w:rFonts w:ascii="Times New Roman" w:hAnsi="Times New Roman" w:cs="Times New Roman"/>
          <w:b w:val="0"/>
          <w:color w:val="auto"/>
          <w:spacing w:val="-3"/>
        </w:rPr>
        <w:t>условия</w:t>
      </w:r>
    </w:p>
    <w:p w:rsidR="0033112A" w:rsidRPr="008D0084" w:rsidRDefault="0033112A" w:rsidP="00A00233">
      <w:pPr>
        <w:pStyle w:val="2"/>
        <w:keepNext w:val="0"/>
        <w:keepLines w:val="0"/>
        <w:widowControl w:val="0"/>
        <w:numPr>
          <w:ilvl w:val="2"/>
          <w:numId w:val="3"/>
        </w:numPr>
        <w:tabs>
          <w:tab w:val="left" w:pos="1487"/>
        </w:tabs>
        <w:autoSpaceDE w:val="0"/>
        <w:autoSpaceDN w:val="0"/>
        <w:spacing w:before="0" w:line="240" w:lineRule="auto"/>
        <w:ind w:left="0" w:right="464" w:firstLine="0"/>
        <w:jc w:val="both"/>
        <w:rPr>
          <w:rFonts w:ascii="Times New Roman" w:hAnsi="Times New Roman" w:cs="Times New Roman"/>
          <w:b w:val="0"/>
          <w:color w:val="auto"/>
        </w:rPr>
      </w:pPr>
      <w:r w:rsidRPr="008D0084">
        <w:rPr>
          <w:rFonts w:ascii="Times New Roman" w:hAnsi="Times New Roman" w:cs="Times New Roman"/>
          <w:b w:val="0"/>
          <w:color w:val="auto"/>
        </w:rPr>
        <w:t>Требования к организации временного режима</w:t>
      </w:r>
    </w:p>
    <w:p w:rsidR="0033112A" w:rsidRPr="008D0084" w:rsidRDefault="0033112A" w:rsidP="00A00233">
      <w:pPr>
        <w:pStyle w:val="2"/>
        <w:keepNext w:val="0"/>
        <w:keepLines w:val="0"/>
        <w:widowControl w:val="0"/>
        <w:numPr>
          <w:ilvl w:val="2"/>
          <w:numId w:val="3"/>
        </w:numPr>
        <w:tabs>
          <w:tab w:val="left" w:pos="1487"/>
        </w:tabs>
        <w:autoSpaceDE w:val="0"/>
        <w:autoSpaceDN w:val="0"/>
        <w:spacing w:before="0" w:line="240" w:lineRule="auto"/>
        <w:ind w:left="0" w:right="464" w:firstLine="0"/>
        <w:jc w:val="both"/>
        <w:rPr>
          <w:rFonts w:ascii="Times New Roman" w:hAnsi="Times New Roman" w:cs="Times New Roman"/>
          <w:b w:val="0"/>
          <w:color w:val="auto"/>
        </w:rPr>
      </w:pPr>
      <w:r w:rsidRPr="008D0084">
        <w:rPr>
          <w:rFonts w:ascii="Times New Roman" w:hAnsi="Times New Roman" w:cs="Times New Roman"/>
          <w:b w:val="0"/>
          <w:color w:val="auto"/>
        </w:rPr>
        <w:t>Требования к учебникам и дидактическим материалам</w:t>
      </w:r>
    </w:p>
    <w:p w:rsidR="0033112A" w:rsidRPr="008D0084" w:rsidRDefault="0033112A" w:rsidP="00A00233">
      <w:pPr>
        <w:pStyle w:val="a4"/>
        <w:spacing w:before="4"/>
        <w:ind w:left="0"/>
        <w:jc w:val="both"/>
        <w:rPr>
          <w:sz w:val="26"/>
          <w:szCs w:val="26"/>
        </w:rPr>
      </w:pPr>
      <w:r w:rsidRPr="008D0084">
        <w:rPr>
          <w:sz w:val="26"/>
          <w:szCs w:val="26"/>
        </w:rPr>
        <w:t>3.3.6 Обеспечение условий для организации обучения и взаимодействия специалистов, их сотрудничества с родителями (законными представителями) обучающихся</w:t>
      </w:r>
    </w:p>
    <w:p w:rsidR="0033112A" w:rsidRPr="008D0084" w:rsidRDefault="0033112A" w:rsidP="00A00233">
      <w:pPr>
        <w:tabs>
          <w:tab w:val="left" w:pos="1161"/>
        </w:tabs>
        <w:spacing w:line="240" w:lineRule="auto"/>
        <w:ind w:right="249"/>
        <w:jc w:val="both"/>
        <w:rPr>
          <w:rFonts w:ascii="Times New Roman" w:hAnsi="Times New Roman" w:cs="Times New Roman"/>
          <w:sz w:val="26"/>
          <w:szCs w:val="26"/>
        </w:rPr>
      </w:pPr>
      <w:r w:rsidRPr="008D0084">
        <w:rPr>
          <w:rFonts w:ascii="Times New Roman" w:hAnsi="Times New Roman" w:cs="Times New Roman"/>
          <w:sz w:val="26"/>
          <w:szCs w:val="26"/>
        </w:rPr>
        <w:t>3.3.7 Механизмы достижения целевых ориентиров в системе условий. Сетевой график (дорожная карта) по формированию необходимой системы  условий реализации  АООП НОО</w:t>
      </w:r>
      <w:r w:rsidR="00BD0254" w:rsidRPr="008D0084">
        <w:rPr>
          <w:rFonts w:ascii="Times New Roman" w:hAnsi="Times New Roman" w:cs="Times New Roman"/>
          <w:sz w:val="26"/>
          <w:szCs w:val="26"/>
        </w:rPr>
        <w:t xml:space="preserve"> для слабовидящих </w:t>
      </w:r>
      <w:r w:rsidR="00AC388E" w:rsidRPr="008D0084">
        <w:rPr>
          <w:rFonts w:ascii="Times New Roman" w:hAnsi="Times New Roman" w:cs="Times New Roman"/>
          <w:sz w:val="26"/>
          <w:szCs w:val="26"/>
        </w:rPr>
        <w:t>обучающихся</w:t>
      </w:r>
    </w:p>
    <w:p w:rsidR="00E912D4" w:rsidRPr="008D0084" w:rsidRDefault="0033112A" w:rsidP="00A00233">
      <w:pPr>
        <w:pStyle w:val="2"/>
        <w:tabs>
          <w:tab w:val="left" w:pos="1101"/>
        </w:tabs>
        <w:spacing w:line="240" w:lineRule="auto"/>
        <w:ind w:right="757"/>
        <w:jc w:val="both"/>
        <w:rPr>
          <w:rFonts w:ascii="Times New Roman" w:hAnsi="Times New Roman" w:cs="Times New Roman"/>
          <w:b w:val="0"/>
          <w:color w:val="auto"/>
        </w:rPr>
      </w:pPr>
      <w:r w:rsidRPr="008D0084">
        <w:rPr>
          <w:rFonts w:ascii="Times New Roman" w:hAnsi="Times New Roman" w:cs="Times New Roman"/>
          <w:b w:val="0"/>
          <w:color w:val="auto"/>
        </w:rPr>
        <w:t>ПРИЛОЖЕНИЕ 1. Учебный план адаптированной основной</w:t>
      </w:r>
      <w:r w:rsidRPr="008D0084">
        <w:rPr>
          <w:rFonts w:ascii="Times New Roman" w:hAnsi="Times New Roman" w:cs="Times New Roman"/>
          <w:b w:val="0"/>
          <w:color w:val="auto"/>
          <w:spacing w:val="-37"/>
        </w:rPr>
        <w:t xml:space="preserve"> обще</w:t>
      </w:r>
      <w:r w:rsidRPr="008D0084">
        <w:rPr>
          <w:rFonts w:ascii="Times New Roman" w:hAnsi="Times New Roman" w:cs="Times New Roman"/>
          <w:b w:val="0"/>
          <w:color w:val="auto"/>
        </w:rPr>
        <w:t xml:space="preserve">образовательной программы  </w:t>
      </w:r>
      <w:r w:rsidRPr="008D0084">
        <w:rPr>
          <w:rFonts w:ascii="Times New Roman" w:hAnsi="Times New Roman" w:cs="Times New Roman"/>
          <w:b w:val="0"/>
          <w:color w:val="auto"/>
          <w:spacing w:val="-4"/>
        </w:rPr>
        <w:t xml:space="preserve">начального </w:t>
      </w:r>
      <w:r w:rsidRPr="008D0084">
        <w:rPr>
          <w:rFonts w:ascii="Times New Roman" w:hAnsi="Times New Roman" w:cs="Times New Roman"/>
          <w:b w:val="0"/>
          <w:color w:val="auto"/>
        </w:rPr>
        <w:t xml:space="preserve">общего образования  для </w:t>
      </w:r>
      <w:r w:rsidR="00E912D4" w:rsidRPr="008D0084">
        <w:rPr>
          <w:rFonts w:ascii="Times New Roman" w:hAnsi="Times New Roman" w:cs="Times New Roman"/>
          <w:b w:val="0"/>
          <w:color w:val="auto"/>
        </w:rPr>
        <w:t xml:space="preserve">слабовидящих </w:t>
      </w:r>
      <w:r w:rsidRPr="008D0084">
        <w:rPr>
          <w:rFonts w:ascii="Times New Roman" w:hAnsi="Times New Roman" w:cs="Times New Roman"/>
          <w:b w:val="0"/>
          <w:color w:val="auto"/>
        </w:rPr>
        <w:t xml:space="preserve">обучающихся </w:t>
      </w:r>
    </w:p>
    <w:p w:rsidR="001C00CA" w:rsidRPr="008D0084" w:rsidRDefault="001C00CA" w:rsidP="00A00233"/>
    <w:p w:rsidR="00BD0254" w:rsidRPr="008D0084" w:rsidRDefault="00BD0254" w:rsidP="00A00233">
      <w:pPr>
        <w:rPr>
          <w:rFonts w:ascii="Times New Roman" w:hAnsi="Times New Roman" w:cs="Times New Roman"/>
          <w:sz w:val="24"/>
          <w:szCs w:val="24"/>
        </w:rPr>
      </w:pPr>
      <w:r w:rsidRPr="008D0084">
        <w:rPr>
          <w:rFonts w:ascii="Times New Roman" w:hAnsi="Times New Roman" w:cs="Times New Roman"/>
        </w:rPr>
        <w:t xml:space="preserve">       </w:t>
      </w:r>
      <w:r w:rsidR="0033112A" w:rsidRPr="008D0084">
        <w:rPr>
          <w:rFonts w:ascii="Times New Roman" w:hAnsi="Times New Roman" w:cs="Times New Roman"/>
          <w:sz w:val="26"/>
          <w:szCs w:val="26"/>
        </w:rPr>
        <w:t xml:space="preserve">ПРИЛОЖЕНИЕ </w:t>
      </w:r>
      <w:r w:rsidR="0033112A" w:rsidRPr="008D0084">
        <w:rPr>
          <w:rFonts w:ascii="Times New Roman" w:hAnsi="Times New Roman" w:cs="Times New Roman"/>
        </w:rPr>
        <w:t xml:space="preserve">2. </w:t>
      </w:r>
      <w:r w:rsidRPr="008D0084">
        <w:rPr>
          <w:rFonts w:ascii="Times New Roman" w:hAnsi="Times New Roman" w:cs="Times New Roman"/>
          <w:sz w:val="24"/>
          <w:szCs w:val="24"/>
        </w:rPr>
        <w:t>Программа психолого-педагогического сопровождения слабовидящих обучающихся  (вариант 4.1)</w:t>
      </w:r>
    </w:p>
    <w:p w:rsidR="0033112A" w:rsidRPr="008D0084" w:rsidRDefault="0033112A" w:rsidP="00A00233">
      <w:pPr>
        <w:pStyle w:val="2"/>
        <w:tabs>
          <w:tab w:val="left" w:pos="1101"/>
        </w:tabs>
        <w:spacing w:line="240" w:lineRule="auto"/>
        <w:ind w:right="757"/>
        <w:jc w:val="both"/>
        <w:rPr>
          <w:rFonts w:ascii="Times New Roman" w:hAnsi="Times New Roman" w:cs="Times New Roman"/>
          <w:b w:val="0"/>
          <w:color w:val="auto"/>
        </w:rPr>
      </w:pPr>
    </w:p>
    <w:p w:rsidR="00E912D4" w:rsidRPr="008D0084" w:rsidRDefault="00E912D4" w:rsidP="001C00CA">
      <w:pPr>
        <w:ind w:firstLine="426"/>
      </w:pPr>
    </w:p>
    <w:p w:rsidR="00E912D4" w:rsidRPr="008D0084" w:rsidRDefault="00E912D4" w:rsidP="001C00CA">
      <w:pPr>
        <w:ind w:firstLine="426"/>
      </w:pPr>
    </w:p>
    <w:p w:rsidR="00E912D4" w:rsidRPr="008D0084" w:rsidRDefault="00E912D4" w:rsidP="001C00CA">
      <w:pPr>
        <w:ind w:firstLine="426"/>
      </w:pPr>
    </w:p>
    <w:p w:rsidR="00E912D4" w:rsidRPr="008D0084" w:rsidRDefault="00E912D4" w:rsidP="001C00CA">
      <w:pPr>
        <w:ind w:firstLine="426"/>
      </w:pPr>
    </w:p>
    <w:p w:rsidR="00E912D4" w:rsidRPr="008D0084" w:rsidRDefault="00E912D4" w:rsidP="001C00CA">
      <w:pPr>
        <w:ind w:firstLine="426"/>
      </w:pPr>
    </w:p>
    <w:p w:rsidR="00E912D4" w:rsidRPr="008D0084" w:rsidRDefault="00E912D4" w:rsidP="001C00CA">
      <w:pPr>
        <w:ind w:firstLine="426"/>
      </w:pPr>
    </w:p>
    <w:p w:rsidR="001E235E" w:rsidRPr="008D0084" w:rsidRDefault="001E235E" w:rsidP="001C00CA">
      <w:pPr>
        <w:ind w:firstLine="426"/>
      </w:pPr>
    </w:p>
    <w:p w:rsidR="00E912D4" w:rsidRPr="008D0084" w:rsidRDefault="00E912D4" w:rsidP="001C00CA">
      <w:pPr>
        <w:ind w:firstLine="426"/>
      </w:pPr>
    </w:p>
    <w:p w:rsidR="00A00233" w:rsidRPr="008D0084" w:rsidRDefault="00A00233" w:rsidP="001C00CA">
      <w:pPr>
        <w:ind w:firstLine="426"/>
      </w:pPr>
    </w:p>
    <w:p w:rsidR="00A00233" w:rsidRPr="008D0084" w:rsidRDefault="00A00233" w:rsidP="001C00CA">
      <w:pPr>
        <w:ind w:firstLine="426"/>
      </w:pPr>
    </w:p>
    <w:p w:rsidR="00A00233" w:rsidRPr="008D0084" w:rsidRDefault="00A00233" w:rsidP="001C00CA">
      <w:pPr>
        <w:ind w:firstLine="426"/>
      </w:pPr>
    </w:p>
    <w:p w:rsidR="00AC388E" w:rsidRPr="008D0084" w:rsidRDefault="00AC388E" w:rsidP="001C00CA">
      <w:pPr>
        <w:ind w:firstLine="426"/>
      </w:pPr>
    </w:p>
    <w:p w:rsidR="00AC388E" w:rsidRPr="008D0084" w:rsidRDefault="00AC388E" w:rsidP="001C00CA">
      <w:pPr>
        <w:ind w:firstLine="426"/>
      </w:pPr>
    </w:p>
    <w:p w:rsidR="00782349" w:rsidRPr="008D0084" w:rsidRDefault="00782349" w:rsidP="001C00CA">
      <w:pPr>
        <w:pStyle w:val="1"/>
        <w:keepNext w:val="0"/>
        <w:keepLines w:val="0"/>
        <w:widowControl w:val="0"/>
        <w:numPr>
          <w:ilvl w:val="0"/>
          <w:numId w:val="5"/>
        </w:numPr>
        <w:autoSpaceDE w:val="0"/>
        <w:autoSpaceDN w:val="0"/>
        <w:spacing w:before="71" w:line="240" w:lineRule="auto"/>
        <w:ind w:left="0" w:right="858" w:firstLine="426"/>
        <w:rPr>
          <w:rFonts w:ascii="Times New Roman" w:hAnsi="Times New Roman" w:cs="Times New Roman"/>
          <w:color w:val="auto"/>
          <w:sz w:val="26"/>
          <w:szCs w:val="26"/>
          <w:u w:val="single"/>
        </w:rPr>
      </w:pPr>
      <w:r w:rsidRPr="008D0084">
        <w:rPr>
          <w:rFonts w:ascii="Times New Roman" w:hAnsi="Times New Roman" w:cs="Times New Roman"/>
          <w:color w:val="auto"/>
          <w:sz w:val="26"/>
          <w:szCs w:val="26"/>
          <w:u w:val="single"/>
        </w:rPr>
        <w:lastRenderedPageBreak/>
        <w:t>ЦЕЛЕВОЙ РАЗДЕЛ</w:t>
      </w:r>
    </w:p>
    <w:p w:rsidR="00782349" w:rsidRPr="008D0084" w:rsidRDefault="00782349" w:rsidP="001C00CA">
      <w:pPr>
        <w:pStyle w:val="a4"/>
        <w:spacing w:before="11"/>
        <w:ind w:left="0" w:right="858" w:firstLine="426"/>
        <w:rPr>
          <w:b/>
          <w:sz w:val="26"/>
          <w:szCs w:val="26"/>
        </w:rPr>
      </w:pPr>
    </w:p>
    <w:p w:rsidR="00782349" w:rsidRPr="008D0084" w:rsidRDefault="00782349" w:rsidP="001C00CA">
      <w:pPr>
        <w:spacing w:line="240" w:lineRule="auto"/>
        <w:ind w:right="858" w:firstLine="426"/>
        <w:rPr>
          <w:rFonts w:ascii="Times New Roman" w:hAnsi="Times New Roman" w:cs="Times New Roman"/>
          <w:b/>
          <w:sz w:val="26"/>
          <w:szCs w:val="26"/>
        </w:rPr>
      </w:pPr>
      <w:r w:rsidRPr="008D0084">
        <w:rPr>
          <w:rFonts w:ascii="Times New Roman" w:hAnsi="Times New Roman" w:cs="Times New Roman"/>
          <w:b/>
          <w:sz w:val="26"/>
          <w:szCs w:val="26"/>
        </w:rPr>
        <w:t>1.1. ПОЯСНИТЕЛЬНАЯ ЗАПИСКА</w:t>
      </w:r>
    </w:p>
    <w:p w:rsidR="00782349" w:rsidRPr="008D0084" w:rsidRDefault="00782349" w:rsidP="001C00CA">
      <w:pPr>
        <w:pStyle w:val="a4"/>
        <w:ind w:left="0" w:right="858" w:firstLine="426"/>
        <w:rPr>
          <w:b/>
          <w:sz w:val="26"/>
          <w:szCs w:val="26"/>
        </w:rPr>
      </w:pPr>
    </w:p>
    <w:p w:rsidR="00782349" w:rsidRPr="008D0084" w:rsidRDefault="00782349" w:rsidP="001C00CA">
      <w:pPr>
        <w:spacing w:line="240" w:lineRule="auto"/>
        <w:ind w:right="858" w:firstLine="426"/>
        <w:jc w:val="both"/>
        <w:rPr>
          <w:rFonts w:ascii="Times New Roman" w:hAnsi="Times New Roman" w:cs="Times New Roman"/>
          <w:sz w:val="26"/>
          <w:szCs w:val="26"/>
        </w:rPr>
      </w:pPr>
      <w:r w:rsidRPr="008D0084">
        <w:rPr>
          <w:rFonts w:ascii="Times New Roman" w:hAnsi="Times New Roman" w:cs="Times New Roman"/>
          <w:b/>
          <w:sz w:val="26"/>
          <w:szCs w:val="26"/>
        </w:rPr>
        <w:t xml:space="preserve">Адаптированная основная образовательная программа начального общего образования для слабовидящих обучающихся </w:t>
      </w:r>
      <w:r w:rsidRPr="008D0084">
        <w:rPr>
          <w:rFonts w:ascii="Times New Roman" w:hAnsi="Times New Roman" w:cs="Times New Roman"/>
          <w:sz w:val="26"/>
          <w:szCs w:val="26"/>
        </w:rPr>
        <w:t>(далее – АООП НОО  для слабовидящих обучающихся) – это образовательная программа, адаптированная для обучения данной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782349" w:rsidRPr="008D0084" w:rsidRDefault="00782349" w:rsidP="001C00CA">
      <w:pPr>
        <w:pStyle w:val="a4"/>
        <w:ind w:left="0" w:right="858" w:firstLine="426"/>
        <w:rPr>
          <w:sz w:val="26"/>
          <w:szCs w:val="26"/>
        </w:rPr>
      </w:pPr>
      <w:r w:rsidRPr="008D0084">
        <w:rPr>
          <w:sz w:val="26"/>
          <w:szCs w:val="26"/>
        </w:rPr>
        <w:t>Данная образовательная программа разработана на основе:</w:t>
      </w:r>
    </w:p>
    <w:p w:rsidR="00782349" w:rsidRPr="008D0084" w:rsidRDefault="00782349" w:rsidP="001C00CA">
      <w:pPr>
        <w:pStyle w:val="a3"/>
        <w:widowControl w:val="0"/>
        <w:numPr>
          <w:ilvl w:val="3"/>
          <w:numId w:val="4"/>
        </w:numPr>
        <w:tabs>
          <w:tab w:val="left" w:pos="1898"/>
        </w:tabs>
        <w:autoSpaceDE w:val="0"/>
        <w:autoSpaceDN w:val="0"/>
        <w:spacing w:after="0" w:line="240" w:lineRule="auto"/>
        <w:ind w:left="0" w:right="858" w:firstLine="426"/>
        <w:contextualSpacing w:val="0"/>
        <w:jc w:val="both"/>
        <w:rPr>
          <w:rFonts w:ascii="Times New Roman" w:hAnsi="Times New Roman" w:cs="Times New Roman"/>
          <w:sz w:val="26"/>
          <w:szCs w:val="26"/>
        </w:rPr>
      </w:pPr>
      <w:r w:rsidRPr="008D0084">
        <w:rPr>
          <w:rFonts w:ascii="Times New Roman" w:hAnsi="Times New Roman" w:cs="Times New Roman"/>
          <w:sz w:val="26"/>
          <w:szCs w:val="26"/>
        </w:rPr>
        <w:t xml:space="preserve">Федерального </w:t>
      </w:r>
      <w:r w:rsidRPr="008D0084">
        <w:rPr>
          <w:rFonts w:ascii="Times New Roman" w:hAnsi="Times New Roman" w:cs="Times New Roman"/>
          <w:spacing w:val="-3"/>
          <w:sz w:val="26"/>
          <w:szCs w:val="26"/>
        </w:rPr>
        <w:t xml:space="preserve">закона «Об </w:t>
      </w:r>
      <w:r w:rsidRPr="008D0084">
        <w:rPr>
          <w:rFonts w:ascii="Times New Roman" w:hAnsi="Times New Roman" w:cs="Times New Roman"/>
          <w:sz w:val="26"/>
          <w:szCs w:val="26"/>
        </w:rPr>
        <w:t xml:space="preserve">образовании в Российской Федерации» от </w:t>
      </w:r>
      <w:r w:rsidRPr="008D0084">
        <w:rPr>
          <w:rFonts w:ascii="Times New Roman" w:hAnsi="Times New Roman" w:cs="Times New Roman"/>
          <w:spacing w:val="-3"/>
          <w:sz w:val="26"/>
          <w:szCs w:val="26"/>
        </w:rPr>
        <w:t>29.12.2012г.</w:t>
      </w:r>
      <w:r w:rsidRPr="008D0084">
        <w:rPr>
          <w:rFonts w:ascii="Times New Roman" w:hAnsi="Times New Roman" w:cs="Times New Roman"/>
          <w:sz w:val="26"/>
          <w:szCs w:val="26"/>
        </w:rPr>
        <w:t>№273-Ф3;</w:t>
      </w:r>
    </w:p>
    <w:p w:rsidR="00782349" w:rsidRPr="008D0084" w:rsidRDefault="00782349" w:rsidP="001C00CA">
      <w:pPr>
        <w:pStyle w:val="a3"/>
        <w:widowControl w:val="0"/>
        <w:numPr>
          <w:ilvl w:val="3"/>
          <w:numId w:val="4"/>
        </w:numPr>
        <w:tabs>
          <w:tab w:val="left" w:pos="1898"/>
        </w:tabs>
        <w:autoSpaceDE w:val="0"/>
        <w:autoSpaceDN w:val="0"/>
        <w:spacing w:after="0" w:line="240" w:lineRule="auto"/>
        <w:ind w:left="0" w:right="858" w:firstLine="426"/>
        <w:contextualSpacing w:val="0"/>
        <w:jc w:val="both"/>
        <w:rPr>
          <w:rFonts w:ascii="Times New Roman" w:hAnsi="Times New Roman" w:cs="Times New Roman"/>
          <w:sz w:val="26"/>
          <w:szCs w:val="26"/>
        </w:rPr>
      </w:pPr>
      <w:r w:rsidRPr="008D0084">
        <w:rPr>
          <w:rFonts w:ascii="Times New Roman" w:hAnsi="Times New Roman" w:cs="Times New Roman"/>
          <w:spacing w:val="-6"/>
          <w:sz w:val="26"/>
          <w:szCs w:val="26"/>
        </w:rPr>
        <w:t xml:space="preserve">Указа </w:t>
      </w:r>
      <w:r w:rsidRPr="008D0084">
        <w:rPr>
          <w:rFonts w:ascii="Times New Roman" w:hAnsi="Times New Roman" w:cs="Times New Roman"/>
          <w:sz w:val="26"/>
          <w:szCs w:val="26"/>
        </w:rPr>
        <w:t xml:space="preserve">Президента РФ </w:t>
      </w:r>
      <w:r w:rsidRPr="008D0084">
        <w:rPr>
          <w:rFonts w:ascii="Times New Roman" w:hAnsi="Times New Roman" w:cs="Times New Roman"/>
          <w:spacing w:val="-3"/>
          <w:sz w:val="26"/>
          <w:szCs w:val="26"/>
        </w:rPr>
        <w:t xml:space="preserve">«О </w:t>
      </w:r>
      <w:r w:rsidRPr="008D0084">
        <w:rPr>
          <w:rFonts w:ascii="Times New Roman" w:hAnsi="Times New Roman" w:cs="Times New Roman"/>
          <w:sz w:val="26"/>
          <w:szCs w:val="26"/>
        </w:rPr>
        <w:t xml:space="preserve">Национальной стратегии действий в интересах детей на 2012 - 2017 годы» от </w:t>
      </w:r>
      <w:r w:rsidRPr="008D0084">
        <w:rPr>
          <w:rFonts w:ascii="Times New Roman" w:hAnsi="Times New Roman" w:cs="Times New Roman"/>
          <w:spacing w:val="-3"/>
          <w:sz w:val="26"/>
          <w:szCs w:val="26"/>
        </w:rPr>
        <w:t xml:space="preserve">01.06.2012г. </w:t>
      </w:r>
      <w:r w:rsidRPr="008D0084">
        <w:rPr>
          <w:rFonts w:ascii="Times New Roman" w:hAnsi="Times New Roman" w:cs="Times New Roman"/>
          <w:sz w:val="26"/>
          <w:szCs w:val="26"/>
        </w:rPr>
        <w:t>№761;</w:t>
      </w:r>
    </w:p>
    <w:p w:rsidR="00782349" w:rsidRPr="008D0084" w:rsidRDefault="00782349" w:rsidP="001C00CA">
      <w:pPr>
        <w:pStyle w:val="a3"/>
        <w:widowControl w:val="0"/>
        <w:numPr>
          <w:ilvl w:val="3"/>
          <w:numId w:val="4"/>
        </w:numPr>
        <w:tabs>
          <w:tab w:val="left" w:pos="1898"/>
        </w:tabs>
        <w:autoSpaceDE w:val="0"/>
        <w:autoSpaceDN w:val="0"/>
        <w:spacing w:before="1" w:after="0" w:line="240" w:lineRule="auto"/>
        <w:ind w:left="0" w:right="858" w:firstLine="426"/>
        <w:contextualSpacing w:val="0"/>
        <w:jc w:val="both"/>
        <w:rPr>
          <w:rFonts w:ascii="Times New Roman" w:hAnsi="Times New Roman" w:cs="Times New Roman"/>
          <w:sz w:val="26"/>
          <w:szCs w:val="26"/>
        </w:rPr>
      </w:pPr>
      <w:r w:rsidRPr="008D0084">
        <w:rPr>
          <w:rFonts w:ascii="Times New Roman" w:hAnsi="Times New Roman" w:cs="Times New Roman"/>
          <w:sz w:val="26"/>
          <w:szCs w:val="26"/>
        </w:rPr>
        <w:t xml:space="preserve">Федерального </w:t>
      </w:r>
      <w:r w:rsidRPr="008D0084">
        <w:rPr>
          <w:rFonts w:ascii="Times New Roman" w:hAnsi="Times New Roman" w:cs="Times New Roman"/>
          <w:spacing w:val="-3"/>
          <w:sz w:val="26"/>
          <w:szCs w:val="26"/>
        </w:rPr>
        <w:t xml:space="preserve">государственного </w:t>
      </w:r>
      <w:r w:rsidRPr="008D0084">
        <w:rPr>
          <w:rFonts w:ascii="Times New Roman" w:hAnsi="Times New Roman" w:cs="Times New Roman"/>
          <w:sz w:val="26"/>
          <w:szCs w:val="26"/>
        </w:rPr>
        <w:t xml:space="preserve">образовательного стандарта начального общего образования для детей с ограниченными возможностями здоровья (приказ </w:t>
      </w:r>
      <w:proofErr w:type="spellStart"/>
      <w:r w:rsidRPr="008D0084">
        <w:rPr>
          <w:rFonts w:ascii="Times New Roman" w:hAnsi="Times New Roman" w:cs="Times New Roman"/>
          <w:sz w:val="26"/>
          <w:szCs w:val="26"/>
        </w:rPr>
        <w:t>Минобрнауки</w:t>
      </w:r>
      <w:proofErr w:type="spellEnd"/>
      <w:r w:rsidRPr="008D0084">
        <w:rPr>
          <w:rFonts w:ascii="Times New Roman" w:hAnsi="Times New Roman" w:cs="Times New Roman"/>
          <w:sz w:val="26"/>
          <w:szCs w:val="26"/>
        </w:rPr>
        <w:t xml:space="preserve"> РФ </w:t>
      </w:r>
      <w:r w:rsidRPr="008D0084">
        <w:rPr>
          <w:rFonts w:ascii="Times New Roman" w:hAnsi="Times New Roman" w:cs="Times New Roman"/>
          <w:spacing w:val="-3"/>
          <w:sz w:val="26"/>
          <w:szCs w:val="26"/>
        </w:rPr>
        <w:t>от19.12.2014г.</w:t>
      </w:r>
      <w:r w:rsidRPr="008D0084">
        <w:rPr>
          <w:rFonts w:ascii="Times New Roman" w:hAnsi="Times New Roman" w:cs="Times New Roman"/>
          <w:sz w:val="26"/>
          <w:szCs w:val="26"/>
        </w:rPr>
        <w:t>№1598);</w:t>
      </w:r>
    </w:p>
    <w:p w:rsidR="00400A32" w:rsidRPr="008D0084" w:rsidRDefault="00400A32" w:rsidP="001C00CA">
      <w:pPr>
        <w:pStyle w:val="a3"/>
        <w:tabs>
          <w:tab w:val="left" w:pos="1898"/>
        </w:tabs>
        <w:spacing w:before="1"/>
        <w:ind w:left="0" w:right="858" w:firstLine="426"/>
        <w:jc w:val="both"/>
        <w:rPr>
          <w:rFonts w:ascii="Times New Roman" w:hAnsi="Times New Roman" w:cs="Times New Roman"/>
          <w:sz w:val="24"/>
          <w:szCs w:val="24"/>
        </w:rPr>
      </w:pPr>
      <w:r w:rsidRPr="008D0084">
        <w:rPr>
          <w:rFonts w:ascii="Times New Roman" w:hAnsi="Times New Roman" w:cs="Times New Roman"/>
          <w:sz w:val="24"/>
          <w:szCs w:val="24"/>
        </w:rPr>
        <w:t>Приказа Министерства образования и науки Российской Федерации от 30.08. 2013 №1015;</w:t>
      </w:r>
    </w:p>
    <w:p w:rsidR="00782349" w:rsidRPr="008D0084" w:rsidRDefault="00782349" w:rsidP="001C00CA">
      <w:pPr>
        <w:pStyle w:val="a3"/>
        <w:widowControl w:val="0"/>
        <w:numPr>
          <w:ilvl w:val="3"/>
          <w:numId w:val="4"/>
        </w:numPr>
        <w:tabs>
          <w:tab w:val="left" w:pos="1898"/>
        </w:tabs>
        <w:autoSpaceDE w:val="0"/>
        <w:autoSpaceDN w:val="0"/>
        <w:spacing w:after="0" w:line="240" w:lineRule="auto"/>
        <w:ind w:left="0" w:right="858" w:firstLine="426"/>
        <w:contextualSpacing w:val="0"/>
        <w:jc w:val="both"/>
        <w:rPr>
          <w:rFonts w:ascii="Times New Roman" w:hAnsi="Times New Roman" w:cs="Times New Roman"/>
          <w:sz w:val="26"/>
          <w:szCs w:val="26"/>
        </w:rPr>
      </w:pPr>
      <w:r w:rsidRPr="008D0084">
        <w:rPr>
          <w:rFonts w:ascii="Times New Roman" w:hAnsi="Times New Roman" w:cs="Times New Roman"/>
          <w:sz w:val="26"/>
          <w:szCs w:val="26"/>
        </w:rPr>
        <w:t>Примерной адаптированной основной общеобразовательной программы начального общего образования для слабовидящих обучающихся;</w:t>
      </w:r>
    </w:p>
    <w:p w:rsidR="00782349" w:rsidRPr="008D0084" w:rsidRDefault="00782349" w:rsidP="001C00CA">
      <w:pPr>
        <w:pStyle w:val="a3"/>
        <w:widowControl w:val="0"/>
        <w:numPr>
          <w:ilvl w:val="3"/>
          <w:numId w:val="4"/>
        </w:numPr>
        <w:tabs>
          <w:tab w:val="left" w:pos="1898"/>
        </w:tabs>
        <w:autoSpaceDE w:val="0"/>
        <w:autoSpaceDN w:val="0"/>
        <w:spacing w:after="0" w:line="240" w:lineRule="auto"/>
        <w:ind w:left="0" w:right="858" w:firstLine="426"/>
        <w:contextualSpacing w:val="0"/>
        <w:jc w:val="both"/>
        <w:rPr>
          <w:rFonts w:ascii="Times New Roman" w:hAnsi="Times New Roman" w:cs="Times New Roman"/>
          <w:sz w:val="26"/>
          <w:szCs w:val="26"/>
        </w:rPr>
      </w:pPr>
      <w:r w:rsidRPr="008D0084">
        <w:rPr>
          <w:rFonts w:ascii="Times New Roman" w:hAnsi="Times New Roman" w:cs="Times New Roman"/>
          <w:sz w:val="26"/>
          <w:szCs w:val="26"/>
        </w:rPr>
        <w:t xml:space="preserve">Санитарно-эпидемиологических правил и </w:t>
      </w:r>
      <w:r w:rsidRPr="008D0084">
        <w:rPr>
          <w:rFonts w:ascii="Times New Roman" w:hAnsi="Times New Roman" w:cs="Times New Roman"/>
          <w:spacing w:val="-3"/>
          <w:sz w:val="26"/>
          <w:szCs w:val="26"/>
        </w:rPr>
        <w:t xml:space="preserve">нормативах </w:t>
      </w:r>
      <w:r w:rsidRPr="008D0084">
        <w:rPr>
          <w:rFonts w:ascii="Times New Roman" w:hAnsi="Times New Roman" w:cs="Times New Roman"/>
          <w:sz w:val="26"/>
          <w:szCs w:val="26"/>
        </w:rPr>
        <w:t xml:space="preserve">СанПиН 2.4.2.3286-15, утвержденных постановлением </w:t>
      </w:r>
      <w:r w:rsidRPr="008D0084">
        <w:rPr>
          <w:rFonts w:ascii="Times New Roman" w:hAnsi="Times New Roman" w:cs="Times New Roman"/>
          <w:spacing w:val="-4"/>
          <w:sz w:val="26"/>
          <w:szCs w:val="26"/>
        </w:rPr>
        <w:t xml:space="preserve">Главного </w:t>
      </w:r>
      <w:r w:rsidRPr="008D0084">
        <w:rPr>
          <w:rFonts w:ascii="Times New Roman" w:hAnsi="Times New Roman" w:cs="Times New Roman"/>
          <w:sz w:val="26"/>
          <w:szCs w:val="26"/>
        </w:rPr>
        <w:t xml:space="preserve">государственного санитарного </w:t>
      </w:r>
      <w:r w:rsidRPr="008D0084">
        <w:rPr>
          <w:rFonts w:ascii="Times New Roman" w:hAnsi="Times New Roman" w:cs="Times New Roman"/>
          <w:spacing w:val="-3"/>
          <w:sz w:val="26"/>
          <w:szCs w:val="26"/>
        </w:rPr>
        <w:t xml:space="preserve">врача </w:t>
      </w:r>
      <w:r w:rsidRPr="008D0084">
        <w:rPr>
          <w:rFonts w:ascii="Times New Roman" w:hAnsi="Times New Roman" w:cs="Times New Roman"/>
          <w:sz w:val="26"/>
          <w:szCs w:val="26"/>
        </w:rPr>
        <w:t xml:space="preserve">РФ от </w:t>
      </w:r>
      <w:r w:rsidRPr="008D0084">
        <w:rPr>
          <w:rFonts w:ascii="Times New Roman" w:hAnsi="Times New Roman" w:cs="Times New Roman"/>
          <w:spacing w:val="-3"/>
          <w:sz w:val="26"/>
          <w:szCs w:val="26"/>
        </w:rPr>
        <w:t>10.07.2015г.</w:t>
      </w:r>
      <w:r w:rsidRPr="008D0084">
        <w:rPr>
          <w:rFonts w:ascii="Times New Roman" w:hAnsi="Times New Roman" w:cs="Times New Roman"/>
          <w:sz w:val="26"/>
          <w:szCs w:val="26"/>
        </w:rPr>
        <w:t xml:space="preserve"> №26;</w:t>
      </w:r>
    </w:p>
    <w:p w:rsidR="00782349" w:rsidRPr="008D0084" w:rsidRDefault="00782349" w:rsidP="001C00CA">
      <w:pPr>
        <w:pStyle w:val="a3"/>
        <w:widowControl w:val="0"/>
        <w:numPr>
          <w:ilvl w:val="3"/>
          <w:numId w:val="4"/>
        </w:numPr>
        <w:tabs>
          <w:tab w:val="left" w:pos="1898"/>
        </w:tabs>
        <w:autoSpaceDE w:val="0"/>
        <w:autoSpaceDN w:val="0"/>
        <w:spacing w:after="0" w:line="240" w:lineRule="auto"/>
        <w:ind w:left="0" w:right="858" w:firstLine="426"/>
        <w:contextualSpacing w:val="0"/>
        <w:jc w:val="both"/>
        <w:rPr>
          <w:rFonts w:ascii="Times New Roman" w:hAnsi="Times New Roman" w:cs="Times New Roman"/>
          <w:sz w:val="26"/>
          <w:szCs w:val="26"/>
        </w:rPr>
      </w:pPr>
      <w:r w:rsidRPr="008D0084">
        <w:rPr>
          <w:rFonts w:ascii="Times New Roman" w:hAnsi="Times New Roman" w:cs="Times New Roman"/>
          <w:sz w:val="26"/>
          <w:szCs w:val="26"/>
        </w:rPr>
        <w:t xml:space="preserve">нормативно-методической документации Министерства образования и </w:t>
      </w:r>
      <w:r w:rsidRPr="008D0084">
        <w:rPr>
          <w:rFonts w:ascii="Times New Roman" w:hAnsi="Times New Roman" w:cs="Times New Roman"/>
          <w:spacing w:val="-4"/>
          <w:sz w:val="26"/>
          <w:szCs w:val="26"/>
        </w:rPr>
        <w:t xml:space="preserve">науки </w:t>
      </w:r>
      <w:r w:rsidRPr="008D0084">
        <w:rPr>
          <w:rFonts w:ascii="Times New Roman" w:hAnsi="Times New Roman" w:cs="Times New Roman"/>
          <w:sz w:val="26"/>
          <w:szCs w:val="26"/>
        </w:rPr>
        <w:t>РФ и других нормативно-правовых актов в области образования;</w:t>
      </w:r>
    </w:p>
    <w:p w:rsidR="00782349" w:rsidRPr="008D0084" w:rsidRDefault="00782349" w:rsidP="001C00CA">
      <w:pPr>
        <w:pStyle w:val="a3"/>
        <w:widowControl w:val="0"/>
        <w:numPr>
          <w:ilvl w:val="3"/>
          <w:numId w:val="4"/>
        </w:numPr>
        <w:tabs>
          <w:tab w:val="left" w:pos="1957"/>
          <w:tab w:val="left" w:pos="1958"/>
        </w:tabs>
        <w:autoSpaceDE w:val="0"/>
        <w:autoSpaceDN w:val="0"/>
        <w:spacing w:after="0" w:line="240" w:lineRule="auto"/>
        <w:ind w:left="0" w:right="858" w:firstLine="426"/>
        <w:contextualSpacing w:val="0"/>
        <w:rPr>
          <w:rFonts w:ascii="Times New Roman" w:hAnsi="Times New Roman" w:cs="Times New Roman"/>
          <w:sz w:val="26"/>
          <w:szCs w:val="26"/>
        </w:rPr>
      </w:pPr>
      <w:r w:rsidRPr="008D0084">
        <w:rPr>
          <w:rFonts w:ascii="Times New Roman" w:hAnsi="Times New Roman" w:cs="Times New Roman"/>
          <w:spacing w:val="-6"/>
          <w:sz w:val="26"/>
          <w:szCs w:val="26"/>
        </w:rPr>
        <w:t xml:space="preserve">Устава </w:t>
      </w:r>
      <w:r w:rsidRPr="008D0084">
        <w:rPr>
          <w:rFonts w:ascii="Times New Roman" w:hAnsi="Times New Roman" w:cs="Times New Roman"/>
          <w:spacing w:val="-5"/>
          <w:sz w:val="26"/>
          <w:szCs w:val="26"/>
        </w:rPr>
        <w:t>М</w:t>
      </w:r>
      <w:r w:rsidR="001C00CA" w:rsidRPr="008D0084">
        <w:rPr>
          <w:rFonts w:ascii="Times New Roman" w:hAnsi="Times New Roman" w:cs="Times New Roman"/>
          <w:spacing w:val="-5"/>
          <w:sz w:val="26"/>
          <w:szCs w:val="26"/>
        </w:rPr>
        <w:t xml:space="preserve">БОУ </w:t>
      </w:r>
      <w:r w:rsidRPr="008D0084">
        <w:rPr>
          <w:rFonts w:ascii="Times New Roman" w:hAnsi="Times New Roman" w:cs="Times New Roman"/>
          <w:spacing w:val="-5"/>
          <w:sz w:val="26"/>
          <w:szCs w:val="26"/>
        </w:rPr>
        <w:t xml:space="preserve">«СОШ  </w:t>
      </w:r>
      <w:r w:rsidRPr="008D0084">
        <w:rPr>
          <w:rFonts w:ascii="Times New Roman" w:hAnsi="Times New Roman" w:cs="Times New Roman"/>
          <w:sz w:val="26"/>
          <w:szCs w:val="26"/>
        </w:rPr>
        <w:t>№</w:t>
      </w:r>
      <w:r w:rsidR="001C00CA" w:rsidRPr="008D0084">
        <w:rPr>
          <w:rFonts w:ascii="Times New Roman" w:hAnsi="Times New Roman" w:cs="Times New Roman"/>
          <w:sz w:val="26"/>
          <w:szCs w:val="26"/>
        </w:rPr>
        <w:t>70</w:t>
      </w:r>
      <w:r w:rsidRPr="008D0084">
        <w:rPr>
          <w:rFonts w:ascii="Times New Roman" w:hAnsi="Times New Roman" w:cs="Times New Roman"/>
          <w:sz w:val="26"/>
          <w:szCs w:val="26"/>
        </w:rPr>
        <w:t>»</w:t>
      </w:r>
    </w:p>
    <w:p w:rsidR="001C00CA" w:rsidRPr="008D0084" w:rsidRDefault="00782349" w:rsidP="001C00CA">
      <w:pPr>
        <w:pStyle w:val="a3"/>
        <w:widowControl w:val="0"/>
        <w:numPr>
          <w:ilvl w:val="3"/>
          <w:numId w:val="4"/>
        </w:numPr>
        <w:tabs>
          <w:tab w:val="left" w:pos="1957"/>
          <w:tab w:val="left" w:pos="1958"/>
        </w:tabs>
        <w:autoSpaceDE w:val="0"/>
        <w:autoSpaceDN w:val="0"/>
        <w:spacing w:after="0" w:line="240" w:lineRule="auto"/>
        <w:ind w:left="0" w:right="858" w:firstLine="426"/>
        <w:contextualSpacing w:val="0"/>
        <w:rPr>
          <w:rFonts w:ascii="Times New Roman" w:hAnsi="Times New Roman" w:cs="Times New Roman"/>
          <w:sz w:val="26"/>
          <w:szCs w:val="26"/>
        </w:rPr>
      </w:pPr>
      <w:r w:rsidRPr="008D0084">
        <w:rPr>
          <w:rFonts w:ascii="Times New Roman" w:hAnsi="Times New Roman" w:cs="Times New Roman"/>
          <w:sz w:val="26"/>
          <w:szCs w:val="26"/>
        </w:rPr>
        <w:t xml:space="preserve">ООП НОО </w:t>
      </w:r>
      <w:r w:rsidR="001C00CA" w:rsidRPr="008D0084">
        <w:rPr>
          <w:rFonts w:ascii="Times New Roman" w:hAnsi="Times New Roman" w:cs="Times New Roman"/>
          <w:spacing w:val="-5"/>
          <w:sz w:val="26"/>
          <w:szCs w:val="26"/>
        </w:rPr>
        <w:t xml:space="preserve">МБОУ «СОШ  </w:t>
      </w:r>
      <w:r w:rsidR="001C00CA" w:rsidRPr="008D0084">
        <w:rPr>
          <w:rFonts w:ascii="Times New Roman" w:hAnsi="Times New Roman" w:cs="Times New Roman"/>
          <w:sz w:val="26"/>
          <w:szCs w:val="26"/>
        </w:rPr>
        <w:t>№70»</w:t>
      </w:r>
    </w:p>
    <w:p w:rsidR="00782349" w:rsidRPr="008D0084" w:rsidRDefault="00782349" w:rsidP="001C00CA">
      <w:pPr>
        <w:pStyle w:val="a3"/>
        <w:widowControl w:val="0"/>
        <w:tabs>
          <w:tab w:val="left" w:pos="1957"/>
          <w:tab w:val="left" w:pos="1958"/>
        </w:tabs>
        <w:autoSpaceDE w:val="0"/>
        <w:autoSpaceDN w:val="0"/>
        <w:spacing w:before="9" w:after="0" w:line="240" w:lineRule="auto"/>
        <w:ind w:left="426" w:right="858"/>
        <w:contextualSpacing w:val="0"/>
        <w:rPr>
          <w:sz w:val="26"/>
          <w:szCs w:val="26"/>
        </w:rPr>
      </w:pPr>
    </w:p>
    <w:p w:rsidR="00782349" w:rsidRPr="008D0084" w:rsidRDefault="00782349" w:rsidP="001C00CA">
      <w:pPr>
        <w:tabs>
          <w:tab w:val="left" w:pos="1957"/>
          <w:tab w:val="left" w:pos="1958"/>
        </w:tabs>
        <w:spacing w:line="240" w:lineRule="auto"/>
        <w:ind w:right="858" w:firstLine="426"/>
        <w:jc w:val="both"/>
        <w:rPr>
          <w:rFonts w:ascii="Times New Roman" w:hAnsi="Times New Roman" w:cs="Times New Roman"/>
          <w:sz w:val="26"/>
          <w:szCs w:val="26"/>
        </w:rPr>
      </w:pPr>
      <w:r w:rsidRPr="008D0084">
        <w:rPr>
          <w:rFonts w:ascii="Times New Roman" w:hAnsi="Times New Roman" w:cs="Times New Roman"/>
          <w:sz w:val="26"/>
          <w:szCs w:val="26"/>
        </w:rPr>
        <w:t xml:space="preserve">    Муниципальное </w:t>
      </w:r>
      <w:r w:rsidR="007A49F3" w:rsidRPr="008D0084">
        <w:rPr>
          <w:rFonts w:ascii="Times New Roman" w:hAnsi="Times New Roman" w:cs="Times New Roman"/>
          <w:sz w:val="26"/>
          <w:szCs w:val="26"/>
        </w:rPr>
        <w:t xml:space="preserve">бюджетное </w:t>
      </w:r>
      <w:r w:rsidRPr="008D0084">
        <w:rPr>
          <w:rFonts w:ascii="Times New Roman" w:hAnsi="Times New Roman" w:cs="Times New Roman"/>
          <w:sz w:val="26"/>
          <w:szCs w:val="26"/>
        </w:rPr>
        <w:t xml:space="preserve">общеобразовательное учреждение «Средняя общеобразовательная школа № </w:t>
      </w:r>
      <w:r w:rsidR="007A49F3" w:rsidRPr="008D0084">
        <w:rPr>
          <w:rFonts w:ascii="Times New Roman" w:hAnsi="Times New Roman" w:cs="Times New Roman"/>
          <w:sz w:val="26"/>
          <w:szCs w:val="26"/>
        </w:rPr>
        <w:t>70»</w:t>
      </w:r>
      <w:r w:rsidRPr="008D0084">
        <w:rPr>
          <w:rFonts w:ascii="Times New Roman" w:hAnsi="Times New Roman" w:cs="Times New Roman"/>
          <w:sz w:val="26"/>
          <w:szCs w:val="26"/>
        </w:rPr>
        <w:t xml:space="preserve"> (далее </w:t>
      </w:r>
      <w:r w:rsidR="007A49F3" w:rsidRPr="008D0084">
        <w:rPr>
          <w:rFonts w:ascii="Times New Roman" w:hAnsi="Times New Roman" w:cs="Times New Roman"/>
          <w:sz w:val="26"/>
          <w:szCs w:val="26"/>
        </w:rPr>
        <w:t xml:space="preserve">МБОУ </w:t>
      </w:r>
      <w:r w:rsidRPr="008D0084">
        <w:rPr>
          <w:rFonts w:ascii="Times New Roman" w:hAnsi="Times New Roman" w:cs="Times New Roman"/>
          <w:spacing w:val="-5"/>
          <w:sz w:val="26"/>
          <w:szCs w:val="26"/>
        </w:rPr>
        <w:t xml:space="preserve">«СОШ  </w:t>
      </w:r>
      <w:r w:rsidRPr="008D0084">
        <w:rPr>
          <w:rFonts w:ascii="Times New Roman" w:hAnsi="Times New Roman" w:cs="Times New Roman"/>
          <w:sz w:val="26"/>
          <w:szCs w:val="26"/>
        </w:rPr>
        <w:t>№</w:t>
      </w:r>
      <w:r w:rsidR="007A49F3" w:rsidRPr="008D0084">
        <w:rPr>
          <w:rFonts w:ascii="Times New Roman" w:hAnsi="Times New Roman" w:cs="Times New Roman"/>
          <w:sz w:val="26"/>
          <w:szCs w:val="26"/>
        </w:rPr>
        <w:t>70</w:t>
      </w:r>
      <w:r w:rsidRPr="008D0084">
        <w:rPr>
          <w:rFonts w:ascii="Times New Roman" w:hAnsi="Times New Roman" w:cs="Times New Roman"/>
          <w:sz w:val="26"/>
          <w:szCs w:val="26"/>
        </w:rPr>
        <w:t>»)  является общеобразовательным учреждением, ориентированным на инклюзивное образование: работу с обучающимися по общеобразовательным программам и с обучающимися с ОВЗ.</w:t>
      </w:r>
    </w:p>
    <w:p w:rsidR="00782349" w:rsidRPr="008D0084" w:rsidRDefault="00782349" w:rsidP="001C00CA">
      <w:pPr>
        <w:spacing w:line="240" w:lineRule="auto"/>
        <w:ind w:right="858" w:firstLine="426"/>
        <w:jc w:val="both"/>
        <w:rPr>
          <w:rFonts w:ascii="Times New Roman" w:hAnsi="Times New Roman" w:cs="Times New Roman"/>
          <w:sz w:val="26"/>
          <w:szCs w:val="26"/>
        </w:rPr>
      </w:pPr>
      <w:r w:rsidRPr="008D0084">
        <w:rPr>
          <w:rFonts w:ascii="Times New Roman" w:hAnsi="Times New Roman" w:cs="Times New Roman"/>
          <w:sz w:val="26"/>
          <w:szCs w:val="26"/>
        </w:rPr>
        <w:t xml:space="preserve">   Адаптированная основная образовательная программа начального общего образования для слабовидящих обучающихся разработана на основании Федерального государственного образовательного стандарта начального общего образования для детей с ограниченными возможностями здоровья (далее - ФГОС НОО ОВЗ) </w:t>
      </w:r>
      <w:r w:rsidRPr="008D0084">
        <w:rPr>
          <w:rFonts w:ascii="Times New Roman" w:hAnsi="Times New Roman" w:cs="Times New Roman"/>
          <w:sz w:val="26"/>
          <w:szCs w:val="26"/>
          <w:u w:val="single"/>
        </w:rPr>
        <w:t>с учётом</w:t>
      </w:r>
      <w:r w:rsidRPr="008D0084">
        <w:rPr>
          <w:rFonts w:ascii="Times New Roman" w:hAnsi="Times New Roman" w:cs="Times New Roman"/>
          <w:sz w:val="26"/>
          <w:szCs w:val="26"/>
        </w:rPr>
        <w:t xml:space="preserve"> Примерной адаптированной основной общеобразовательной программы начального общего образования для слабовидящих обучающихся  (вариант 4.1).</w:t>
      </w:r>
    </w:p>
    <w:p w:rsidR="008D0084" w:rsidRPr="008D0084" w:rsidRDefault="008D0084" w:rsidP="001C00CA">
      <w:pPr>
        <w:spacing w:line="240" w:lineRule="auto"/>
        <w:ind w:right="858" w:firstLine="426"/>
        <w:jc w:val="both"/>
        <w:rPr>
          <w:rFonts w:ascii="Times New Roman" w:hAnsi="Times New Roman" w:cs="Times New Roman"/>
          <w:sz w:val="26"/>
          <w:szCs w:val="26"/>
        </w:rPr>
      </w:pPr>
    </w:p>
    <w:p w:rsidR="00782349" w:rsidRPr="008D0084" w:rsidRDefault="00782349" w:rsidP="00CA3B2B">
      <w:pPr>
        <w:pStyle w:val="a4"/>
        <w:spacing w:before="1"/>
        <w:ind w:left="0" w:right="858" w:firstLine="708"/>
        <w:jc w:val="both"/>
        <w:rPr>
          <w:b/>
          <w:sz w:val="26"/>
          <w:szCs w:val="26"/>
        </w:rPr>
      </w:pPr>
      <w:r w:rsidRPr="008D0084">
        <w:rPr>
          <w:b/>
          <w:sz w:val="26"/>
          <w:szCs w:val="26"/>
        </w:rPr>
        <w:lastRenderedPageBreak/>
        <w:t xml:space="preserve">   Вариант 4.1. пре</w:t>
      </w:r>
      <w:r w:rsidR="00D26D1A" w:rsidRPr="008D0084">
        <w:rPr>
          <w:b/>
          <w:sz w:val="26"/>
          <w:szCs w:val="26"/>
        </w:rPr>
        <w:t xml:space="preserve">дполагает, что обучающийся </w:t>
      </w:r>
      <w:r w:rsidRPr="008D0084">
        <w:rPr>
          <w:b/>
          <w:sz w:val="26"/>
          <w:szCs w:val="26"/>
        </w:rPr>
        <w:t xml:space="preserve">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w:t>
      </w:r>
    </w:p>
    <w:p w:rsidR="00782349" w:rsidRPr="008D0084" w:rsidRDefault="00782349" w:rsidP="001C00CA">
      <w:pPr>
        <w:pStyle w:val="a4"/>
        <w:ind w:left="0" w:right="-31" w:firstLine="426"/>
        <w:jc w:val="both"/>
        <w:rPr>
          <w:b/>
          <w:sz w:val="26"/>
          <w:szCs w:val="26"/>
        </w:rPr>
      </w:pPr>
      <w:r w:rsidRPr="008D0084">
        <w:rPr>
          <w:sz w:val="26"/>
          <w:szCs w:val="26"/>
        </w:rPr>
        <w:t xml:space="preserve">  Обязательными условиями реализации АООП НОО</w:t>
      </w:r>
      <w:r w:rsidR="00D26D1A" w:rsidRPr="008D0084">
        <w:rPr>
          <w:sz w:val="26"/>
          <w:szCs w:val="26"/>
        </w:rPr>
        <w:t xml:space="preserve"> для слабовидящих </w:t>
      </w:r>
      <w:r w:rsidRPr="008D0084">
        <w:rPr>
          <w:sz w:val="26"/>
          <w:szCs w:val="26"/>
        </w:rPr>
        <w:t xml:space="preserve"> обучающихся является психолого-педагогическое сопровождение обучающегося, согласованная работа учителя начальных классов с педагогами, реализующими программу коррекционной работы, содержание </w:t>
      </w:r>
      <w:r w:rsidRPr="008D0084">
        <w:rPr>
          <w:b/>
          <w:sz w:val="26"/>
          <w:szCs w:val="26"/>
        </w:rPr>
        <w:t>которой для каждого обучающегося определяется с учетом его особых образовательных потре</w:t>
      </w:r>
      <w:r w:rsidR="00CA3B2B" w:rsidRPr="008D0084">
        <w:rPr>
          <w:b/>
          <w:sz w:val="26"/>
          <w:szCs w:val="26"/>
        </w:rPr>
        <w:t xml:space="preserve">бностей на основе рекомендаций </w:t>
      </w:r>
      <w:r w:rsidRPr="008D0084">
        <w:rPr>
          <w:b/>
          <w:sz w:val="26"/>
          <w:szCs w:val="26"/>
        </w:rPr>
        <w:t>ПМПК.</w:t>
      </w:r>
    </w:p>
    <w:p w:rsidR="00CA3B2B" w:rsidRPr="008D0084" w:rsidRDefault="00782349" w:rsidP="001C00CA">
      <w:pPr>
        <w:pStyle w:val="a4"/>
        <w:ind w:left="0" w:right="-31" w:firstLine="426"/>
        <w:jc w:val="both"/>
        <w:rPr>
          <w:b/>
          <w:sz w:val="26"/>
          <w:szCs w:val="26"/>
        </w:rPr>
      </w:pPr>
      <w:r w:rsidRPr="008D0084">
        <w:rPr>
          <w:b/>
          <w:sz w:val="26"/>
          <w:szCs w:val="26"/>
        </w:rPr>
        <w:t xml:space="preserve">   </w:t>
      </w:r>
    </w:p>
    <w:p w:rsidR="00C334D7" w:rsidRPr="008D0084" w:rsidRDefault="00782349" w:rsidP="001C00CA">
      <w:pPr>
        <w:pStyle w:val="a4"/>
        <w:ind w:left="0" w:right="-31" w:firstLine="426"/>
        <w:jc w:val="both"/>
        <w:rPr>
          <w:sz w:val="26"/>
          <w:szCs w:val="26"/>
        </w:rPr>
      </w:pPr>
      <w:r w:rsidRPr="008D0084">
        <w:rPr>
          <w:b/>
          <w:sz w:val="26"/>
          <w:szCs w:val="26"/>
        </w:rPr>
        <w:t>Цель реализации АООП НОО</w:t>
      </w:r>
      <w:r w:rsidR="00CA3B2B" w:rsidRPr="008D0084">
        <w:rPr>
          <w:b/>
          <w:sz w:val="26"/>
          <w:szCs w:val="26"/>
        </w:rPr>
        <w:t xml:space="preserve"> </w:t>
      </w:r>
      <w:r w:rsidRPr="008D0084">
        <w:rPr>
          <w:b/>
          <w:sz w:val="26"/>
          <w:szCs w:val="26"/>
        </w:rPr>
        <w:t xml:space="preserve">— </w:t>
      </w:r>
      <w:r w:rsidRPr="008D0084">
        <w:rPr>
          <w:sz w:val="26"/>
          <w:szCs w:val="26"/>
        </w:rPr>
        <w:t xml:space="preserve">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w:t>
      </w:r>
      <w:r w:rsidR="00D26D1A" w:rsidRPr="008D0084">
        <w:rPr>
          <w:sz w:val="26"/>
          <w:szCs w:val="26"/>
        </w:rPr>
        <w:t xml:space="preserve">слабовидящих </w:t>
      </w:r>
      <w:r w:rsidRPr="008D0084">
        <w:rPr>
          <w:sz w:val="26"/>
          <w:szCs w:val="26"/>
        </w:rPr>
        <w:t>обучающихся, обеспечивающих усвоение ими социального и культурного опыта.</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Достижение поставленной цели требует за с</w:t>
      </w:r>
      <w:r w:rsidR="007D6131" w:rsidRPr="008D0084">
        <w:rPr>
          <w:rFonts w:ascii="Times New Roman" w:hAnsi="Times New Roman" w:cs="Times New Roman"/>
          <w:sz w:val="26"/>
          <w:szCs w:val="26"/>
        </w:rPr>
        <w:t xml:space="preserve">чет учета особых образовательных </w:t>
      </w:r>
      <w:r w:rsidRPr="008D0084">
        <w:rPr>
          <w:rFonts w:ascii="Times New Roman" w:hAnsi="Times New Roman" w:cs="Times New Roman"/>
          <w:sz w:val="26"/>
          <w:szCs w:val="26"/>
        </w:rPr>
        <w:t xml:space="preserve">потребностей слабовидящих обучающихся решения следующих </w:t>
      </w:r>
      <w:r w:rsidRPr="008D0084">
        <w:rPr>
          <w:rFonts w:ascii="Times New Roman" w:hAnsi="Times New Roman" w:cs="Times New Roman"/>
          <w:b/>
          <w:sz w:val="26"/>
          <w:szCs w:val="26"/>
        </w:rPr>
        <w:t>основных задач</w:t>
      </w:r>
      <w:r w:rsidRPr="008D0084">
        <w:rPr>
          <w:rFonts w:ascii="Times New Roman" w:hAnsi="Times New Roman" w:cs="Times New Roman"/>
          <w:sz w:val="26"/>
          <w:szCs w:val="26"/>
        </w:rPr>
        <w:t>:</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формирования общей культуры, духовно</w:t>
      </w:r>
      <w:r w:rsidR="001E235E" w:rsidRPr="008D0084">
        <w:rPr>
          <w:rFonts w:ascii="Times New Roman" w:hAnsi="Times New Roman" w:cs="Times New Roman"/>
          <w:sz w:val="26"/>
          <w:szCs w:val="26"/>
        </w:rPr>
        <w:t xml:space="preserve"> -</w:t>
      </w:r>
      <w:r w:rsidR="00CA3B2B" w:rsidRPr="008D0084">
        <w:rPr>
          <w:rFonts w:ascii="Times New Roman" w:hAnsi="Times New Roman" w:cs="Times New Roman"/>
          <w:sz w:val="26"/>
          <w:szCs w:val="26"/>
        </w:rPr>
        <w:t xml:space="preserve"> </w:t>
      </w:r>
      <w:r w:rsidR="001E235E" w:rsidRPr="008D0084">
        <w:rPr>
          <w:rFonts w:ascii="Times New Roman" w:hAnsi="Times New Roman" w:cs="Times New Roman"/>
          <w:sz w:val="26"/>
          <w:szCs w:val="26"/>
        </w:rPr>
        <w:t xml:space="preserve">нравственного, </w:t>
      </w:r>
      <w:r w:rsidRPr="008D0084">
        <w:rPr>
          <w:rFonts w:ascii="Times New Roman" w:hAnsi="Times New Roman" w:cs="Times New Roman"/>
          <w:sz w:val="26"/>
          <w:szCs w:val="26"/>
        </w:rPr>
        <w:t>гражданского,</w:t>
      </w:r>
      <w:r w:rsidR="007D6131" w:rsidRPr="008D0084">
        <w:rPr>
          <w:rFonts w:ascii="Times New Roman" w:hAnsi="Times New Roman" w:cs="Times New Roman"/>
          <w:sz w:val="26"/>
          <w:szCs w:val="26"/>
        </w:rPr>
        <w:t xml:space="preserve"> </w:t>
      </w:r>
      <w:r w:rsidRPr="008D0084">
        <w:rPr>
          <w:rFonts w:ascii="Times New Roman" w:hAnsi="Times New Roman" w:cs="Times New Roman"/>
          <w:sz w:val="26"/>
          <w:szCs w:val="26"/>
        </w:rPr>
        <w:t>социального, личностного и интеллектуального развития, развития творческих</w:t>
      </w:r>
      <w:r w:rsidR="007D6131" w:rsidRPr="008D0084">
        <w:rPr>
          <w:rFonts w:ascii="Times New Roman" w:hAnsi="Times New Roman" w:cs="Times New Roman"/>
          <w:sz w:val="26"/>
          <w:szCs w:val="26"/>
        </w:rPr>
        <w:t xml:space="preserve"> </w:t>
      </w:r>
      <w:r w:rsidRPr="008D0084">
        <w:rPr>
          <w:rFonts w:ascii="Times New Roman" w:hAnsi="Times New Roman" w:cs="Times New Roman"/>
          <w:sz w:val="26"/>
          <w:szCs w:val="26"/>
        </w:rPr>
        <w:t>способностей, сохранения и укрепления здоровья;</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обеспечения планируемых результатов по освоению целевых установок,</w:t>
      </w:r>
      <w:r w:rsidR="007D6131" w:rsidRPr="008D0084">
        <w:rPr>
          <w:rFonts w:ascii="Times New Roman" w:hAnsi="Times New Roman" w:cs="Times New Roman"/>
          <w:sz w:val="26"/>
          <w:szCs w:val="26"/>
        </w:rPr>
        <w:t xml:space="preserve"> </w:t>
      </w:r>
      <w:r w:rsidRPr="008D0084">
        <w:rPr>
          <w:rFonts w:ascii="Times New Roman" w:hAnsi="Times New Roman" w:cs="Times New Roman"/>
          <w:sz w:val="26"/>
          <w:szCs w:val="26"/>
        </w:rPr>
        <w:t>приобретению знаний, умений, навыков, компетенций и компетентностей, определяемых</w:t>
      </w:r>
      <w:r w:rsidR="007D6131" w:rsidRPr="008D0084">
        <w:rPr>
          <w:rFonts w:ascii="Times New Roman" w:hAnsi="Times New Roman" w:cs="Times New Roman"/>
          <w:sz w:val="26"/>
          <w:szCs w:val="26"/>
        </w:rPr>
        <w:t xml:space="preserve"> </w:t>
      </w:r>
      <w:r w:rsidRPr="008D0084">
        <w:rPr>
          <w:rFonts w:ascii="Times New Roman" w:hAnsi="Times New Roman" w:cs="Times New Roman"/>
          <w:sz w:val="26"/>
          <w:szCs w:val="26"/>
        </w:rPr>
        <w:t>личностными, особыми образовательными потребностями;</w:t>
      </w:r>
      <w:r w:rsidR="007D6131" w:rsidRPr="008D0084">
        <w:rPr>
          <w:rFonts w:ascii="Times New Roman" w:hAnsi="Times New Roman" w:cs="Times New Roman"/>
          <w:sz w:val="26"/>
          <w:szCs w:val="26"/>
        </w:rPr>
        <w:t xml:space="preserve"> </w:t>
      </w:r>
      <w:r w:rsidRPr="008D0084">
        <w:rPr>
          <w:rFonts w:ascii="Times New Roman" w:hAnsi="Times New Roman" w:cs="Times New Roman"/>
          <w:sz w:val="26"/>
          <w:szCs w:val="26"/>
        </w:rPr>
        <w:t>развития личности слабовидящего обучающегося в её индивидуальности,</w:t>
      </w:r>
      <w:r w:rsidR="007D6131" w:rsidRPr="008D0084">
        <w:rPr>
          <w:rFonts w:ascii="Times New Roman" w:hAnsi="Times New Roman" w:cs="Times New Roman"/>
          <w:sz w:val="26"/>
          <w:szCs w:val="26"/>
        </w:rPr>
        <w:t xml:space="preserve"> </w:t>
      </w:r>
      <w:r w:rsidRPr="008D0084">
        <w:rPr>
          <w:rFonts w:ascii="Times New Roman" w:hAnsi="Times New Roman" w:cs="Times New Roman"/>
          <w:sz w:val="26"/>
          <w:szCs w:val="26"/>
        </w:rPr>
        <w:t>самобытности, уникальности и неповторимости с обеспечением преодоления возможных</w:t>
      </w:r>
      <w:r w:rsidR="007D6131" w:rsidRPr="008D0084">
        <w:rPr>
          <w:rFonts w:ascii="Times New Roman" w:hAnsi="Times New Roman" w:cs="Times New Roman"/>
          <w:sz w:val="26"/>
          <w:szCs w:val="26"/>
        </w:rPr>
        <w:t xml:space="preserve"> </w:t>
      </w:r>
      <w:r w:rsidRPr="008D0084">
        <w:rPr>
          <w:rFonts w:ascii="Times New Roman" w:hAnsi="Times New Roman" w:cs="Times New Roman"/>
          <w:sz w:val="26"/>
          <w:szCs w:val="26"/>
        </w:rPr>
        <w:t>трудностей сенсорно-перцептивного, коммуникативного, двигательного, личностного</w:t>
      </w:r>
      <w:r w:rsidR="007D6131" w:rsidRPr="008D0084">
        <w:rPr>
          <w:rFonts w:ascii="Times New Roman" w:hAnsi="Times New Roman" w:cs="Times New Roman"/>
          <w:sz w:val="26"/>
          <w:szCs w:val="26"/>
        </w:rPr>
        <w:t xml:space="preserve"> </w:t>
      </w:r>
      <w:r w:rsidRPr="008D0084">
        <w:rPr>
          <w:rFonts w:ascii="Times New Roman" w:hAnsi="Times New Roman" w:cs="Times New Roman"/>
          <w:sz w:val="26"/>
          <w:szCs w:val="26"/>
        </w:rPr>
        <w:t>развития, обусловленных негативным влиянием патогенного фактора, ее успешной</w:t>
      </w:r>
      <w:r w:rsidR="007D6131" w:rsidRPr="008D0084">
        <w:rPr>
          <w:rFonts w:ascii="Times New Roman" w:hAnsi="Times New Roman" w:cs="Times New Roman"/>
          <w:sz w:val="26"/>
          <w:szCs w:val="26"/>
        </w:rPr>
        <w:t xml:space="preserve"> </w:t>
      </w:r>
      <w:r w:rsidRPr="008D0084">
        <w:rPr>
          <w:rFonts w:ascii="Times New Roman" w:hAnsi="Times New Roman" w:cs="Times New Roman"/>
          <w:sz w:val="26"/>
          <w:szCs w:val="26"/>
        </w:rPr>
        <w:t>социальной адаптации и интеграции;</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достижения планируемых результатов освоения АООП НОО слабовидящими</w:t>
      </w:r>
      <w:r w:rsidR="007D6131" w:rsidRPr="008D0084">
        <w:rPr>
          <w:rFonts w:ascii="Times New Roman" w:hAnsi="Times New Roman" w:cs="Times New Roman"/>
          <w:sz w:val="26"/>
          <w:szCs w:val="26"/>
        </w:rPr>
        <w:t xml:space="preserve"> </w:t>
      </w:r>
      <w:r w:rsidRPr="008D0084">
        <w:rPr>
          <w:rFonts w:ascii="Times New Roman" w:hAnsi="Times New Roman" w:cs="Times New Roman"/>
          <w:sz w:val="26"/>
          <w:szCs w:val="26"/>
        </w:rPr>
        <w:t>обучающимися;</w:t>
      </w:r>
    </w:p>
    <w:p w:rsidR="00D26D1A"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осуществления коррекционной работы, обеспечивающей минимизацию</w:t>
      </w:r>
      <w:r w:rsidR="007D6131" w:rsidRPr="008D0084">
        <w:rPr>
          <w:rFonts w:ascii="Times New Roman" w:hAnsi="Times New Roman" w:cs="Times New Roman"/>
          <w:sz w:val="26"/>
          <w:szCs w:val="26"/>
        </w:rPr>
        <w:t xml:space="preserve"> </w:t>
      </w:r>
      <w:r w:rsidRPr="008D0084">
        <w:rPr>
          <w:rFonts w:ascii="Times New Roman" w:hAnsi="Times New Roman" w:cs="Times New Roman"/>
          <w:sz w:val="26"/>
          <w:szCs w:val="26"/>
        </w:rPr>
        <w:t>негативного влияния особенностей познавательной деятельности слабовидящих</w:t>
      </w:r>
      <w:r w:rsidR="007D6131" w:rsidRPr="008D0084">
        <w:rPr>
          <w:rFonts w:ascii="Times New Roman" w:hAnsi="Times New Roman" w:cs="Times New Roman"/>
          <w:sz w:val="26"/>
          <w:szCs w:val="26"/>
        </w:rPr>
        <w:t xml:space="preserve"> </w:t>
      </w:r>
      <w:r w:rsidRPr="008D0084">
        <w:rPr>
          <w:rFonts w:ascii="Times New Roman" w:hAnsi="Times New Roman" w:cs="Times New Roman"/>
          <w:sz w:val="26"/>
          <w:szCs w:val="26"/>
        </w:rPr>
        <w:t>обучающихся на освоение ими АООП НОО, сохранение и поддержание физического и</w:t>
      </w:r>
      <w:r w:rsidR="007D6131" w:rsidRPr="008D0084">
        <w:rPr>
          <w:rFonts w:ascii="Times New Roman" w:hAnsi="Times New Roman" w:cs="Times New Roman"/>
          <w:sz w:val="26"/>
          <w:szCs w:val="26"/>
        </w:rPr>
        <w:t xml:space="preserve"> </w:t>
      </w:r>
      <w:r w:rsidRPr="008D0084">
        <w:rPr>
          <w:rFonts w:ascii="Times New Roman" w:hAnsi="Times New Roman" w:cs="Times New Roman"/>
          <w:sz w:val="26"/>
          <w:szCs w:val="26"/>
        </w:rPr>
        <w:t>психического здоровья слабовидящего обучающегося, профилактику (при необходимости)</w:t>
      </w:r>
      <w:r w:rsidR="007D6131" w:rsidRPr="008D0084">
        <w:rPr>
          <w:rFonts w:ascii="Times New Roman" w:hAnsi="Times New Roman" w:cs="Times New Roman"/>
          <w:sz w:val="26"/>
          <w:szCs w:val="26"/>
        </w:rPr>
        <w:t xml:space="preserve"> </w:t>
      </w:r>
      <w:r w:rsidRPr="008D0084">
        <w:rPr>
          <w:rFonts w:ascii="Times New Roman" w:hAnsi="Times New Roman" w:cs="Times New Roman"/>
          <w:sz w:val="26"/>
          <w:szCs w:val="26"/>
        </w:rPr>
        <w:t>и коррекцию вторичных нарушений, оптимизацию социальной адаптации и интеграции;</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выявления и развития способностей слабо</w:t>
      </w:r>
      <w:r w:rsidR="007D6131" w:rsidRPr="008D0084">
        <w:rPr>
          <w:rFonts w:ascii="Times New Roman" w:hAnsi="Times New Roman" w:cs="Times New Roman"/>
          <w:sz w:val="26"/>
          <w:szCs w:val="26"/>
        </w:rPr>
        <w:t xml:space="preserve">видящих обучающихся, в том числе </w:t>
      </w:r>
      <w:r w:rsidRPr="008D0084">
        <w:rPr>
          <w:rFonts w:ascii="Times New Roman" w:hAnsi="Times New Roman" w:cs="Times New Roman"/>
          <w:sz w:val="26"/>
          <w:szCs w:val="26"/>
        </w:rPr>
        <w:t>одарённых детей, через систему клубов, секций, студий и кружков, организацию</w:t>
      </w:r>
      <w:r w:rsidR="007D6131" w:rsidRPr="008D0084">
        <w:rPr>
          <w:rFonts w:ascii="Times New Roman" w:hAnsi="Times New Roman" w:cs="Times New Roman"/>
          <w:sz w:val="26"/>
          <w:szCs w:val="26"/>
        </w:rPr>
        <w:t xml:space="preserve"> </w:t>
      </w:r>
      <w:r w:rsidRPr="008D0084">
        <w:rPr>
          <w:rFonts w:ascii="Times New Roman" w:hAnsi="Times New Roman" w:cs="Times New Roman"/>
          <w:sz w:val="26"/>
          <w:szCs w:val="26"/>
        </w:rPr>
        <w:t>общественно полезной деятельности;</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организации интеллектуальных и творческих соревнований, научно</w:t>
      </w:r>
      <w:r w:rsidR="00CA3B2B" w:rsidRPr="008D0084">
        <w:rPr>
          <w:rFonts w:ascii="Times New Roman" w:hAnsi="Times New Roman" w:cs="Times New Roman"/>
          <w:sz w:val="26"/>
          <w:szCs w:val="26"/>
        </w:rPr>
        <w:t>-</w:t>
      </w:r>
      <w:r w:rsidRPr="008D0084">
        <w:rPr>
          <w:rFonts w:ascii="Times New Roman" w:hAnsi="Times New Roman" w:cs="Times New Roman"/>
          <w:sz w:val="26"/>
          <w:szCs w:val="26"/>
        </w:rPr>
        <w:t>технического</w:t>
      </w:r>
      <w:r w:rsidR="007D6131" w:rsidRPr="008D0084">
        <w:rPr>
          <w:rFonts w:ascii="Times New Roman" w:hAnsi="Times New Roman" w:cs="Times New Roman"/>
          <w:sz w:val="26"/>
          <w:szCs w:val="26"/>
        </w:rPr>
        <w:t xml:space="preserve"> </w:t>
      </w:r>
      <w:r w:rsidRPr="008D0084">
        <w:rPr>
          <w:rFonts w:ascii="Times New Roman" w:hAnsi="Times New Roman" w:cs="Times New Roman"/>
          <w:sz w:val="26"/>
          <w:szCs w:val="26"/>
        </w:rPr>
        <w:t>творчества и проектно</w:t>
      </w:r>
      <w:r w:rsidR="00CA3B2B" w:rsidRPr="008D0084">
        <w:rPr>
          <w:rFonts w:ascii="Times New Roman" w:hAnsi="Times New Roman" w:cs="Times New Roman"/>
          <w:sz w:val="26"/>
          <w:szCs w:val="26"/>
        </w:rPr>
        <w:t>-</w:t>
      </w:r>
      <w:r w:rsidRPr="008D0084">
        <w:rPr>
          <w:rFonts w:ascii="Times New Roman" w:hAnsi="Times New Roman" w:cs="Times New Roman"/>
          <w:sz w:val="26"/>
          <w:szCs w:val="26"/>
        </w:rPr>
        <w:t>исследовательской</w:t>
      </w:r>
      <w:r w:rsidR="007D6131" w:rsidRPr="008D0084">
        <w:rPr>
          <w:rFonts w:ascii="Times New Roman" w:hAnsi="Times New Roman" w:cs="Times New Roman"/>
          <w:sz w:val="26"/>
          <w:szCs w:val="26"/>
        </w:rPr>
        <w:t xml:space="preserve"> </w:t>
      </w:r>
      <w:r w:rsidRPr="008D0084">
        <w:rPr>
          <w:rFonts w:ascii="Times New Roman" w:hAnsi="Times New Roman" w:cs="Times New Roman"/>
          <w:sz w:val="26"/>
          <w:szCs w:val="26"/>
        </w:rPr>
        <w:t>деятельности, физкультурно-оздоровительной</w:t>
      </w:r>
      <w:r w:rsidR="007D6131" w:rsidRPr="008D0084">
        <w:rPr>
          <w:rFonts w:ascii="Times New Roman" w:hAnsi="Times New Roman" w:cs="Times New Roman"/>
          <w:sz w:val="26"/>
          <w:szCs w:val="26"/>
        </w:rPr>
        <w:t xml:space="preserve"> </w:t>
      </w:r>
      <w:r w:rsidRPr="008D0084">
        <w:rPr>
          <w:rFonts w:ascii="Times New Roman" w:hAnsi="Times New Roman" w:cs="Times New Roman"/>
          <w:sz w:val="26"/>
          <w:szCs w:val="26"/>
        </w:rPr>
        <w:t>деятельности;</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участия слабовидящих обучающихся, их родителей (законных представителей),</w:t>
      </w:r>
      <w:r w:rsidR="007D6131" w:rsidRPr="008D0084">
        <w:rPr>
          <w:rFonts w:ascii="Times New Roman" w:hAnsi="Times New Roman" w:cs="Times New Roman"/>
          <w:sz w:val="26"/>
          <w:szCs w:val="26"/>
        </w:rPr>
        <w:t xml:space="preserve"> </w:t>
      </w:r>
      <w:r w:rsidRPr="008D0084">
        <w:rPr>
          <w:rFonts w:ascii="Times New Roman" w:hAnsi="Times New Roman" w:cs="Times New Roman"/>
          <w:sz w:val="26"/>
          <w:szCs w:val="26"/>
        </w:rPr>
        <w:t>педагогических работников и общественности в проектировании и развитии</w:t>
      </w:r>
      <w:r w:rsidR="007D6131" w:rsidRPr="008D0084">
        <w:rPr>
          <w:rFonts w:ascii="Times New Roman" w:hAnsi="Times New Roman" w:cs="Times New Roman"/>
          <w:sz w:val="26"/>
          <w:szCs w:val="26"/>
        </w:rPr>
        <w:t xml:space="preserve"> </w:t>
      </w:r>
      <w:proofErr w:type="spellStart"/>
      <w:r w:rsidRPr="008D0084">
        <w:rPr>
          <w:rFonts w:ascii="Times New Roman" w:hAnsi="Times New Roman" w:cs="Times New Roman"/>
          <w:sz w:val="26"/>
          <w:szCs w:val="26"/>
        </w:rPr>
        <w:t>внутришкольной</w:t>
      </w:r>
      <w:proofErr w:type="spellEnd"/>
      <w:r w:rsidRPr="008D0084">
        <w:rPr>
          <w:rFonts w:ascii="Times New Roman" w:hAnsi="Times New Roman" w:cs="Times New Roman"/>
          <w:sz w:val="26"/>
          <w:szCs w:val="26"/>
        </w:rPr>
        <w:t xml:space="preserve"> социальной среды;</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использования в образовательном процессе современных образовательных</w:t>
      </w:r>
      <w:r w:rsidR="007D6131" w:rsidRPr="008D0084">
        <w:rPr>
          <w:rFonts w:ascii="Times New Roman" w:hAnsi="Times New Roman" w:cs="Times New Roman"/>
          <w:sz w:val="26"/>
          <w:szCs w:val="26"/>
        </w:rPr>
        <w:t xml:space="preserve"> </w:t>
      </w:r>
      <w:r w:rsidRPr="008D0084">
        <w:rPr>
          <w:rFonts w:ascii="Times New Roman" w:hAnsi="Times New Roman" w:cs="Times New Roman"/>
          <w:sz w:val="26"/>
          <w:szCs w:val="26"/>
        </w:rPr>
        <w:t xml:space="preserve">технологий </w:t>
      </w:r>
      <w:proofErr w:type="spellStart"/>
      <w:r w:rsidRPr="008D0084">
        <w:rPr>
          <w:rFonts w:ascii="Times New Roman" w:hAnsi="Times New Roman" w:cs="Times New Roman"/>
          <w:sz w:val="26"/>
          <w:szCs w:val="26"/>
        </w:rPr>
        <w:t>деятельностного</w:t>
      </w:r>
      <w:proofErr w:type="spellEnd"/>
      <w:r w:rsidRPr="008D0084">
        <w:rPr>
          <w:rFonts w:ascii="Times New Roman" w:hAnsi="Times New Roman" w:cs="Times New Roman"/>
          <w:sz w:val="26"/>
          <w:szCs w:val="26"/>
        </w:rPr>
        <w:t xml:space="preserve"> типа, опреде</w:t>
      </w:r>
      <w:r w:rsidR="007D6131" w:rsidRPr="008D0084">
        <w:rPr>
          <w:rFonts w:ascii="Times New Roman" w:hAnsi="Times New Roman" w:cs="Times New Roman"/>
          <w:sz w:val="26"/>
          <w:szCs w:val="26"/>
        </w:rPr>
        <w:t xml:space="preserve">ляющих пути и способы достижении </w:t>
      </w:r>
      <w:r w:rsidRPr="008D0084">
        <w:rPr>
          <w:rFonts w:ascii="Times New Roman" w:hAnsi="Times New Roman" w:cs="Times New Roman"/>
          <w:sz w:val="26"/>
          <w:szCs w:val="26"/>
        </w:rPr>
        <w:t>слабовидящими обучающимися социально желаемого уровня (результата) личностного и</w:t>
      </w:r>
      <w:r w:rsidR="007D6131" w:rsidRPr="008D0084">
        <w:rPr>
          <w:rFonts w:ascii="Times New Roman" w:hAnsi="Times New Roman" w:cs="Times New Roman"/>
          <w:sz w:val="26"/>
          <w:szCs w:val="26"/>
        </w:rPr>
        <w:t xml:space="preserve"> </w:t>
      </w:r>
      <w:r w:rsidRPr="008D0084">
        <w:rPr>
          <w:rFonts w:ascii="Times New Roman" w:hAnsi="Times New Roman" w:cs="Times New Roman"/>
          <w:sz w:val="26"/>
          <w:szCs w:val="26"/>
        </w:rPr>
        <w:t>познавательного развития с учетом их особых образовательных потребностей;</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предоставления слабовидящим обучающимся возможности накопления опыта</w:t>
      </w:r>
      <w:r w:rsidR="007D6131" w:rsidRPr="008D0084">
        <w:rPr>
          <w:rFonts w:ascii="Times New Roman" w:hAnsi="Times New Roman" w:cs="Times New Roman"/>
          <w:sz w:val="26"/>
          <w:szCs w:val="26"/>
        </w:rPr>
        <w:t xml:space="preserve"> </w:t>
      </w:r>
      <w:r w:rsidRPr="008D0084">
        <w:rPr>
          <w:rFonts w:ascii="Times New Roman" w:hAnsi="Times New Roman" w:cs="Times New Roman"/>
          <w:sz w:val="26"/>
          <w:szCs w:val="26"/>
        </w:rPr>
        <w:t>самостоятельной и активной деятельности в процессе реализации освоенных умений и</w:t>
      </w:r>
      <w:r w:rsidR="007D6131" w:rsidRPr="008D0084">
        <w:rPr>
          <w:rFonts w:ascii="Times New Roman" w:hAnsi="Times New Roman" w:cs="Times New Roman"/>
          <w:sz w:val="26"/>
          <w:szCs w:val="26"/>
        </w:rPr>
        <w:t xml:space="preserve"> </w:t>
      </w:r>
      <w:r w:rsidRPr="008D0084">
        <w:rPr>
          <w:rFonts w:ascii="Times New Roman" w:hAnsi="Times New Roman" w:cs="Times New Roman"/>
          <w:sz w:val="26"/>
          <w:szCs w:val="26"/>
        </w:rPr>
        <w:t>навыков в урочной и внеурочной деятельности;</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lastRenderedPageBreak/>
        <w:t>включения слабовидящих обучающихся в процессы познания и преобразования</w:t>
      </w:r>
      <w:r w:rsidR="007D6131" w:rsidRPr="008D0084">
        <w:rPr>
          <w:rFonts w:ascii="Times New Roman" w:hAnsi="Times New Roman" w:cs="Times New Roman"/>
          <w:sz w:val="26"/>
          <w:szCs w:val="26"/>
        </w:rPr>
        <w:t xml:space="preserve"> </w:t>
      </w:r>
      <w:r w:rsidRPr="008D0084">
        <w:rPr>
          <w:rFonts w:ascii="Times New Roman" w:hAnsi="Times New Roman" w:cs="Times New Roman"/>
          <w:sz w:val="26"/>
          <w:szCs w:val="26"/>
        </w:rPr>
        <w:t>внешкольной социальной среды (населённого пункта, района, города).</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В основу разработки АООП НОО для слабовидящих обучающихся заложены</w:t>
      </w:r>
      <w:r w:rsidR="007D6131" w:rsidRPr="008D0084">
        <w:rPr>
          <w:rFonts w:ascii="Times New Roman" w:hAnsi="Times New Roman" w:cs="Times New Roman"/>
          <w:sz w:val="26"/>
          <w:szCs w:val="26"/>
        </w:rPr>
        <w:t xml:space="preserve"> </w:t>
      </w:r>
      <w:r w:rsidRPr="008D0084">
        <w:rPr>
          <w:rFonts w:ascii="Times New Roman" w:hAnsi="Times New Roman" w:cs="Times New Roman"/>
          <w:sz w:val="26"/>
          <w:szCs w:val="26"/>
        </w:rPr>
        <w:t xml:space="preserve">дифференцированный и </w:t>
      </w:r>
      <w:proofErr w:type="spellStart"/>
      <w:r w:rsidRPr="008D0084">
        <w:rPr>
          <w:rFonts w:ascii="Times New Roman" w:hAnsi="Times New Roman" w:cs="Times New Roman"/>
          <w:sz w:val="26"/>
          <w:szCs w:val="26"/>
        </w:rPr>
        <w:t>деятельностный</w:t>
      </w:r>
      <w:proofErr w:type="spellEnd"/>
      <w:r w:rsidRPr="008D0084">
        <w:rPr>
          <w:rFonts w:ascii="Times New Roman" w:hAnsi="Times New Roman" w:cs="Times New Roman"/>
          <w:sz w:val="26"/>
          <w:szCs w:val="26"/>
        </w:rPr>
        <w:t xml:space="preserve"> подходы.</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Дифференцированный подход к построению АООП НОО для слабовидящих</w:t>
      </w:r>
      <w:r w:rsidR="007D6131" w:rsidRPr="008D0084">
        <w:rPr>
          <w:rFonts w:ascii="Times New Roman" w:hAnsi="Times New Roman" w:cs="Times New Roman"/>
          <w:sz w:val="26"/>
          <w:szCs w:val="26"/>
        </w:rPr>
        <w:t xml:space="preserve"> </w:t>
      </w:r>
      <w:r w:rsidRPr="008D0084">
        <w:rPr>
          <w:rFonts w:ascii="Times New Roman" w:hAnsi="Times New Roman" w:cs="Times New Roman"/>
          <w:sz w:val="26"/>
          <w:szCs w:val="26"/>
        </w:rPr>
        <w:t>обучающихся предполагает учет неодноро</w:t>
      </w:r>
      <w:r w:rsidR="007D6131" w:rsidRPr="008D0084">
        <w:rPr>
          <w:rFonts w:ascii="Times New Roman" w:hAnsi="Times New Roman" w:cs="Times New Roman"/>
          <w:sz w:val="26"/>
          <w:szCs w:val="26"/>
        </w:rPr>
        <w:t>дности их особых образовательны</w:t>
      </w:r>
      <w:r w:rsidR="00CA3B2B" w:rsidRPr="008D0084">
        <w:rPr>
          <w:rFonts w:ascii="Times New Roman" w:hAnsi="Times New Roman" w:cs="Times New Roman"/>
          <w:sz w:val="26"/>
          <w:szCs w:val="26"/>
        </w:rPr>
        <w:t>х</w:t>
      </w:r>
      <w:r w:rsidR="007D6131" w:rsidRPr="008D0084">
        <w:rPr>
          <w:rFonts w:ascii="Times New Roman" w:hAnsi="Times New Roman" w:cs="Times New Roman"/>
          <w:sz w:val="26"/>
          <w:szCs w:val="26"/>
        </w:rPr>
        <w:t xml:space="preserve"> </w:t>
      </w:r>
      <w:r w:rsidRPr="008D0084">
        <w:rPr>
          <w:rFonts w:ascii="Times New Roman" w:hAnsi="Times New Roman" w:cs="Times New Roman"/>
          <w:sz w:val="26"/>
          <w:szCs w:val="26"/>
        </w:rPr>
        <w:t>потребностей (в том числе индивидуальных), типологических особенностей обучения.</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Применение дифференцированного подхода к созданию общеобразовательных</w:t>
      </w:r>
      <w:r w:rsidR="007D6131" w:rsidRPr="008D0084">
        <w:rPr>
          <w:rFonts w:ascii="Times New Roman" w:hAnsi="Times New Roman" w:cs="Times New Roman"/>
          <w:sz w:val="26"/>
          <w:szCs w:val="26"/>
        </w:rPr>
        <w:t xml:space="preserve"> </w:t>
      </w:r>
      <w:r w:rsidRPr="008D0084">
        <w:rPr>
          <w:rFonts w:ascii="Times New Roman" w:hAnsi="Times New Roman" w:cs="Times New Roman"/>
          <w:sz w:val="26"/>
          <w:szCs w:val="26"/>
        </w:rPr>
        <w:t>программ обеспечивает разнообразие содержания, предоставляя слабовидящим</w:t>
      </w:r>
      <w:r w:rsidR="007D6131" w:rsidRPr="008D0084">
        <w:rPr>
          <w:rFonts w:ascii="Times New Roman" w:hAnsi="Times New Roman" w:cs="Times New Roman"/>
          <w:sz w:val="26"/>
          <w:szCs w:val="26"/>
        </w:rPr>
        <w:t xml:space="preserve"> </w:t>
      </w:r>
      <w:r w:rsidRPr="008D0084">
        <w:rPr>
          <w:rFonts w:ascii="Times New Roman" w:hAnsi="Times New Roman" w:cs="Times New Roman"/>
          <w:sz w:val="26"/>
          <w:szCs w:val="26"/>
        </w:rPr>
        <w:t>обучающимся возможность реализовать индивидуальный потенциал развития.</w:t>
      </w:r>
      <w:r w:rsidR="007D6131" w:rsidRPr="008D0084">
        <w:rPr>
          <w:rFonts w:ascii="Times New Roman" w:hAnsi="Times New Roman" w:cs="Times New Roman"/>
          <w:sz w:val="26"/>
          <w:szCs w:val="26"/>
        </w:rPr>
        <w:t xml:space="preserve"> </w:t>
      </w:r>
      <w:proofErr w:type="spellStart"/>
      <w:r w:rsidRPr="008D0084">
        <w:rPr>
          <w:rFonts w:ascii="Times New Roman" w:hAnsi="Times New Roman" w:cs="Times New Roman"/>
          <w:sz w:val="26"/>
          <w:szCs w:val="26"/>
        </w:rPr>
        <w:t>Деятельностный</w:t>
      </w:r>
      <w:proofErr w:type="spellEnd"/>
      <w:r w:rsidRPr="008D0084">
        <w:rPr>
          <w:rFonts w:ascii="Times New Roman" w:hAnsi="Times New Roman" w:cs="Times New Roman"/>
          <w:sz w:val="26"/>
          <w:szCs w:val="26"/>
        </w:rPr>
        <w:t xml:space="preserve"> подход основывается на теоретических положениях</w:t>
      </w:r>
      <w:r w:rsidR="007D6131" w:rsidRPr="008D0084">
        <w:rPr>
          <w:rFonts w:ascii="Times New Roman" w:hAnsi="Times New Roman" w:cs="Times New Roman"/>
          <w:sz w:val="26"/>
          <w:szCs w:val="26"/>
        </w:rPr>
        <w:t xml:space="preserve"> </w:t>
      </w:r>
      <w:r w:rsidRPr="008D0084">
        <w:rPr>
          <w:rFonts w:ascii="Times New Roman" w:hAnsi="Times New Roman" w:cs="Times New Roman"/>
          <w:sz w:val="26"/>
          <w:szCs w:val="26"/>
        </w:rPr>
        <w:t>отечественной психологической науки, раскрывающих основные закономерности</w:t>
      </w:r>
      <w:r w:rsidR="007D6131" w:rsidRPr="008D0084">
        <w:rPr>
          <w:rFonts w:ascii="Times New Roman" w:hAnsi="Times New Roman" w:cs="Times New Roman"/>
          <w:sz w:val="26"/>
          <w:szCs w:val="26"/>
        </w:rPr>
        <w:t xml:space="preserve"> </w:t>
      </w:r>
      <w:r w:rsidRPr="008D0084">
        <w:rPr>
          <w:rFonts w:ascii="Times New Roman" w:hAnsi="Times New Roman" w:cs="Times New Roman"/>
          <w:sz w:val="26"/>
          <w:szCs w:val="26"/>
        </w:rPr>
        <w:t>образования с учетом специфики развития личности слабовидящих обучающихся.</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proofErr w:type="spellStart"/>
      <w:r w:rsidRPr="008D0084">
        <w:rPr>
          <w:rFonts w:ascii="Times New Roman" w:hAnsi="Times New Roman" w:cs="Times New Roman"/>
          <w:sz w:val="26"/>
          <w:szCs w:val="26"/>
        </w:rPr>
        <w:t>Деятельностный</w:t>
      </w:r>
      <w:proofErr w:type="spellEnd"/>
      <w:r w:rsidRPr="008D0084">
        <w:rPr>
          <w:rFonts w:ascii="Times New Roman" w:hAnsi="Times New Roman" w:cs="Times New Roman"/>
          <w:sz w:val="26"/>
          <w:szCs w:val="26"/>
        </w:rPr>
        <w:t xml:space="preserve"> подход в образовании строится на признании того, что развитие</w:t>
      </w:r>
      <w:r w:rsidR="007D6131" w:rsidRPr="008D0084">
        <w:rPr>
          <w:rFonts w:ascii="Times New Roman" w:hAnsi="Times New Roman" w:cs="Times New Roman"/>
          <w:sz w:val="26"/>
          <w:szCs w:val="26"/>
        </w:rPr>
        <w:t xml:space="preserve"> </w:t>
      </w:r>
      <w:r w:rsidRPr="008D0084">
        <w:rPr>
          <w:rFonts w:ascii="Times New Roman" w:hAnsi="Times New Roman" w:cs="Times New Roman"/>
          <w:sz w:val="26"/>
          <w:szCs w:val="26"/>
        </w:rPr>
        <w:t>личности слабовидящих обучающихся младшего школьного возраста определяется</w:t>
      </w:r>
      <w:r w:rsidR="007D6131" w:rsidRPr="008D0084">
        <w:rPr>
          <w:rFonts w:ascii="Times New Roman" w:hAnsi="Times New Roman" w:cs="Times New Roman"/>
          <w:sz w:val="26"/>
          <w:szCs w:val="26"/>
        </w:rPr>
        <w:t xml:space="preserve"> </w:t>
      </w:r>
      <w:r w:rsidRPr="008D0084">
        <w:rPr>
          <w:rFonts w:ascii="Times New Roman" w:hAnsi="Times New Roman" w:cs="Times New Roman"/>
          <w:sz w:val="26"/>
          <w:szCs w:val="26"/>
        </w:rPr>
        <w:t>характером организации доступной им деятельности (учебно-познавательной, предметно-практической коммуникативной, двигательной).</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 xml:space="preserve">Основным средством реализации </w:t>
      </w:r>
      <w:proofErr w:type="spellStart"/>
      <w:r w:rsidRPr="008D0084">
        <w:rPr>
          <w:rFonts w:ascii="Times New Roman" w:hAnsi="Times New Roman" w:cs="Times New Roman"/>
          <w:sz w:val="26"/>
          <w:szCs w:val="26"/>
        </w:rPr>
        <w:t>деятельностного</w:t>
      </w:r>
      <w:proofErr w:type="spellEnd"/>
      <w:r w:rsidRPr="008D0084">
        <w:rPr>
          <w:rFonts w:ascii="Times New Roman" w:hAnsi="Times New Roman" w:cs="Times New Roman"/>
          <w:sz w:val="26"/>
          <w:szCs w:val="26"/>
        </w:rPr>
        <w:t xml:space="preserve"> подхода в образовании является</w:t>
      </w:r>
      <w:r w:rsidR="007D6131" w:rsidRPr="008D0084">
        <w:rPr>
          <w:rFonts w:ascii="Times New Roman" w:hAnsi="Times New Roman" w:cs="Times New Roman"/>
          <w:sz w:val="26"/>
          <w:szCs w:val="26"/>
        </w:rPr>
        <w:t xml:space="preserve"> </w:t>
      </w:r>
      <w:r w:rsidRPr="008D0084">
        <w:rPr>
          <w:rFonts w:ascii="Times New Roman" w:hAnsi="Times New Roman" w:cs="Times New Roman"/>
          <w:sz w:val="26"/>
          <w:szCs w:val="26"/>
        </w:rPr>
        <w:t>организация учебно-познавательной и предметно-практической деятельности</w:t>
      </w:r>
      <w:r w:rsidR="007D6131" w:rsidRPr="008D0084">
        <w:rPr>
          <w:rFonts w:ascii="Times New Roman" w:hAnsi="Times New Roman" w:cs="Times New Roman"/>
          <w:sz w:val="26"/>
          <w:szCs w:val="26"/>
        </w:rPr>
        <w:t xml:space="preserve"> </w:t>
      </w:r>
      <w:r w:rsidRPr="008D0084">
        <w:rPr>
          <w:rFonts w:ascii="Times New Roman" w:hAnsi="Times New Roman" w:cs="Times New Roman"/>
          <w:sz w:val="26"/>
          <w:szCs w:val="26"/>
        </w:rPr>
        <w:t>обучающихся, обеспечивающая овладение ими содержанием образования.</w:t>
      </w:r>
    </w:p>
    <w:p w:rsidR="007D6131"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 xml:space="preserve">Реализация </w:t>
      </w:r>
      <w:proofErr w:type="spellStart"/>
      <w:r w:rsidRPr="008D0084">
        <w:rPr>
          <w:rFonts w:ascii="Times New Roman" w:hAnsi="Times New Roman" w:cs="Times New Roman"/>
          <w:sz w:val="26"/>
          <w:szCs w:val="26"/>
        </w:rPr>
        <w:t>деятельностного</w:t>
      </w:r>
      <w:proofErr w:type="spellEnd"/>
      <w:r w:rsidRPr="008D0084">
        <w:rPr>
          <w:rFonts w:ascii="Times New Roman" w:hAnsi="Times New Roman" w:cs="Times New Roman"/>
          <w:sz w:val="26"/>
          <w:szCs w:val="26"/>
        </w:rPr>
        <w:t xml:space="preserve"> подхода обеспечивает:</w:t>
      </w:r>
    </w:p>
    <w:p w:rsidR="007D6131"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придание результатам образования социально и личностно значимого</w:t>
      </w:r>
      <w:r w:rsidR="007D6131" w:rsidRPr="008D0084">
        <w:rPr>
          <w:rFonts w:ascii="Times New Roman" w:hAnsi="Times New Roman" w:cs="Times New Roman"/>
          <w:sz w:val="26"/>
          <w:szCs w:val="26"/>
        </w:rPr>
        <w:t xml:space="preserve"> </w:t>
      </w:r>
      <w:r w:rsidRPr="008D0084">
        <w:rPr>
          <w:rFonts w:ascii="Times New Roman" w:hAnsi="Times New Roman" w:cs="Times New Roman"/>
          <w:sz w:val="26"/>
          <w:szCs w:val="26"/>
        </w:rPr>
        <w:t>характера;</w:t>
      </w:r>
    </w:p>
    <w:p w:rsidR="007D6131"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прочное усвоение обучающимися знаний и опыта разнообразной</w:t>
      </w:r>
      <w:r w:rsidR="007D6131" w:rsidRPr="008D0084">
        <w:rPr>
          <w:rFonts w:ascii="Times New Roman" w:hAnsi="Times New Roman" w:cs="Times New Roman"/>
          <w:sz w:val="26"/>
          <w:szCs w:val="26"/>
        </w:rPr>
        <w:t xml:space="preserve"> </w:t>
      </w:r>
      <w:r w:rsidRPr="008D0084">
        <w:rPr>
          <w:rFonts w:ascii="Times New Roman" w:hAnsi="Times New Roman" w:cs="Times New Roman"/>
          <w:sz w:val="26"/>
          <w:szCs w:val="26"/>
        </w:rPr>
        <w:t>деятельности и поведения, возможность их самостоя</w:t>
      </w:r>
      <w:r w:rsidR="007D6131" w:rsidRPr="008D0084">
        <w:rPr>
          <w:rFonts w:ascii="Times New Roman" w:hAnsi="Times New Roman" w:cs="Times New Roman"/>
          <w:sz w:val="26"/>
          <w:szCs w:val="26"/>
        </w:rPr>
        <w:t xml:space="preserve">тельного продвижения в изучаемые </w:t>
      </w:r>
      <w:r w:rsidRPr="008D0084">
        <w:rPr>
          <w:rFonts w:ascii="Times New Roman" w:hAnsi="Times New Roman" w:cs="Times New Roman"/>
          <w:sz w:val="26"/>
          <w:szCs w:val="26"/>
        </w:rPr>
        <w:t>образовательных областях;</w:t>
      </w:r>
    </w:p>
    <w:p w:rsidR="007D6131"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существенное повышение мотивации и интереса к учению, приобретению</w:t>
      </w:r>
      <w:r w:rsidR="007D6131" w:rsidRPr="008D0084">
        <w:rPr>
          <w:rFonts w:ascii="Times New Roman" w:hAnsi="Times New Roman" w:cs="Times New Roman"/>
          <w:sz w:val="26"/>
          <w:szCs w:val="26"/>
        </w:rPr>
        <w:t xml:space="preserve"> </w:t>
      </w:r>
      <w:r w:rsidRPr="008D0084">
        <w:rPr>
          <w:rFonts w:ascii="Times New Roman" w:hAnsi="Times New Roman" w:cs="Times New Roman"/>
          <w:sz w:val="26"/>
          <w:szCs w:val="26"/>
        </w:rPr>
        <w:t>нового опыта деятельности и поведения;</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обеспечение условий для общекультурного и личностного развития на</w:t>
      </w:r>
      <w:r w:rsidR="007D6131" w:rsidRPr="008D0084">
        <w:rPr>
          <w:rFonts w:ascii="Times New Roman" w:hAnsi="Times New Roman" w:cs="Times New Roman"/>
          <w:sz w:val="26"/>
          <w:szCs w:val="26"/>
        </w:rPr>
        <w:t xml:space="preserve"> </w:t>
      </w:r>
      <w:r w:rsidRPr="008D0084">
        <w:rPr>
          <w:rFonts w:ascii="Times New Roman" w:hAnsi="Times New Roman" w:cs="Times New Roman"/>
          <w:sz w:val="26"/>
          <w:szCs w:val="26"/>
        </w:rPr>
        <w:t>основе формирования УУД.</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В основу формирования АООП НОО для слабовидящих обучающихся положены</w:t>
      </w:r>
      <w:r w:rsidR="007D6131" w:rsidRPr="008D0084">
        <w:rPr>
          <w:rFonts w:ascii="Times New Roman" w:hAnsi="Times New Roman" w:cs="Times New Roman"/>
          <w:sz w:val="26"/>
          <w:szCs w:val="26"/>
        </w:rPr>
        <w:t xml:space="preserve"> </w:t>
      </w:r>
      <w:r w:rsidRPr="008D0084">
        <w:rPr>
          <w:rFonts w:ascii="Times New Roman" w:hAnsi="Times New Roman" w:cs="Times New Roman"/>
          <w:sz w:val="26"/>
          <w:szCs w:val="26"/>
        </w:rPr>
        <w:t>следующие принципы:</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 принципы государственной по</w:t>
      </w:r>
      <w:r w:rsidR="007D6131" w:rsidRPr="008D0084">
        <w:rPr>
          <w:rFonts w:ascii="Times New Roman" w:hAnsi="Times New Roman" w:cs="Times New Roman"/>
          <w:sz w:val="26"/>
          <w:szCs w:val="26"/>
        </w:rPr>
        <w:t xml:space="preserve">литики РФ в области образования </w:t>
      </w:r>
      <w:r w:rsidRPr="008D0084">
        <w:rPr>
          <w:rFonts w:ascii="Times New Roman" w:hAnsi="Times New Roman" w:cs="Times New Roman"/>
          <w:sz w:val="26"/>
          <w:szCs w:val="26"/>
        </w:rPr>
        <w:t>гуманистический характер образования, единство образовательного пространства на</w:t>
      </w:r>
      <w:r w:rsidR="007D6131" w:rsidRPr="008D0084">
        <w:rPr>
          <w:rFonts w:ascii="Times New Roman" w:hAnsi="Times New Roman" w:cs="Times New Roman"/>
          <w:sz w:val="26"/>
          <w:szCs w:val="26"/>
        </w:rPr>
        <w:t xml:space="preserve"> т</w:t>
      </w:r>
      <w:r w:rsidRPr="008D0084">
        <w:rPr>
          <w:rFonts w:ascii="Times New Roman" w:hAnsi="Times New Roman" w:cs="Times New Roman"/>
          <w:sz w:val="26"/>
          <w:szCs w:val="26"/>
        </w:rPr>
        <w:t>ерритории Российской Федерации, светский характер образования, общедоступность</w:t>
      </w:r>
      <w:r w:rsidR="007D6131" w:rsidRPr="008D0084">
        <w:rPr>
          <w:rFonts w:ascii="Times New Roman" w:hAnsi="Times New Roman" w:cs="Times New Roman"/>
          <w:sz w:val="26"/>
          <w:szCs w:val="26"/>
        </w:rPr>
        <w:t xml:space="preserve"> </w:t>
      </w:r>
      <w:r w:rsidRPr="008D0084">
        <w:rPr>
          <w:rFonts w:ascii="Times New Roman" w:hAnsi="Times New Roman" w:cs="Times New Roman"/>
          <w:sz w:val="26"/>
          <w:szCs w:val="26"/>
        </w:rPr>
        <w:t>образования, адаптивность системы образования к уровням и особенностям развития и</w:t>
      </w:r>
      <w:r w:rsidR="007D6131" w:rsidRPr="008D0084">
        <w:rPr>
          <w:rFonts w:ascii="Times New Roman" w:hAnsi="Times New Roman" w:cs="Times New Roman"/>
          <w:sz w:val="26"/>
          <w:szCs w:val="26"/>
        </w:rPr>
        <w:t xml:space="preserve"> </w:t>
      </w:r>
      <w:r w:rsidRPr="008D0084">
        <w:rPr>
          <w:rFonts w:ascii="Times New Roman" w:hAnsi="Times New Roman" w:cs="Times New Roman"/>
          <w:sz w:val="26"/>
          <w:szCs w:val="26"/>
        </w:rPr>
        <w:t>подготовки обучающихся и воспитанников и др.);</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 принцип учета типологических и индивидуальных образовательных потребностей</w:t>
      </w:r>
      <w:r w:rsidR="007D6131" w:rsidRPr="008D0084">
        <w:rPr>
          <w:rFonts w:ascii="Times New Roman" w:hAnsi="Times New Roman" w:cs="Times New Roman"/>
          <w:sz w:val="26"/>
          <w:szCs w:val="26"/>
        </w:rPr>
        <w:t xml:space="preserve"> </w:t>
      </w:r>
      <w:r w:rsidRPr="008D0084">
        <w:rPr>
          <w:rFonts w:ascii="Times New Roman" w:hAnsi="Times New Roman" w:cs="Times New Roman"/>
          <w:sz w:val="26"/>
          <w:szCs w:val="26"/>
        </w:rPr>
        <w:t>обучающихся;</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 принцип коррекционной направленности образовательного процесса;</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 принцип развивающей направленности образовательного процесса,</w:t>
      </w:r>
      <w:r w:rsidR="007D6131" w:rsidRPr="008D0084">
        <w:rPr>
          <w:rFonts w:ascii="Times New Roman" w:hAnsi="Times New Roman" w:cs="Times New Roman"/>
          <w:sz w:val="26"/>
          <w:szCs w:val="26"/>
        </w:rPr>
        <w:t xml:space="preserve"> </w:t>
      </w:r>
      <w:r w:rsidRPr="008D0084">
        <w:rPr>
          <w:rFonts w:ascii="Times New Roman" w:hAnsi="Times New Roman" w:cs="Times New Roman"/>
          <w:sz w:val="26"/>
          <w:szCs w:val="26"/>
        </w:rPr>
        <w:t>ориентирующий на развитие личности обучающегося и расширение его «зоны</w:t>
      </w:r>
      <w:r w:rsidR="007D6131" w:rsidRPr="008D0084">
        <w:rPr>
          <w:rFonts w:ascii="Times New Roman" w:hAnsi="Times New Roman" w:cs="Times New Roman"/>
          <w:sz w:val="26"/>
          <w:szCs w:val="26"/>
        </w:rPr>
        <w:t xml:space="preserve"> </w:t>
      </w:r>
      <w:r w:rsidRPr="008D0084">
        <w:rPr>
          <w:rFonts w:ascii="Times New Roman" w:hAnsi="Times New Roman" w:cs="Times New Roman"/>
          <w:sz w:val="26"/>
          <w:szCs w:val="26"/>
        </w:rPr>
        <w:t>ближайшего развития» с учетом особых образовательных потребностей;</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 онтогенетический принцип;</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 принцип преемственности, предполагающий взаимосвязь и непрерывность</w:t>
      </w:r>
      <w:r w:rsidR="007D6131" w:rsidRPr="008D0084">
        <w:rPr>
          <w:rFonts w:ascii="Times New Roman" w:hAnsi="Times New Roman" w:cs="Times New Roman"/>
          <w:sz w:val="26"/>
          <w:szCs w:val="26"/>
        </w:rPr>
        <w:t xml:space="preserve"> </w:t>
      </w:r>
      <w:r w:rsidRPr="008D0084">
        <w:rPr>
          <w:rFonts w:ascii="Times New Roman" w:hAnsi="Times New Roman" w:cs="Times New Roman"/>
          <w:sz w:val="26"/>
          <w:szCs w:val="26"/>
        </w:rPr>
        <w:t>образования слабовидящих обучающихся на всех ступенях обучения;</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 принцип целостности содержания образования, поскольку в основу структуры</w:t>
      </w:r>
      <w:r w:rsidR="007D6131" w:rsidRPr="008D0084">
        <w:rPr>
          <w:rFonts w:ascii="Times New Roman" w:hAnsi="Times New Roman" w:cs="Times New Roman"/>
          <w:sz w:val="26"/>
          <w:szCs w:val="26"/>
        </w:rPr>
        <w:t xml:space="preserve"> </w:t>
      </w:r>
      <w:r w:rsidRPr="008D0084">
        <w:rPr>
          <w:rFonts w:ascii="Times New Roman" w:hAnsi="Times New Roman" w:cs="Times New Roman"/>
          <w:sz w:val="26"/>
          <w:szCs w:val="26"/>
        </w:rPr>
        <w:t>содержания образования положено не понятие предмета, а «образовательной области»;</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lastRenderedPageBreak/>
        <w:t>- принцип направленности на формирование деятельности, обеспечивает</w:t>
      </w:r>
      <w:r w:rsidR="007D6131" w:rsidRPr="008D0084">
        <w:rPr>
          <w:rFonts w:ascii="Times New Roman" w:hAnsi="Times New Roman" w:cs="Times New Roman"/>
          <w:sz w:val="26"/>
          <w:szCs w:val="26"/>
        </w:rPr>
        <w:t xml:space="preserve"> </w:t>
      </w:r>
      <w:r w:rsidRPr="008D0084">
        <w:rPr>
          <w:rFonts w:ascii="Times New Roman" w:hAnsi="Times New Roman" w:cs="Times New Roman"/>
          <w:sz w:val="26"/>
          <w:szCs w:val="26"/>
        </w:rPr>
        <w:t>возможность овладения слабовидящими обучающимися всеми видами доступной им</w:t>
      </w:r>
      <w:r w:rsidR="007D6131" w:rsidRPr="008D0084">
        <w:rPr>
          <w:rFonts w:ascii="Times New Roman" w:hAnsi="Times New Roman" w:cs="Times New Roman"/>
          <w:sz w:val="26"/>
          <w:szCs w:val="26"/>
        </w:rPr>
        <w:t xml:space="preserve"> </w:t>
      </w:r>
      <w:r w:rsidRPr="008D0084">
        <w:rPr>
          <w:rFonts w:ascii="Times New Roman" w:hAnsi="Times New Roman" w:cs="Times New Roman"/>
          <w:sz w:val="26"/>
          <w:szCs w:val="26"/>
        </w:rPr>
        <w:t>предметно-практической деятельности, способами и приемами познавательной и учебной</w:t>
      </w:r>
      <w:r w:rsidR="007D6131" w:rsidRPr="008D0084">
        <w:rPr>
          <w:rFonts w:ascii="Times New Roman" w:hAnsi="Times New Roman" w:cs="Times New Roman"/>
          <w:sz w:val="26"/>
          <w:szCs w:val="26"/>
        </w:rPr>
        <w:t xml:space="preserve"> </w:t>
      </w:r>
      <w:r w:rsidRPr="008D0084">
        <w:rPr>
          <w:rFonts w:ascii="Times New Roman" w:hAnsi="Times New Roman" w:cs="Times New Roman"/>
          <w:sz w:val="26"/>
          <w:szCs w:val="26"/>
        </w:rPr>
        <w:t>деятельности, коммуникативной деятельности и нормативным поведением;</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 принцип переноса усвоенных знаний, умений, навыков и отношений,</w:t>
      </w:r>
      <w:r w:rsidR="007D6131" w:rsidRPr="008D0084">
        <w:rPr>
          <w:rFonts w:ascii="Times New Roman" w:hAnsi="Times New Roman" w:cs="Times New Roman"/>
          <w:sz w:val="26"/>
          <w:szCs w:val="26"/>
        </w:rPr>
        <w:t xml:space="preserve"> </w:t>
      </w:r>
      <w:r w:rsidRPr="008D0084">
        <w:rPr>
          <w:rFonts w:ascii="Times New Roman" w:hAnsi="Times New Roman" w:cs="Times New Roman"/>
          <w:sz w:val="26"/>
          <w:szCs w:val="26"/>
        </w:rPr>
        <w:t>сформированных в условиях учебной ситуации, в различные жизненные ситуации, что</w:t>
      </w:r>
      <w:r w:rsidR="007D6131" w:rsidRPr="008D0084">
        <w:rPr>
          <w:rFonts w:ascii="Times New Roman" w:hAnsi="Times New Roman" w:cs="Times New Roman"/>
          <w:sz w:val="26"/>
          <w:szCs w:val="26"/>
        </w:rPr>
        <w:t xml:space="preserve"> </w:t>
      </w:r>
      <w:r w:rsidRPr="008D0084">
        <w:rPr>
          <w:rFonts w:ascii="Times New Roman" w:hAnsi="Times New Roman" w:cs="Times New Roman"/>
          <w:sz w:val="26"/>
          <w:szCs w:val="26"/>
        </w:rPr>
        <w:t>обеспечит готовность обучающегося к самостоятельной ориентировке и активной</w:t>
      </w:r>
      <w:r w:rsidR="007D6131" w:rsidRPr="008D0084">
        <w:rPr>
          <w:rFonts w:ascii="Times New Roman" w:hAnsi="Times New Roman" w:cs="Times New Roman"/>
          <w:sz w:val="26"/>
          <w:szCs w:val="26"/>
        </w:rPr>
        <w:t xml:space="preserve"> </w:t>
      </w:r>
      <w:r w:rsidRPr="008D0084">
        <w:rPr>
          <w:rFonts w:ascii="Times New Roman" w:hAnsi="Times New Roman" w:cs="Times New Roman"/>
          <w:sz w:val="26"/>
          <w:szCs w:val="26"/>
        </w:rPr>
        <w:t>деятельности в реальном мире;</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 принцип сотрудничества с семьей.</w:t>
      </w:r>
    </w:p>
    <w:p w:rsidR="00D26D1A" w:rsidRPr="008D0084" w:rsidRDefault="00D26D1A" w:rsidP="001C00CA">
      <w:pPr>
        <w:pStyle w:val="a4"/>
        <w:tabs>
          <w:tab w:val="left" w:pos="0"/>
          <w:tab w:val="left" w:pos="1134"/>
        </w:tabs>
        <w:ind w:left="0" w:right="-31" w:firstLine="426"/>
        <w:jc w:val="both"/>
        <w:rPr>
          <w:i/>
          <w:sz w:val="26"/>
          <w:szCs w:val="26"/>
        </w:rPr>
      </w:pPr>
      <w:r w:rsidRPr="008D0084">
        <w:rPr>
          <w:spacing w:val="-4"/>
          <w:sz w:val="26"/>
          <w:szCs w:val="26"/>
        </w:rPr>
        <w:t xml:space="preserve">  АООП </w:t>
      </w:r>
      <w:r w:rsidRPr="008D0084">
        <w:rPr>
          <w:sz w:val="26"/>
          <w:szCs w:val="26"/>
        </w:rPr>
        <w:t xml:space="preserve">НОО </w:t>
      </w:r>
      <w:r w:rsidR="00CA3B2B" w:rsidRPr="008D0084">
        <w:rPr>
          <w:sz w:val="26"/>
          <w:szCs w:val="26"/>
        </w:rPr>
        <w:t>МБОУ</w:t>
      </w:r>
      <w:r w:rsidRPr="008D0084">
        <w:rPr>
          <w:sz w:val="26"/>
          <w:szCs w:val="26"/>
        </w:rPr>
        <w:t xml:space="preserve"> «СОШ №</w:t>
      </w:r>
      <w:r w:rsidR="00CA3B2B" w:rsidRPr="008D0084">
        <w:rPr>
          <w:sz w:val="26"/>
          <w:szCs w:val="26"/>
        </w:rPr>
        <w:t>70»</w:t>
      </w:r>
      <w:r w:rsidRPr="008D0084">
        <w:rPr>
          <w:sz w:val="26"/>
          <w:szCs w:val="26"/>
        </w:rPr>
        <w:t xml:space="preserve"> представляет собой общеобразовательную </w:t>
      </w:r>
      <w:r w:rsidRPr="008D0084">
        <w:rPr>
          <w:spacing w:val="-3"/>
          <w:sz w:val="26"/>
          <w:szCs w:val="26"/>
        </w:rPr>
        <w:t xml:space="preserve">программу, </w:t>
      </w:r>
      <w:r w:rsidRPr="008D0084">
        <w:rPr>
          <w:sz w:val="26"/>
          <w:szCs w:val="26"/>
        </w:rPr>
        <w:t xml:space="preserve">адаптированную для обучения слабовидящих обучающихся с </w:t>
      </w:r>
      <w:r w:rsidRPr="008D0084">
        <w:rPr>
          <w:spacing w:val="-3"/>
          <w:sz w:val="26"/>
          <w:szCs w:val="26"/>
        </w:rPr>
        <w:t xml:space="preserve">учетом </w:t>
      </w:r>
      <w:r w:rsidRPr="008D0084">
        <w:rPr>
          <w:sz w:val="26"/>
          <w:szCs w:val="26"/>
        </w:rPr>
        <w:t xml:space="preserve">особенностей их психофизического развития, индивидуальных возможностей, обеспечивающую коррекцию нарушений развития и социальную адаптацию. </w:t>
      </w:r>
      <w:r w:rsidRPr="008D0084">
        <w:rPr>
          <w:spacing w:val="-4"/>
          <w:sz w:val="26"/>
          <w:szCs w:val="26"/>
        </w:rPr>
        <w:t xml:space="preserve">АООП </w:t>
      </w:r>
      <w:r w:rsidRPr="008D0084">
        <w:rPr>
          <w:sz w:val="26"/>
          <w:szCs w:val="26"/>
        </w:rPr>
        <w:t xml:space="preserve">НОО обеспечивает </w:t>
      </w:r>
      <w:r w:rsidRPr="008D0084">
        <w:rPr>
          <w:sz w:val="26"/>
          <w:szCs w:val="26"/>
          <w:u w:val="single"/>
        </w:rPr>
        <w:t>коррекционную направленность</w:t>
      </w:r>
      <w:r w:rsidRPr="008D0084">
        <w:rPr>
          <w:sz w:val="26"/>
          <w:szCs w:val="26"/>
        </w:rPr>
        <w:t xml:space="preserve"> всей образовательной  деятельности  при его особой организации: проведение индивидуальных и групповых коррекционных занятий, особое структурирование содержания обучения в индивидуальном режиме </w:t>
      </w:r>
      <w:r w:rsidRPr="008D0084">
        <w:rPr>
          <w:i/>
          <w:sz w:val="26"/>
          <w:szCs w:val="26"/>
        </w:rPr>
        <w:t>(приложение к заключени</w:t>
      </w:r>
      <w:r w:rsidR="00CA3B2B" w:rsidRPr="008D0084">
        <w:rPr>
          <w:i/>
          <w:sz w:val="26"/>
          <w:szCs w:val="26"/>
        </w:rPr>
        <w:t>ю</w:t>
      </w:r>
      <w:r w:rsidRPr="008D0084">
        <w:rPr>
          <w:i/>
          <w:sz w:val="26"/>
          <w:szCs w:val="26"/>
        </w:rPr>
        <w:t xml:space="preserve"> ПМПК  от </w:t>
      </w:r>
      <w:r w:rsidR="00CA3B2B" w:rsidRPr="008D0084">
        <w:rPr>
          <w:i/>
          <w:sz w:val="26"/>
          <w:szCs w:val="26"/>
        </w:rPr>
        <w:t>22</w:t>
      </w:r>
      <w:r w:rsidRPr="008D0084">
        <w:rPr>
          <w:i/>
          <w:sz w:val="26"/>
          <w:szCs w:val="26"/>
        </w:rPr>
        <w:t>.0</w:t>
      </w:r>
      <w:r w:rsidR="00CA3B2B" w:rsidRPr="008D0084">
        <w:rPr>
          <w:i/>
          <w:sz w:val="26"/>
          <w:szCs w:val="26"/>
        </w:rPr>
        <w:t>2</w:t>
      </w:r>
      <w:r w:rsidRPr="008D0084">
        <w:rPr>
          <w:i/>
          <w:sz w:val="26"/>
          <w:szCs w:val="26"/>
        </w:rPr>
        <w:t>. 20</w:t>
      </w:r>
      <w:r w:rsidR="00CA3B2B" w:rsidRPr="008D0084">
        <w:rPr>
          <w:i/>
          <w:sz w:val="26"/>
          <w:szCs w:val="26"/>
        </w:rPr>
        <w:t>22</w:t>
      </w:r>
      <w:r w:rsidRPr="008D0084">
        <w:rPr>
          <w:i/>
          <w:sz w:val="26"/>
          <w:szCs w:val="26"/>
        </w:rPr>
        <w:t xml:space="preserve"> № </w:t>
      </w:r>
      <w:r w:rsidR="00CA3B2B" w:rsidRPr="008D0084">
        <w:rPr>
          <w:i/>
          <w:sz w:val="26"/>
          <w:szCs w:val="26"/>
        </w:rPr>
        <w:t>85</w:t>
      </w:r>
      <w:r w:rsidRPr="008D0084">
        <w:rPr>
          <w:i/>
          <w:sz w:val="26"/>
          <w:szCs w:val="26"/>
        </w:rPr>
        <w:t>).</w:t>
      </w:r>
    </w:p>
    <w:p w:rsidR="00D26D1A" w:rsidRPr="008D0084" w:rsidRDefault="00D26D1A" w:rsidP="001C00CA">
      <w:pPr>
        <w:pStyle w:val="a4"/>
        <w:numPr>
          <w:ilvl w:val="0"/>
          <w:numId w:val="6"/>
        </w:numPr>
        <w:spacing w:before="1"/>
        <w:ind w:left="0" w:right="-31" w:firstLine="426"/>
        <w:jc w:val="both"/>
        <w:rPr>
          <w:sz w:val="26"/>
          <w:szCs w:val="26"/>
        </w:rPr>
      </w:pPr>
      <w:r w:rsidRPr="008D0084">
        <w:rPr>
          <w:b/>
          <w:sz w:val="26"/>
          <w:szCs w:val="26"/>
        </w:rPr>
        <w:t xml:space="preserve">Реализация </w:t>
      </w:r>
      <w:r w:rsidRPr="008D0084">
        <w:rPr>
          <w:b/>
          <w:spacing w:val="-4"/>
          <w:sz w:val="26"/>
          <w:szCs w:val="26"/>
        </w:rPr>
        <w:t xml:space="preserve">АООП </w:t>
      </w:r>
      <w:r w:rsidRPr="008D0084">
        <w:rPr>
          <w:b/>
          <w:sz w:val="26"/>
          <w:szCs w:val="26"/>
        </w:rPr>
        <w:t xml:space="preserve">НОО </w:t>
      </w:r>
      <w:r w:rsidRPr="008D0084">
        <w:rPr>
          <w:b/>
          <w:spacing w:val="-3"/>
          <w:sz w:val="26"/>
          <w:szCs w:val="26"/>
        </w:rPr>
        <w:t xml:space="preserve">предполагает, </w:t>
      </w:r>
      <w:r w:rsidRPr="008D0084">
        <w:rPr>
          <w:b/>
          <w:sz w:val="26"/>
          <w:szCs w:val="26"/>
        </w:rPr>
        <w:t xml:space="preserve">что слабовидящий обучающийся получает образование </w:t>
      </w:r>
      <w:r w:rsidRPr="008D0084">
        <w:rPr>
          <w:b/>
          <w:sz w:val="26"/>
          <w:szCs w:val="26"/>
          <w:u w:val="single"/>
        </w:rPr>
        <w:t>сопоставимое</w:t>
      </w:r>
      <w:r w:rsidRPr="008D0084">
        <w:rPr>
          <w:b/>
          <w:sz w:val="26"/>
          <w:szCs w:val="26"/>
        </w:rPr>
        <w:t xml:space="preserve"> по итоговым достижениям к моменту завершения </w:t>
      </w:r>
      <w:r w:rsidRPr="008D0084">
        <w:rPr>
          <w:b/>
          <w:spacing w:val="-3"/>
          <w:sz w:val="26"/>
          <w:szCs w:val="26"/>
        </w:rPr>
        <w:t xml:space="preserve">школьного </w:t>
      </w:r>
      <w:r w:rsidRPr="008D0084">
        <w:rPr>
          <w:b/>
          <w:sz w:val="26"/>
          <w:szCs w:val="26"/>
        </w:rPr>
        <w:t xml:space="preserve">обучения с образованием сверстников без ограничений здоровья. </w:t>
      </w:r>
      <w:r w:rsidRPr="008D0084">
        <w:rPr>
          <w:sz w:val="26"/>
          <w:szCs w:val="26"/>
        </w:rPr>
        <w:t xml:space="preserve">Рекомендации осуществляются на основе рекомендаций ПМПК, сформулированных по </w:t>
      </w:r>
      <w:r w:rsidRPr="008D0084">
        <w:rPr>
          <w:spacing w:val="-3"/>
          <w:sz w:val="26"/>
          <w:szCs w:val="26"/>
        </w:rPr>
        <w:t xml:space="preserve">результатам </w:t>
      </w:r>
      <w:r w:rsidRPr="008D0084">
        <w:rPr>
          <w:sz w:val="26"/>
          <w:szCs w:val="26"/>
        </w:rPr>
        <w:t xml:space="preserve">его </w:t>
      </w:r>
      <w:r w:rsidRPr="008D0084">
        <w:rPr>
          <w:spacing w:val="-3"/>
          <w:sz w:val="26"/>
          <w:szCs w:val="26"/>
        </w:rPr>
        <w:t xml:space="preserve">комплексного </w:t>
      </w:r>
      <w:r w:rsidRPr="008D0084">
        <w:rPr>
          <w:sz w:val="26"/>
          <w:szCs w:val="26"/>
        </w:rPr>
        <w:t xml:space="preserve">психолого-медико-педагогического обследования, в порядке, установленном </w:t>
      </w:r>
      <w:r w:rsidRPr="008D0084">
        <w:rPr>
          <w:spacing w:val="-3"/>
          <w:sz w:val="26"/>
          <w:szCs w:val="26"/>
        </w:rPr>
        <w:t xml:space="preserve">законодательством </w:t>
      </w:r>
      <w:r w:rsidRPr="008D0084">
        <w:rPr>
          <w:spacing w:val="-2"/>
          <w:sz w:val="26"/>
          <w:szCs w:val="26"/>
        </w:rPr>
        <w:t>РФ.</w:t>
      </w:r>
    </w:p>
    <w:p w:rsidR="00D26D1A" w:rsidRPr="008D0084" w:rsidRDefault="00D26D1A" w:rsidP="001C00CA">
      <w:pPr>
        <w:pStyle w:val="a4"/>
        <w:numPr>
          <w:ilvl w:val="0"/>
          <w:numId w:val="6"/>
        </w:numPr>
        <w:spacing w:before="1"/>
        <w:ind w:left="0" w:right="-31" w:firstLine="426"/>
        <w:jc w:val="both"/>
        <w:rPr>
          <w:sz w:val="26"/>
          <w:szCs w:val="26"/>
        </w:rPr>
      </w:pPr>
      <w:r w:rsidRPr="008D0084">
        <w:rPr>
          <w:sz w:val="26"/>
          <w:szCs w:val="26"/>
        </w:rPr>
        <w:t xml:space="preserve">Общий </w:t>
      </w:r>
      <w:r w:rsidRPr="008D0084">
        <w:rPr>
          <w:spacing w:val="-5"/>
          <w:sz w:val="26"/>
          <w:szCs w:val="26"/>
        </w:rPr>
        <w:t xml:space="preserve">подход </w:t>
      </w:r>
      <w:r w:rsidRPr="008D0084">
        <w:rPr>
          <w:sz w:val="26"/>
          <w:szCs w:val="26"/>
        </w:rPr>
        <w:t xml:space="preserve">к оценке знаний и умений, </w:t>
      </w:r>
      <w:r w:rsidR="00CA3B2B" w:rsidRPr="008D0084">
        <w:rPr>
          <w:sz w:val="26"/>
          <w:szCs w:val="26"/>
        </w:rPr>
        <w:t xml:space="preserve"> </w:t>
      </w:r>
      <w:r w:rsidRPr="008D0084">
        <w:rPr>
          <w:sz w:val="26"/>
          <w:szCs w:val="26"/>
        </w:rPr>
        <w:t xml:space="preserve">составляющих предметные </w:t>
      </w:r>
      <w:r w:rsidRPr="008D0084">
        <w:rPr>
          <w:spacing w:val="-4"/>
          <w:sz w:val="26"/>
          <w:szCs w:val="26"/>
        </w:rPr>
        <w:t xml:space="preserve">результаты  </w:t>
      </w:r>
      <w:r w:rsidRPr="008D0084">
        <w:rPr>
          <w:sz w:val="26"/>
          <w:szCs w:val="26"/>
        </w:rPr>
        <w:t xml:space="preserve">освоения </w:t>
      </w:r>
      <w:r w:rsidRPr="008D0084">
        <w:rPr>
          <w:spacing w:val="-4"/>
          <w:sz w:val="26"/>
          <w:szCs w:val="26"/>
        </w:rPr>
        <w:t xml:space="preserve">АООП </w:t>
      </w:r>
      <w:r w:rsidRPr="008D0084">
        <w:rPr>
          <w:sz w:val="26"/>
          <w:szCs w:val="26"/>
        </w:rPr>
        <w:t xml:space="preserve">НОО ОВЗ сохраняется в традиционном виде. При этом, обучающийся имеет право на </w:t>
      </w:r>
      <w:r w:rsidRPr="008D0084">
        <w:rPr>
          <w:spacing w:val="-3"/>
          <w:sz w:val="26"/>
          <w:szCs w:val="26"/>
        </w:rPr>
        <w:t xml:space="preserve">прохождение </w:t>
      </w:r>
      <w:r w:rsidRPr="008D0084">
        <w:rPr>
          <w:sz w:val="26"/>
          <w:szCs w:val="26"/>
        </w:rPr>
        <w:t xml:space="preserve">текущей, промежуточной и государственной итоговой аттестации </w:t>
      </w:r>
      <w:r w:rsidRPr="008D0084">
        <w:rPr>
          <w:sz w:val="26"/>
          <w:szCs w:val="26"/>
          <w:u w:val="single" w:color="000009"/>
        </w:rPr>
        <w:t>в иных формах.</w:t>
      </w:r>
      <w:r w:rsidRPr="008D0084">
        <w:rPr>
          <w:sz w:val="26"/>
          <w:szCs w:val="26"/>
        </w:rPr>
        <w:t xml:space="preserve"> Текущая, промежуточная и итоговая аттестация НОО проводится с учетом  возможных  специфических трудностей ребенка в овладении письмом, чтением или счетом. </w:t>
      </w:r>
      <w:r w:rsidRPr="008D0084">
        <w:rPr>
          <w:spacing w:val="-3"/>
          <w:sz w:val="26"/>
          <w:szCs w:val="26"/>
        </w:rPr>
        <w:t xml:space="preserve">Вывод </w:t>
      </w:r>
      <w:r w:rsidRPr="008D0084">
        <w:rPr>
          <w:sz w:val="26"/>
          <w:szCs w:val="26"/>
        </w:rPr>
        <w:t xml:space="preserve">об успешности овладения содержанием </w:t>
      </w:r>
      <w:r w:rsidRPr="008D0084">
        <w:rPr>
          <w:spacing w:val="-4"/>
          <w:sz w:val="26"/>
          <w:szCs w:val="26"/>
        </w:rPr>
        <w:t xml:space="preserve">АООП </w:t>
      </w:r>
      <w:r w:rsidRPr="008D0084">
        <w:rPr>
          <w:sz w:val="26"/>
          <w:szCs w:val="26"/>
        </w:rPr>
        <w:t xml:space="preserve">НОО ОВЗ  слабовидящих обучающихся делается </w:t>
      </w:r>
      <w:r w:rsidRPr="008D0084">
        <w:rPr>
          <w:sz w:val="26"/>
          <w:szCs w:val="26"/>
          <w:u w:val="single" w:color="000009"/>
        </w:rPr>
        <w:t>на основании положительной индивидуальной  динамики.</w:t>
      </w:r>
    </w:p>
    <w:p w:rsidR="004930F5" w:rsidRPr="008D0084" w:rsidRDefault="004930F5" w:rsidP="001C00CA">
      <w:pPr>
        <w:autoSpaceDE w:val="0"/>
        <w:autoSpaceDN w:val="0"/>
        <w:adjustRightInd w:val="0"/>
        <w:spacing w:after="0" w:line="240" w:lineRule="auto"/>
        <w:ind w:right="-31" w:firstLine="426"/>
        <w:jc w:val="both"/>
        <w:rPr>
          <w:rFonts w:ascii="Times New Roman" w:hAnsi="Times New Roman" w:cs="Times New Roman"/>
          <w:b/>
          <w:sz w:val="26"/>
          <w:szCs w:val="26"/>
        </w:rPr>
      </w:pPr>
      <w:r w:rsidRPr="008D0084">
        <w:rPr>
          <w:rFonts w:ascii="Times New Roman" w:hAnsi="Times New Roman" w:cs="Times New Roman"/>
          <w:b/>
          <w:sz w:val="26"/>
          <w:szCs w:val="26"/>
        </w:rPr>
        <w:t>Особые образовательные потребности</w:t>
      </w:r>
      <w:r w:rsidR="001E235E" w:rsidRPr="008D0084">
        <w:rPr>
          <w:rFonts w:ascii="Times New Roman" w:hAnsi="Times New Roman" w:cs="Times New Roman"/>
          <w:b/>
          <w:sz w:val="26"/>
          <w:szCs w:val="26"/>
        </w:rPr>
        <w:t xml:space="preserve"> слабовидящих </w:t>
      </w:r>
      <w:r w:rsidRPr="008D0084">
        <w:rPr>
          <w:rFonts w:ascii="Times New Roman" w:hAnsi="Times New Roman" w:cs="Times New Roman"/>
          <w:b/>
          <w:sz w:val="26"/>
          <w:szCs w:val="26"/>
        </w:rPr>
        <w:t xml:space="preserve"> обучающихся </w:t>
      </w:r>
    </w:p>
    <w:p w:rsidR="007D6131" w:rsidRPr="008D0084" w:rsidRDefault="00F155E4" w:rsidP="001C00CA">
      <w:pPr>
        <w:autoSpaceDE w:val="0"/>
        <w:autoSpaceDN w:val="0"/>
        <w:adjustRightInd w:val="0"/>
        <w:spacing w:after="0" w:line="240" w:lineRule="auto"/>
        <w:ind w:right="-31" w:firstLine="426"/>
        <w:jc w:val="both"/>
        <w:rPr>
          <w:rFonts w:ascii="Times New Roman" w:hAnsi="Times New Roman" w:cs="Times New Roman"/>
          <w:sz w:val="26"/>
          <w:szCs w:val="26"/>
        </w:rPr>
      </w:pPr>
      <w:r w:rsidRPr="008D0084">
        <w:rPr>
          <w:rFonts w:ascii="Times New Roman" w:hAnsi="Times New Roman" w:cs="Times New Roman"/>
          <w:sz w:val="26"/>
          <w:szCs w:val="26"/>
        </w:rPr>
        <w:t>Основными направлениями в специальной поддержке являются:</w:t>
      </w:r>
      <w:r w:rsidR="007D6131" w:rsidRPr="008D0084">
        <w:rPr>
          <w:rFonts w:ascii="Times New Roman" w:hAnsi="Times New Roman" w:cs="Times New Roman"/>
          <w:sz w:val="26"/>
          <w:szCs w:val="26"/>
        </w:rPr>
        <w:t xml:space="preserve"> </w:t>
      </w:r>
    </w:p>
    <w:p w:rsidR="00F155E4" w:rsidRPr="008D0084" w:rsidRDefault="00F155E4" w:rsidP="001C00CA">
      <w:pPr>
        <w:autoSpaceDE w:val="0"/>
        <w:autoSpaceDN w:val="0"/>
        <w:adjustRightInd w:val="0"/>
        <w:spacing w:after="0" w:line="240" w:lineRule="auto"/>
        <w:ind w:right="-31" w:firstLine="426"/>
        <w:jc w:val="both"/>
        <w:rPr>
          <w:rFonts w:ascii="Times New Roman" w:hAnsi="Times New Roman" w:cs="Times New Roman"/>
          <w:sz w:val="26"/>
          <w:szCs w:val="26"/>
        </w:rPr>
      </w:pPr>
      <w:r w:rsidRPr="008D0084">
        <w:rPr>
          <w:rFonts w:ascii="Times New Roman" w:hAnsi="Times New Roman" w:cs="Times New Roman"/>
          <w:sz w:val="26"/>
          <w:szCs w:val="26"/>
        </w:rPr>
        <w:t>- удовлетворение особых образовательных потребностей обучающихся с</w:t>
      </w:r>
      <w:r w:rsidR="007D6131" w:rsidRPr="008D0084">
        <w:rPr>
          <w:rFonts w:ascii="Times New Roman" w:hAnsi="Times New Roman" w:cs="Times New Roman"/>
          <w:sz w:val="26"/>
          <w:szCs w:val="26"/>
        </w:rPr>
        <w:t xml:space="preserve"> </w:t>
      </w:r>
      <w:r w:rsidRPr="008D0084">
        <w:rPr>
          <w:rFonts w:ascii="Times New Roman" w:hAnsi="Times New Roman" w:cs="Times New Roman"/>
          <w:sz w:val="26"/>
          <w:szCs w:val="26"/>
        </w:rPr>
        <w:t>нарушением зрения;</w:t>
      </w:r>
    </w:p>
    <w:p w:rsidR="00F155E4" w:rsidRPr="008D0084" w:rsidRDefault="00F155E4" w:rsidP="001C00CA">
      <w:pPr>
        <w:autoSpaceDE w:val="0"/>
        <w:autoSpaceDN w:val="0"/>
        <w:adjustRightInd w:val="0"/>
        <w:spacing w:after="0" w:line="240" w:lineRule="auto"/>
        <w:ind w:right="-31" w:firstLine="426"/>
        <w:jc w:val="both"/>
        <w:rPr>
          <w:rFonts w:ascii="Times New Roman" w:hAnsi="Times New Roman" w:cs="Times New Roman"/>
          <w:sz w:val="26"/>
          <w:szCs w:val="26"/>
        </w:rPr>
      </w:pPr>
      <w:r w:rsidRPr="008D0084">
        <w:rPr>
          <w:rFonts w:ascii="Times New Roman" w:hAnsi="Times New Roman" w:cs="Times New Roman"/>
          <w:sz w:val="26"/>
          <w:szCs w:val="26"/>
        </w:rPr>
        <w:t>-коррекционная помощь в овладении базовым содержанием обучения;</w:t>
      </w:r>
    </w:p>
    <w:p w:rsidR="007D6131" w:rsidRPr="008D0084" w:rsidRDefault="00F155E4" w:rsidP="001C00CA">
      <w:pPr>
        <w:autoSpaceDE w:val="0"/>
        <w:autoSpaceDN w:val="0"/>
        <w:adjustRightInd w:val="0"/>
        <w:spacing w:after="0" w:line="240" w:lineRule="auto"/>
        <w:ind w:right="-31" w:firstLine="426"/>
        <w:jc w:val="both"/>
        <w:rPr>
          <w:rFonts w:ascii="Times New Roman" w:hAnsi="Times New Roman" w:cs="Times New Roman"/>
          <w:sz w:val="26"/>
          <w:szCs w:val="26"/>
        </w:rPr>
      </w:pPr>
      <w:r w:rsidRPr="008D0084">
        <w:rPr>
          <w:rFonts w:ascii="Times New Roman" w:hAnsi="Times New Roman" w:cs="Times New Roman"/>
          <w:sz w:val="26"/>
          <w:szCs w:val="26"/>
        </w:rPr>
        <w:t xml:space="preserve">-развитие зрительного восприятия; </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обучение использованию всех анализаторов и</w:t>
      </w:r>
      <w:r w:rsidR="007D6131" w:rsidRPr="008D0084">
        <w:rPr>
          <w:rFonts w:ascii="Times New Roman" w:hAnsi="Times New Roman" w:cs="Times New Roman"/>
          <w:sz w:val="26"/>
          <w:szCs w:val="26"/>
        </w:rPr>
        <w:t xml:space="preserve"> </w:t>
      </w:r>
      <w:r w:rsidRPr="008D0084">
        <w:rPr>
          <w:rFonts w:ascii="Times New Roman" w:hAnsi="Times New Roman" w:cs="Times New Roman"/>
          <w:sz w:val="26"/>
          <w:szCs w:val="26"/>
        </w:rPr>
        <w:t>компенсаторных способов деятельности в учебно-познавательном процессе и</w:t>
      </w:r>
      <w:r w:rsidR="007D6131" w:rsidRPr="008D0084">
        <w:rPr>
          <w:rFonts w:ascii="Times New Roman" w:hAnsi="Times New Roman" w:cs="Times New Roman"/>
          <w:sz w:val="26"/>
          <w:szCs w:val="26"/>
        </w:rPr>
        <w:t xml:space="preserve"> </w:t>
      </w:r>
      <w:r w:rsidRPr="008D0084">
        <w:rPr>
          <w:rFonts w:ascii="Times New Roman" w:hAnsi="Times New Roman" w:cs="Times New Roman"/>
          <w:sz w:val="26"/>
          <w:szCs w:val="26"/>
        </w:rPr>
        <w:t>повседневной жизни;</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 xml:space="preserve">-формирование основных навыков ориентировки в </w:t>
      </w:r>
      <w:proofErr w:type="spellStart"/>
      <w:r w:rsidRPr="008D0084">
        <w:rPr>
          <w:rFonts w:ascii="Times New Roman" w:hAnsi="Times New Roman" w:cs="Times New Roman"/>
          <w:sz w:val="26"/>
          <w:szCs w:val="26"/>
        </w:rPr>
        <w:t>микропространстве</w:t>
      </w:r>
      <w:proofErr w:type="spellEnd"/>
      <w:r w:rsidRPr="008D0084">
        <w:rPr>
          <w:rFonts w:ascii="Times New Roman" w:hAnsi="Times New Roman" w:cs="Times New Roman"/>
          <w:sz w:val="26"/>
          <w:szCs w:val="26"/>
        </w:rPr>
        <w:t>;</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 xml:space="preserve">-овладение основными навыками ориентировки в </w:t>
      </w:r>
      <w:proofErr w:type="spellStart"/>
      <w:r w:rsidRPr="008D0084">
        <w:rPr>
          <w:rFonts w:ascii="Times New Roman" w:hAnsi="Times New Roman" w:cs="Times New Roman"/>
          <w:sz w:val="26"/>
          <w:szCs w:val="26"/>
        </w:rPr>
        <w:t>макропространстве</w:t>
      </w:r>
      <w:proofErr w:type="spellEnd"/>
      <w:r w:rsidRPr="008D0084">
        <w:rPr>
          <w:rFonts w:ascii="Times New Roman" w:hAnsi="Times New Roman" w:cs="Times New Roman"/>
          <w:sz w:val="26"/>
          <w:szCs w:val="26"/>
        </w:rPr>
        <w:t>;</w:t>
      </w:r>
    </w:p>
    <w:p w:rsidR="007D6131" w:rsidRPr="008D0084" w:rsidRDefault="007D6131"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w:t>
      </w:r>
      <w:r w:rsidR="00F155E4" w:rsidRPr="008D0084">
        <w:rPr>
          <w:rFonts w:ascii="Times New Roman" w:hAnsi="Times New Roman" w:cs="Times New Roman"/>
          <w:sz w:val="26"/>
          <w:szCs w:val="26"/>
        </w:rPr>
        <w:t>формирование адекватных (в соответствии с возрастом) предметных (конкретных и</w:t>
      </w:r>
      <w:r w:rsidRPr="008D0084">
        <w:rPr>
          <w:rFonts w:ascii="Times New Roman" w:hAnsi="Times New Roman" w:cs="Times New Roman"/>
          <w:sz w:val="26"/>
          <w:szCs w:val="26"/>
        </w:rPr>
        <w:t xml:space="preserve"> </w:t>
      </w:r>
      <w:r w:rsidR="00F155E4" w:rsidRPr="008D0084">
        <w:rPr>
          <w:rFonts w:ascii="Times New Roman" w:hAnsi="Times New Roman" w:cs="Times New Roman"/>
          <w:sz w:val="26"/>
          <w:szCs w:val="26"/>
        </w:rPr>
        <w:t>обобщенных), пространственных представлений;</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 xml:space="preserve"> развитие познавательного интереса,</w:t>
      </w:r>
      <w:r w:rsidR="007D6131" w:rsidRPr="008D0084">
        <w:rPr>
          <w:rFonts w:ascii="Times New Roman" w:hAnsi="Times New Roman" w:cs="Times New Roman"/>
          <w:sz w:val="26"/>
          <w:szCs w:val="26"/>
        </w:rPr>
        <w:t xml:space="preserve"> </w:t>
      </w:r>
      <w:r w:rsidRPr="008D0084">
        <w:rPr>
          <w:rFonts w:ascii="Times New Roman" w:hAnsi="Times New Roman" w:cs="Times New Roman"/>
          <w:sz w:val="26"/>
          <w:szCs w:val="26"/>
        </w:rPr>
        <w:t>познавательной активности;</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-формирование представлений (соответствующие возрасту) о современных</w:t>
      </w:r>
      <w:r w:rsidR="007D6131" w:rsidRPr="008D0084">
        <w:rPr>
          <w:rFonts w:ascii="Times New Roman" w:hAnsi="Times New Roman" w:cs="Times New Roman"/>
          <w:sz w:val="26"/>
          <w:szCs w:val="26"/>
        </w:rPr>
        <w:t xml:space="preserve"> </w:t>
      </w:r>
      <w:r w:rsidRPr="008D0084">
        <w:rPr>
          <w:rFonts w:ascii="Times New Roman" w:hAnsi="Times New Roman" w:cs="Times New Roman"/>
          <w:sz w:val="26"/>
          <w:szCs w:val="26"/>
        </w:rPr>
        <w:t xml:space="preserve">оптических, </w:t>
      </w:r>
      <w:proofErr w:type="spellStart"/>
      <w:r w:rsidRPr="008D0084">
        <w:rPr>
          <w:rFonts w:ascii="Times New Roman" w:hAnsi="Times New Roman" w:cs="Times New Roman"/>
          <w:sz w:val="26"/>
          <w:szCs w:val="26"/>
        </w:rPr>
        <w:t>тифлотехнических</w:t>
      </w:r>
      <w:proofErr w:type="spellEnd"/>
      <w:r w:rsidRPr="008D0084">
        <w:rPr>
          <w:rFonts w:ascii="Times New Roman" w:hAnsi="Times New Roman" w:cs="Times New Roman"/>
          <w:sz w:val="26"/>
          <w:szCs w:val="26"/>
        </w:rPr>
        <w:t xml:space="preserve"> и технических средствах, облегчающих познавательную и</w:t>
      </w:r>
      <w:r w:rsidR="007D6131" w:rsidRPr="008D0084">
        <w:rPr>
          <w:rFonts w:ascii="Times New Roman" w:hAnsi="Times New Roman" w:cs="Times New Roman"/>
          <w:sz w:val="26"/>
          <w:szCs w:val="26"/>
        </w:rPr>
        <w:t xml:space="preserve"> </w:t>
      </w:r>
      <w:r w:rsidRPr="008D0084">
        <w:rPr>
          <w:rFonts w:ascii="Times New Roman" w:hAnsi="Times New Roman" w:cs="Times New Roman"/>
          <w:sz w:val="26"/>
          <w:szCs w:val="26"/>
        </w:rPr>
        <w:t>учебную деятельность, и активное их использование;</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lastRenderedPageBreak/>
        <w:t>-использование специальных приемов организации учебно-познавательной</w:t>
      </w:r>
      <w:r w:rsidR="00C87371" w:rsidRPr="008D0084">
        <w:rPr>
          <w:rFonts w:ascii="Times New Roman" w:hAnsi="Times New Roman" w:cs="Times New Roman"/>
          <w:sz w:val="26"/>
          <w:szCs w:val="26"/>
        </w:rPr>
        <w:t xml:space="preserve"> </w:t>
      </w:r>
      <w:r w:rsidRPr="008D0084">
        <w:rPr>
          <w:rFonts w:ascii="Times New Roman" w:hAnsi="Times New Roman" w:cs="Times New Roman"/>
          <w:sz w:val="26"/>
          <w:szCs w:val="26"/>
        </w:rPr>
        <w:t>деятельности, доступности учебной информации для зрительного восприятия</w:t>
      </w:r>
      <w:r w:rsidR="00C87371" w:rsidRPr="008D0084">
        <w:rPr>
          <w:rFonts w:ascii="Times New Roman" w:hAnsi="Times New Roman" w:cs="Times New Roman"/>
          <w:sz w:val="26"/>
          <w:szCs w:val="26"/>
        </w:rPr>
        <w:t xml:space="preserve"> </w:t>
      </w:r>
      <w:r w:rsidRPr="008D0084">
        <w:rPr>
          <w:rFonts w:ascii="Times New Roman" w:hAnsi="Times New Roman" w:cs="Times New Roman"/>
          <w:sz w:val="26"/>
          <w:szCs w:val="26"/>
        </w:rPr>
        <w:t>слабовидящих обучающихся;</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-соблюдение регламента зрительных нагрузок (с учетом рекомендаций</w:t>
      </w:r>
      <w:r w:rsidR="00C87371" w:rsidRPr="008D0084">
        <w:rPr>
          <w:rFonts w:ascii="Times New Roman" w:hAnsi="Times New Roman" w:cs="Times New Roman"/>
          <w:sz w:val="26"/>
          <w:szCs w:val="26"/>
        </w:rPr>
        <w:t xml:space="preserve"> </w:t>
      </w:r>
      <w:r w:rsidRPr="008D0084">
        <w:rPr>
          <w:rFonts w:ascii="Times New Roman" w:hAnsi="Times New Roman" w:cs="Times New Roman"/>
          <w:sz w:val="26"/>
          <w:szCs w:val="26"/>
        </w:rPr>
        <w:t>офтальмолога);</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-соблюдение светового режима (необходимость дополнительного источника света,</w:t>
      </w:r>
      <w:r w:rsidR="00C87371" w:rsidRPr="008D0084">
        <w:rPr>
          <w:rFonts w:ascii="Times New Roman" w:hAnsi="Times New Roman" w:cs="Times New Roman"/>
          <w:sz w:val="26"/>
          <w:szCs w:val="26"/>
        </w:rPr>
        <w:t xml:space="preserve"> </w:t>
      </w:r>
      <w:r w:rsidRPr="008D0084">
        <w:rPr>
          <w:rFonts w:ascii="Times New Roman" w:hAnsi="Times New Roman" w:cs="Times New Roman"/>
          <w:sz w:val="26"/>
          <w:szCs w:val="26"/>
        </w:rPr>
        <w:t>уменьшение светового потока и другое);</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-рациональное чередование зрительной нагрузки со слуховым восприятием</w:t>
      </w:r>
      <w:r w:rsidR="00C87371" w:rsidRPr="008D0084">
        <w:rPr>
          <w:rFonts w:ascii="Times New Roman" w:hAnsi="Times New Roman" w:cs="Times New Roman"/>
          <w:sz w:val="26"/>
          <w:szCs w:val="26"/>
        </w:rPr>
        <w:t xml:space="preserve"> </w:t>
      </w:r>
      <w:r w:rsidRPr="008D0084">
        <w:rPr>
          <w:rFonts w:ascii="Times New Roman" w:hAnsi="Times New Roman" w:cs="Times New Roman"/>
          <w:sz w:val="26"/>
          <w:szCs w:val="26"/>
        </w:rPr>
        <w:t>учебного материала;</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-использование приемов, направленных на снятие зрительного напряжения;</w:t>
      </w:r>
    </w:p>
    <w:p w:rsidR="00C87371" w:rsidRPr="008D0084" w:rsidRDefault="00C87371"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w:t>
      </w:r>
      <w:r w:rsidR="004930F5" w:rsidRPr="008D0084">
        <w:rPr>
          <w:rFonts w:ascii="Times New Roman" w:hAnsi="Times New Roman" w:cs="Times New Roman"/>
          <w:sz w:val="26"/>
          <w:szCs w:val="26"/>
        </w:rPr>
        <w:t xml:space="preserve">использование специальной </w:t>
      </w:r>
      <w:r w:rsidR="00F155E4" w:rsidRPr="008D0084">
        <w:rPr>
          <w:rFonts w:ascii="Times New Roman" w:hAnsi="Times New Roman" w:cs="Times New Roman"/>
          <w:sz w:val="26"/>
          <w:szCs w:val="26"/>
        </w:rPr>
        <w:t>текстовой и изобразительной наглядности, индивидуальных пособий</w:t>
      </w:r>
      <w:r w:rsidR="004930F5" w:rsidRPr="008D0084">
        <w:rPr>
          <w:rFonts w:ascii="Times New Roman" w:hAnsi="Times New Roman" w:cs="Times New Roman"/>
          <w:sz w:val="26"/>
          <w:szCs w:val="26"/>
        </w:rPr>
        <w:t xml:space="preserve">,  облегчающих </w:t>
      </w:r>
      <w:r w:rsidR="00F155E4" w:rsidRPr="008D0084">
        <w:rPr>
          <w:rFonts w:ascii="Times New Roman" w:hAnsi="Times New Roman" w:cs="Times New Roman"/>
          <w:sz w:val="26"/>
          <w:szCs w:val="26"/>
        </w:rPr>
        <w:t>учебно-познавательную</w:t>
      </w:r>
      <w:r w:rsidRPr="008D0084">
        <w:rPr>
          <w:rFonts w:ascii="Times New Roman" w:hAnsi="Times New Roman" w:cs="Times New Roman"/>
          <w:sz w:val="26"/>
          <w:szCs w:val="26"/>
        </w:rPr>
        <w:t xml:space="preserve"> д</w:t>
      </w:r>
      <w:r w:rsidR="00F155E4" w:rsidRPr="008D0084">
        <w:rPr>
          <w:rFonts w:ascii="Times New Roman" w:hAnsi="Times New Roman" w:cs="Times New Roman"/>
          <w:sz w:val="26"/>
          <w:szCs w:val="26"/>
        </w:rPr>
        <w:t>еятельность слабовидящих обучающихся;</w:t>
      </w:r>
    </w:p>
    <w:p w:rsidR="00F155E4" w:rsidRPr="008D0084" w:rsidRDefault="00C87371"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w:t>
      </w:r>
      <w:r w:rsidR="00F155E4" w:rsidRPr="008D0084">
        <w:rPr>
          <w:rFonts w:ascii="Times New Roman" w:hAnsi="Times New Roman" w:cs="Times New Roman"/>
          <w:sz w:val="26"/>
          <w:szCs w:val="26"/>
        </w:rPr>
        <w:t xml:space="preserve"> соблюдение режима физических нагрузок (с</w:t>
      </w:r>
      <w:r w:rsidRPr="008D0084">
        <w:rPr>
          <w:rFonts w:ascii="Times New Roman" w:hAnsi="Times New Roman" w:cs="Times New Roman"/>
          <w:sz w:val="26"/>
          <w:szCs w:val="26"/>
        </w:rPr>
        <w:t xml:space="preserve"> </w:t>
      </w:r>
      <w:r w:rsidR="00F155E4" w:rsidRPr="008D0084">
        <w:rPr>
          <w:rFonts w:ascii="Times New Roman" w:hAnsi="Times New Roman" w:cs="Times New Roman"/>
          <w:sz w:val="26"/>
          <w:szCs w:val="26"/>
        </w:rPr>
        <w:t>учетом противопоказаний);</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-необходимость при выполн</w:t>
      </w:r>
      <w:r w:rsidR="00C87371" w:rsidRPr="008D0084">
        <w:rPr>
          <w:rFonts w:ascii="Times New Roman" w:hAnsi="Times New Roman" w:cs="Times New Roman"/>
          <w:sz w:val="26"/>
          <w:szCs w:val="26"/>
        </w:rPr>
        <w:t xml:space="preserve">ении слабовидящими обучающимися </w:t>
      </w:r>
      <w:r w:rsidRPr="008D0084">
        <w:rPr>
          <w:rFonts w:ascii="Times New Roman" w:hAnsi="Times New Roman" w:cs="Times New Roman"/>
          <w:sz w:val="26"/>
          <w:szCs w:val="26"/>
        </w:rPr>
        <w:t>итоговых работ</w:t>
      </w:r>
      <w:r w:rsidR="00C87371" w:rsidRPr="008D0084">
        <w:rPr>
          <w:rFonts w:ascii="Times New Roman" w:hAnsi="Times New Roman" w:cs="Times New Roman"/>
          <w:sz w:val="26"/>
          <w:szCs w:val="26"/>
        </w:rPr>
        <w:t xml:space="preserve"> </w:t>
      </w:r>
      <w:r w:rsidRPr="008D0084">
        <w:rPr>
          <w:rFonts w:ascii="Times New Roman" w:hAnsi="Times New Roman" w:cs="Times New Roman"/>
          <w:sz w:val="26"/>
          <w:szCs w:val="26"/>
        </w:rPr>
        <w:t>адаптации (в соответствии с их особыми образовательными потребностями) текстового и</w:t>
      </w:r>
      <w:r w:rsidR="00C87371" w:rsidRPr="008D0084">
        <w:rPr>
          <w:rFonts w:ascii="Times New Roman" w:hAnsi="Times New Roman" w:cs="Times New Roman"/>
          <w:sz w:val="26"/>
          <w:szCs w:val="26"/>
        </w:rPr>
        <w:t xml:space="preserve"> </w:t>
      </w:r>
      <w:r w:rsidRPr="008D0084">
        <w:rPr>
          <w:rFonts w:ascii="Times New Roman" w:hAnsi="Times New Roman" w:cs="Times New Roman"/>
          <w:sz w:val="26"/>
          <w:szCs w:val="26"/>
        </w:rPr>
        <w:t>иллюстративного материала и увеличения времени на их выполнение: время может быть</w:t>
      </w:r>
      <w:r w:rsidR="00C87371" w:rsidRPr="008D0084">
        <w:rPr>
          <w:rFonts w:ascii="Times New Roman" w:hAnsi="Times New Roman" w:cs="Times New Roman"/>
          <w:sz w:val="26"/>
          <w:szCs w:val="26"/>
        </w:rPr>
        <w:t xml:space="preserve"> </w:t>
      </w:r>
      <w:r w:rsidRPr="008D0084">
        <w:rPr>
          <w:rFonts w:ascii="Times New Roman" w:hAnsi="Times New Roman" w:cs="Times New Roman"/>
          <w:sz w:val="26"/>
          <w:szCs w:val="26"/>
        </w:rPr>
        <w:t>увеличено в 1,5 раза по сравнению с регламентом, установленным для обучающихся, не</w:t>
      </w:r>
      <w:r w:rsidR="00C87371" w:rsidRPr="008D0084">
        <w:rPr>
          <w:rFonts w:ascii="Times New Roman" w:hAnsi="Times New Roman" w:cs="Times New Roman"/>
          <w:sz w:val="26"/>
          <w:szCs w:val="26"/>
        </w:rPr>
        <w:t xml:space="preserve"> </w:t>
      </w:r>
      <w:r w:rsidRPr="008D0084">
        <w:rPr>
          <w:rFonts w:ascii="Times New Roman" w:hAnsi="Times New Roman" w:cs="Times New Roman"/>
          <w:sz w:val="26"/>
          <w:szCs w:val="26"/>
        </w:rPr>
        <w:t>имеющих ограничений по возможностям здоровья.</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Психолого-педагогическая поддержка предполагает:</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-помощь в формировании и развитии адекватных отношений между ребенком,</w:t>
      </w:r>
      <w:r w:rsidR="00C87371" w:rsidRPr="008D0084">
        <w:rPr>
          <w:rFonts w:ascii="Times New Roman" w:hAnsi="Times New Roman" w:cs="Times New Roman"/>
          <w:sz w:val="26"/>
          <w:szCs w:val="26"/>
        </w:rPr>
        <w:t xml:space="preserve"> </w:t>
      </w:r>
      <w:r w:rsidRPr="008D0084">
        <w:rPr>
          <w:rFonts w:ascii="Times New Roman" w:hAnsi="Times New Roman" w:cs="Times New Roman"/>
          <w:sz w:val="26"/>
          <w:szCs w:val="26"/>
        </w:rPr>
        <w:t>учителями, одноклассниками и другими обучающимися, родителями;</w:t>
      </w:r>
    </w:p>
    <w:p w:rsidR="00C87371"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 xml:space="preserve">-работу по профилактике </w:t>
      </w:r>
      <w:proofErr w:type="spellStart"/>
      <w:r w:rsidRPr="008D0084">
        <w:rPr>
          <w:rFonts w:ascii="Times New Roman" w:hAnsi="Times New Roman" w:cs="Times New Roman"/>
          <w:sz w:val="26"/>
          <w:szCs w:val="26"/>
        </w:rPr>
        <w:t>внутриличностных</w:t>
      </w:r>
      <w:proofErr w:type="spellEnd"/>
      <w:r w:rsidRPr="008D0084">
        <w:rPr>
          <w:rFonts w:ascii="Times New Roman" w:hAnsi="Times New Roman" w:cs="Times New Roman"/>
          <w:sz w:val="26"/>
          <w:szCs w:val="26"/>
        </w:rPr>
        <w:t xml:space="preserve"> и межличностных конфликтов в</w:t>
      </w:r>
      <w:r w:rsidR="00C87371" w:rsidRPr="008D0084">
        <w:rPr>
          <w:rFonts w:ascii="Times New Roman" w:hAnsi="Times New Roman" w:cs="Times New Roman"/>
          <w:sz w:val="26"/>
          <w:szCs w:val="26"/>
        </w:rPr>
        <w:t xml:space="preserve"> </w:t>
      </w:r>
      <w:r w:rsidRPr="008D0084">
        <w:rPr>
          <w:rFonts w:ascii="Times New Roman" w:hAnsi="Times New Roman" w:cs="Times New Roman"/>
          <w:sz w:val="26"/>
          <w:szCs w:val="26"/>
        </w:rPr>
        <w:t xml:space="preserve">классе, школе, поддержанию эмоционально комфортной обстановки; </w:t>
      </w:r>
    </w:p>
    <w:p w:rsidR="00F155E4" w:rsidRPr="008D0084" w:rsidRDefault="00C87371"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w:t>
      </w:r>
      <w:r w:rsidR="00F155E4" w:rsidRPr="008D0084">
        <w:rPr>
          <w:rFonts w:ascii="Times New Roman" w:hAnsi="Times New Roman" w:cs="Times New Roman"/>
          <w:sz w:val="26"/>
          <w:szCs w:val="26"/>
        </w:rPr>
        <w:t>создание условий</w:t>
      </w:r>
      <w:r w:rsidRPr="008D0084">
        <w:rPr>
          <w:rFonts w:ascii="Times New Roman" w:hAnsi="Times New Roman" w:cs="Times New Roman"/>
          <w:sz w:val="26"/>
          <w:szCs w:val="26"/>
        </w:rPr>
        <w:t xml:space="preserve"> </w:t>
      </w:r>
      <w:r w:rsidR="00F155E4" w:rsidRPr="008D0084">
        <w:rPr>
          <w:rFonts w:ascii="Times New Roman" w:hAnsi="Times New Roman" w:cs="Times New Roman"/>
          <w:sz w:val="26"/>
          <w:szCs w:val="26"/>
        </w:rPr>
        <w:t>успешного овладения учебной деятельностью с целью профилактики негативного</w:t>
      </w:r>
      <w:r w:rsidRPr="008D0084">
        <w:rPr>
          <w:rFonts w:ascii="Times New Roman" w:hAnsi="Times New Roman" w:cs="Times New Roman"/>
          <w:sz w:val="26"/>
          <w:szCs w:val="26"/>
        </w:rPr>
        <w:t xml:space="preserve"> </w:t>
      </w:r>
      <w:r w:rsidR="00F155E4" w:rsidRPr="008D0084">
        <w:rPr>
          <w:rFonts w:ascii="Times New Roman" w:hAnsi="Times New Roman" w:cs="Times New Roman"/>
          <w:sz w:val="26"/>
          <w:szCs w:val="26"/>
        </w:rPr>
        <w:t>отношения обучающегося к ситуации школьного обучения в целом;</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-развитие стремления к самостоятельности и независимости от окружающих (в</w:t>
      </w:r>
      <w:r w:rsidR="00C87371" w:rsidRPr="008D0084">
        <w:rPr>
          <w:rFonts w:ascii="Times New Roman" w:hAnsi="Times New Roman" w:cs="Times New Roman"/>
          <w:sz w:val="26"/>
          <w:szCs w:val="26"/>
        </w:rPr>
        <w:t xml:space="preserve"> </w:t>
      </w:r>
      <w:r w:rsidRPr="008D0084">
        <w:rPr>
          <w:rFonts w:ascii="Times New Roman" w:hAnsi="Times New Roman" w:cs="Times New Roman"/>
          <w:sz w:val="26"/>
          <w:szCs w:val="26"/>
        </w:rPr>
        <w:t>учебных и бытовых ситуациях), к проявлению социальной активности;</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 развитие адекватного использования речевых и неречевых средств общения.</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 xml:space="preserve">В структуру АООП НОО обязательно включается </w:t>
      </w:r>
      <w:r w:rsidRPr="008D0084">
        <w:rPr>
          <w:rFonts w:ascii="Times New Roman" w:hAnsi="Times New Roman" w:cs="Times New Roman"/>
          <w:b/>
          <w:sz w:val="26"/>
          <w:szCs w:val="26"/>
        </w:rPr>
        <w:t>Программа коррекционной</w:t>
      </w:r>
      <w:r w:rsidR="00C87371" w:rsidRPr="008D0084">
        <w:rPr>
          <w:rFonts w:ascii="Times New Roman" w:hAnsi="Times New Roman" w:cs="Times New Roman"/>
          <w:b/>
          <w:sz w:val="26"/>
          <w:szCs w:val="26"/>
        </w:rPr>
        <w:t xml:space="preserve"> </w:t>
      </w:r>
      <w:r w:rsidRPr="008D0084">
        <w:rPr>
          <w:rFonts w:ascii="Times New Roman" w:hAnsi="Times New Roman" w:cs="Times New Roman"/>
          <w:b/>
          <w:sz w:val="26"/>
          <w:szCs w:val="26"/>
        </w:rPr>
        <w:t>работы</w:t>
      </w:r>
      <w:r w:rsidRPr="008D0084">
        <w:rPr>
          <w:rFonts w:ascii="Times New Roman" w:hAnsi="Times New Roman" w:cs="Times New Roman"/>
          <w:sz w:val="26"/>
          <w:szCs w:val="26"/>
        </w:rPr>
        <w:t>, направленная на осуществление индивидуально-ориентированной психолого-педагогической помощи слабовидящим обучающимся с учетом их особых</w:t>
      </w:r>
      <w:r w:rsidR="00C87371" w:rsidRPr="008D0084">
        <w:rPr>
          <w:rFonts w:ascii="Times New Roman" w:hAnsi="Times New Roman" w:cs="Times New Roman"/>
          <w:sz w:val="26"/>
          <w:szCs w:val="26"/>
        </w:rPr>
        <w:t xml:space="preserve"> </w:t>
      </w:r>
      <w:r w:rsidRPr="008D0084">
        <w:rPr>
          <w:rFonts w:ascii="Times New Roman" w:hAnsi="Times New Roman" w:cs="Times New Roman"/>
          <w:sz w:val="26"/>
          <w:szCs w:val="26"/>
        </w:rPr>
        <w:t>образовательных потребностей; минимизацию негативного влияния особенностей</w:t>
      </w:r>
      <w:r w:rsidR="00C87371" w:rsidRPr="008D0084">
        <w:rPr>
          <w:rFonts w:ascii="Times New Roman" w:hAnsi="Times New Roman" w:cs="Times New Roman"/>
          <w:sz w:val="26"/>
          <w:szCs w:val="26"/>
        </w:rPr>
        <w:t xml:space="preserve"> </w:t>
      </w:r>
      <w:r w:rsidRPr="008D0084">
        <w:rPr>
          <w:rFonts w:ascii="Times New Roman" w:hAnsi="Times New Roman" w:cs="Times New Roman"/>
          <w:sz w:val="26"/>
          <w:szCs w:val="26"/>
        </w:rPr>
        <w:t>познавательной деятельности слабовидящих обуча</w:t>
      </w:r>
      <w:r w:rsidR="00C87371" w:rsidRPr="008D0084">
        <w:rPr>
          <w:rFonts w:ascii="Times New Roman" w:hAnsi="Times New Roman" w:cs="Times New Roman"/>
          <w:sz w:val="26"/>
          <w:szCs w:val="26"/>
        </w:rPr>
        <w:t xml:space="preserve">ющихся на освоение ими АООП НОО, </w:t>
      </w:r>
      <w:r w:rsidRPr="008D0084">
        <w:rPr>
          <w:rFonts w:ascii="Times New Roman" w:hAnsi="Times New Roman" w:cs="Times New Roman"/>
          <w:sz w:val="26"/>
          <w:szCs w:val="26"/>
        </w:rPr>
        <w:t>взаимосвязь урочной, внеурочной и внешкольной деятельности.</w:t>
      </w:r>
    </w:p>
    <w:p w:rsidR="00CA3B2B" w:rsidRPr="008D0084" w:rsidRDefault="00CA3B2B" w:rsidP="001C00CA">
      <w:pPr>
        <w:autoSpaceDE w:val="0"/>
        <w:autoSpaceDN w:val="0"/>
        <w:adjustRightInd w:val="0"/>
        <w:spacing w:after="0" w:line="240" w:lineRule="auto"/>
        <w:ind w:firstLine="426"/>
        <w:rPr>
          <w:rFonts w:ascii="Times New Roman" w:hAnsi="Times New Roman" w:cs="Times New Roman"/>
          <w:b/>
          <w:bCs/>
          <w:sz w:val="26"/>
          <w:szCs w:val="26"/>
        </w:rPr>
      </w:pPr>
    </w:p>
    <w:p w:rsidR="00F155E4" w:rsidRPr="008D0084" w:rsidRDefault="00F155E4" w:rsidP="001C00CA">
      <w:pPr>
        <w:autoSpaceDE w:val="0"/>
        <w:autoSpaceDN w:val="0"/>
        <w:adjustRightInd w:val="0"/>
        <w:spacing w:after="0" w:line="240" w:lineRule="auto"/>
        <w:ind w:firstLine="426"/>
        <w:rPr>
          <w:rFonts w:ascii="Times New Roman" w:hAnsi="Times New Roman" w:cs="Times New Roman"/>
          <w:b/>
          <w:bCs/>
          <w:sz w:val="26"/>
          <w:szCs w:val="26"/>
        </w:rPr>
      </w:pPr>
      <w:r w:rsidRPr="008D0084">
        <w:rPr>
          <w:rFonts w:ascii="Times New Roman" w:hAnsi="Times New Roman" w:cs="Times New Roman"/>
          <w:b/>
          <w:bCs/>
          <w:sz w:val="26"/>
          <w:szCs w:val="26"/>
        </w:rPr>
        <w:t>Психолого-педагогическая характеристика слабовидящих обучающихся</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Слабовидение связано со значительным нарушением функционирования</w:t>
      </w:r>
      <w:r w:rsidR="00C87371" w:rsidRPr="008D0084">
        <w:rPr>
          <w:rFonts w:ascii="Times New Roman" w:hAnsi="Times New Roman" w:cs="Times New Roman"/>
          <w:sz w:val="26"/>
          <w:szCs w:val="26"/>
        </w:rPr>
        <w:t xml:space="preserve"> </w:t>
      </w:r>
      <w:r w:rsidRPr="008D0084">
        <w:rPr>
          <w:rFonts w:ascii="Times New Roman" w:hAnsi="Times New Roman" w:cs="Times New Roman"/>
          <w:sz w:val="26"/>
          <w:szCs w:val="26"/>
        </w:rPr>
        <w:t>зрительной системы вследствие её поражения. Слабовидение характеризуется, прежде</w:t>
      </w:r>
      <w:r w:rsidR="00C87371" w:rsidRPr="008D0084">
        <w:rPr>
          <w:rFonts w:ascii="Times New Roman" w:hAnsi="Times New Roman" w:cs="Times New Roman"/>
          <w:sz w:val="26"/>
          <w:szCs w:val="26"/>
        </w:rPr>
        <w:t xml:space="preserve"> </w:t>
      </w:r>
      <w:r w:rsidRPr="008D0084">
        <w:rPr>
          <w:rFonts w:ascii="Times New Roman" w:hAnsi="Times New Roman" w:cs="Times New Roman"/>
          <w:sz w:val="26"/>
          <w:szCs w:val="26"/>
        </w:rPr>
        <w:t>всего, показателями остроты зрения лучше видящего глаза в условиях оптической</w:t>
      </w:r>
      <w:r w:rsidR="00C87371" w:rsidRPr="008D0084">
        <w:rPr>
          <w:rFonts w:ascii="Times New Roman" w:hAnsi="Times New Roman" w:cs="Times New Roman"/>
          <w:sz w:val="26"/>
          <w:szCs w:val="26"/>
        </w:rPr>
        <w:t xml:space="preserve"> </w:t>
      </w:r>
      <w:r w:rsidRPr="008D0084">
        <w:rPr>
          <w:rFonts w:ascii="Times New Roman" w:hAnsi="Times New Roman" w:cs="Times New Roman"/>
          <w:sz w:val="26"/>
          <w:szCs w:val="26"/>
        </w:rPr>
        <w:t>коррекции от 0,05-0,4. Так же слабовидение может быть обусловлено нарушением другой</w:t>
      </w:r>
      <w:r w:rsidR="00C87371" w:rsidRPr="008D0084">
        <w:rPr>
          <w:rFonts w:ascii="Times New Roman" w:hAnsi="Times New Roman" w:cs="Times New Roman"/>
          <w:sz w:val="26"/>
          <w:szCs w:val="26"/>
        </w:rPr>
        <w:t xml:space="preserve"> </w:t>
      </w:r>
      <w:r w:rsidRPr="008D0084">
        <w:rPr>
          <w:rFonts w:ascii="Times New Roman" w:hAnsi="Times New Roman" w:cs="Times New Roman"/>
          <w:sz w:val="26"/>
          <w:szCs w:val="26"/>
        </w:rPr>
        <w:t>базовой зрительной функции - поля зрения. Общим признаком у всех слабовидящих</w:t>
      </w:r>
      <w:r w:rsidR="00C87371" w:rsidRPr="008D0084">
        <w:rPr>
          <w:rFonts w:ascii="Times New Roman" w:hAnsi="Times New Roman" w:cs="Times New Roman"/>
          <w:sz w:val="26"/>
          <w:szCs w:val="26"/>
        </w:rPr>
        <w:t xml:space="preserve"> </w:t>
      </w:r>
      <w:r w:rsidRPr="008D0084">
        <w:rPr>
          <w:rFonts w:ascii="Times New Roman" w:hAnsi="Times New Roman" w:cs="Times New Roman"/>
          <w:sz w:val="26"/>
          <w:szCs w:val="26"/>
        </w:rPr>
        <w:t>обучающихся выступает недоразвитие сферы чувственного познания, что приводит к</w:t>
      </w:r>
      <w:r w:rsidR="00C87371" w:rsidRPr="008D0084">
        <w:rPr>
          <w:rFonts w:ascii="Times New Roman" w:hAnsi="Times New Roman" w:cs="Times New Roman"/>
          <w:sz w:val="26"/>
          <w:szCs w:val="26"/>
        </w:rPr>
        <w:t xml:space="preserve"> </w:t>
      </w:r>
      <w:r w:rsidRPr="008D0084">
        <w:rPr>
          <w:rFonts w:ascii="Times New Roman" w:hAnsi="Times New Roman" w:cs="Times New Roman"/>
          <w:sz w:val="26"/>
          <w:szCs w:val="26"/>
        </w:rPr>
        <w:t>определённым, изменениям в психическом и физическом развитии, трудностям</w:t>
      </w:r>
      <w:r w:rsidR="00C87371" w:rsidRPr="008D0084">
        <w:rPr>
          <w:rFonts w:ascii="Times New Roman" w:hAnsi="Times New Roman" w:cs="Times New Roman"/>
          <w:sz w:val="26"/>
          <w:szCs w:val="26"/>
        </w:rPr>
        <w:t xml:space="preserve"> с</w:t>
      </w:r>
      <w:r w:rsidRPr="008D0084">
        <w:rPr>
          <w:rFonts w:ascii="Times New Roman" w:hAnsi="Times New Roman" w:cs="Times New Roman"/>
          <w:sz w:val="26"/>
          <w:szCs w:val="26"/>
        </w:rPr>
        <w:t>тановления личности, к затруднениям предметно-пространственной и социальной</w:t>
      </w:r>
      <w:r w:rsidR="00C87371" w:rsidRPr="008D0084">
        <w:rPr>
          <w:rFonts w:ascii="Times New Roman" w:hAnsi="Times New Roman" w:cs="Times New Roman"/>
          <w:sz w:val="26"/>
          <w:szCs w:val="26"/>
        </w:rPr>
        <w:t xml:space="preserve"> </w:t>
      </w:r>
      <w:r w:rsidRPr="008D0084">
        <w:rPr>
          <w:rFonts w:ascii="Times New Roman" w:hAnsi="Times New Roman" w:cs="Times New Roman"/>
          <w:sz w:val="26"/>
          <w:szCs w:val="26"/>
        </w:rPr>
        <w:t>адаптации.</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lastRenderedPageBreak/>
        <w:t>Категория слабовидящих обучающихся представляет собой чрезвычайно</w:t>
      </w:r>
      <w:r w:rsidR="00C87371" w:rsidRPr="008D0084">
        <w:rPr>
          <w:rFonts w:ascii="Times New Roman" w:hAnsi="Times New Roman" w:cs="Times New Roman"/>
          <w:sz w:val="26"/>
          <w:szCs w:val="26"/>
        </w:rPr>
        <w:t xml:space="preserve"> </w:t>
      </w:r>
      <w:r w:rsidRPr="008D0084">
        <w:rPr>
          <w:rFonts w:ascii="Times New Roman" w:hAnsi="Times New Roman" w:cs="Times New Roman"/>
          <w:sz w:val="26"/>
          <w:szCs w:val="26"/>
        </w:rPr>
        <w:t>неоднородную группу, различающуюся по своим зрительным возможностям,</w:t>
      </w:r>
      <w:r w:rsidR="00C87371" w:rsidRPr="008D0084">
        <w:rPr>
          <w:rFonts w:ascii="Times New Roman" w:hAnsi="Times New Roman" w:cs="Times New Roman"/>
          <w:sz w:val="26"/>
          <w:szCs w:val="26"/>
        </w:rPr>
        <w:t xml:space="preserve"> </w:t>
      </w:r>
      <w:r w:rsidRPr="008D0084">
        <w:rPr>
          <w:rFonts w:ascii="Times New Roman" w:hAnsi="Times New Roman" w:cs="Times New Roman"/>
          <w:sz w:val="26"/>
          <w:szCs w:val="26"/>
        </w:rPr>
        <w:t>детерминированным состоянием зрительных функций и характером глазной патологии.</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Группу слабовидения слабой степени составляют обучающиеся с остротой зрения</w:t>
      </w:r>
      <w:r w:rsidR="00C87371" w:rsidRPr="008D0084">
        <w:rPr>
          <w:rFonts w:ascii="Times New Roman" w:hAnsi="Times New Roman" w:cs="Times New Roman"/>
          <w:sz w:val="26"/>
          <w:szCs w:val="26"/>
        </w:rPr>
        <w:t xml:space="preserve"> </w:t>
      </w:r>
      <w:r w:rsidRPr="008D0084">
        <w:rPr>
          <w:rFonts w:ascii="Times New Roman" w:hAnsi="Times New Roman" w:cs="Times New Roman"/>
          <w:sz w:val="26"/>
          <w:szCs w:val="26"/>
        </w:rPr>
        <w:t>от 0,3 до 0,4 на лучше видящем глазу в условиях оптической коррекции. Несмотря на то,</w:t>
      </w:r>
      <w:r w:rsidR="00C87371" w:rsidRPr="008D0084">
        <w:rPr>
          <w:rFonts w:ascii="Times New Roman" w:hAnsi="Times New Roman" w:cs="Times New Roman"/>
          <w:sz w:val="26"/>
          <w:szCs w:val="26"/>
        </w:rPr>
        <w:t xml:space="preserve"> </w:t>
      </w:r>
      <w:r w:rsidRPr="008D0084">
        <w:rPr>
          <w:rFonts w:ascii="Times New Roman" w:hAnsi="Times New Roman" w:cs="Times New Roman"/>
          <w:sz w:val="26"/>
          <w:szCs w:val="26"/>
        </w:rPr>
        <w:t>что данные показатели остроты зрения позволяют обучающемуся в хороших</w:t>
      </w:r>
      <w:r w:rsidR="00C87371" w:rsidRPr="008D0084">
        <w:rPr>
          <w:rFonts w:ascii="Times New Roman" w:hAnsi="Times New Roman" w:cs="Times New Roman"/>
          <w:sz w:val="26"/>
          <w:szCs w:val="26"/>
        </w:rPr>
        <w:t xml:space="preserve"> </w:t>
      </w:r>
      <w:r w:rsidRPr="008D0084">
        <w:rPr>
          <w:rFonts w:ascii="Times New Roman" w:hAnsi="Times New Roman" w:cs="Times New Roman"/>
          <w:sz w:val="26"/>
          <w:szCs w:val="26"/>
        </w:rPr>
        <w:t>гигиенических условиях успешно использовать зрение для построения полноценного</w:t>
      </w:r>
      <w:r w:rsidR="00C87371" w:rsidRPr="008D0084">
        <w:rPr>
          <w:rFonts w:ascii="Times New Roman" w:hAnsi="Times New Roman" w:cs="Times New Roman"/>
          <w:sz w:val="26"/>
          <w:szCs w:val="26"/>
        </w:rPr>
        <w:t xml:space="preserve"> </w:t>
      </w:r>
      <w:r w:rsidRPr="008D0084">
        <w:rPr>
          <w:rFonts w:ascii="Times New Roman" w:hAnsi="Times New Roman" w:cs="Times New Roman"/>
          <w:sz w:val="26"/>
          <w:szCs w:val="26"/>
        </w:rPr>
        <w:t>образа объекта (предмета), воспринимаемого на близком расстоянии, данная группа</w:t>
      </w:r>
      <w:r w:rsidR="00C87371" w:rsidRPr="008D0084">
        <w:rPr>
          <w:rFonts w:ascii="Times New Roman" w:hAnsi="Times New Roman" w:cs="Times New Roman"/>
          <w:sz w:val="26"/>
          <w:szCs w:val="26"/>
        </w:rPr>
        <w:t xml:space="preserve"> </w:t>
      </w:r>
      <w:r w:rsidRPr="008D0084">
        <w:rPr>
          <w:rFonts w:ascii="Times New Roman" w:hAnsi="Times New Roman" w:cs="Times New Roman"/>
          <w:sz w:val="26"/>
          <w:szCs w:val="26"/>
        </w:rPr>
        <w:t>обучающихся испытывает определенные трудности как в процессе восприятия</w:t>
      </w:r>
      <w:r w:rsidR="00C87371" w:rsidRPr="008D0084">
        <w:rPr>
          <w:rFonts w:ascii="Times New Roman" w:hAnsi="Times New Roman" w:cs="Times New Roman"/>
          <w:sz w:val="26"/>
          <w:szCs w:val="26"/>
        </w:rPr>
        <w:t xml:space="preserve"> </w:t>
      </w:r>
      <w:r w:rsidRPr="008D0084">
        <w:rPr>
          <w:rFonts w:ascii="Times New Roman" w:hAnsi="Times New Roman" w:cs="Times New Roman"/>
          <w:sz w:val="26"/>
          <w:szCs w:val="26"/>
        </w:rPr>
        <w:t>окружающего мира, так и в процессе учебно-познавательной деятельности. Сочетание</w:t>
      </w:r>
      <w:r w:rsidR="00C87371" w:rsidRPr="008D0084">
        <w:rPr>
          <w:rFonts w:ascii="Times New Roman" w:hAnsi="Times New Roman" w:cs="Times New Roman"/>
          <w:sz w:val="26"/>
          <w:szCs w:val="26"/>
        </w:rPr>
        <w:t xml:space="preserve"> </w:t>
      </w:r>
      <w:r w:rsidRPr="008D0084">
        <w:rPr>
          <w:rFonts w:ascii="Times New Roman" w:hAnsi="Times New Roman" w:cs="Times New Roman"/>
          <w:sz w:val="26"/>
          <w:szCs w:val="26"/>
        </w:rPr>
        <w:t>снижения остроты зрения с нарушениями других функций, также часто осложняется</w:t>
      </w:r>
      <w:r w:rsidR="00C87371" w:rsidRPr="008D0084">
        <w:rPr>
          <w:rFonts w:ascii="Times New Roman" w:hAnsi="Times New Roman" w:cs="Times New Roman"/>
          <w:sz w:val="26"/>
          <w:szCs w:val="26"/>
        </w:rPr>
        <w:t xml:space="preserve"> </w:t>
      </w:r>
      <w:r w:rsidRPr="008D0084">
        <w:rPr>
          <w:rFonts w:ascii="Times New Roman" w:hAnsi="Times New Roman" w:cs="Times New Roman"/>
          <w:sz w:val="26"/>
          <w:szCs w:val="26"/>
        </w:rPr>
        <w:t xml:space="preserve">наличием вторичных зрительных осложнений в виде </w:t>
      </w:r>
      <w:proofErr w:type="spellStart"/>
      <w:r w:rsidRPr="008D0084">
        <w:rPr>
          <w:rFonts w:ascii="Times New Roman" w:hAnsi="Times New Roman" w:cs="Times New Roman"/>
          <w:sz w:val="26"/>
          <w:szCs w:val="26"/>
        </w:rPr>
        <w:t>амблиопии</w:t>
      </w:r>
      <w:proofErr w:type="spellEnd"/>
      <w:r w:rsidRPr="008D0084">
        <w:rPr>
          <w:rFonts w:ascii="Times New Roman" w:hAnsi="Times New Roman" w:cs="Times New Roman"/>
          <w:sz w:val="26"/>
          <w:szCs w:val="26"/>
        </w:rPr>
        <w:t xml:space="preserve"> (стойкое снижение</w:t>
      </w:r>
      <w:r w:rsidR="00C87371" w:rsidRPr="008D0084">
        <w:rPr>
          <w:rFonts w:ascii="Times New Roman" w:hAnsi="Times New Roman" w:cs="Times New Roman"/>
          <w:sz w:val="26"/>
          <w:szCs w:val="26"/>
        </w:rPr>
        <w:t xml:space="preserve"> </w:t>
      </w:r>
      <w:r w:rsidRPr="008D0084">
        <w:rPr>
          <w:rFonts w:ascii="Times New Roman" w:hAnsi="Times New Roman" w:cs="Times New Roman"/>
          <w:sz w:val="26"/>
          <w:szCs w:val="26"/>
        </w:rPr>
        <w:t>центрального зрения) и/или косоглазия, что усугубляет трудности зрительного восприятия</w:t>
      </w:r>
      <w:r w:rsidR="00C87371" w:rsidRPr="008D0084">
        <w:rPr>
          <w:rFonts w:ascii="Times New Roman" w:hAnsi="Times New Roman" w:cs="Times New Roman"/>
          <w:sz w:val="26"/>
          <w:szCs w:val="26"/>
        </w:rPr>
        <w:t xml:space="preserve"> </w:t>
      </w:r>
      <w:r w:rsidRPr="008D0084">
        <w:rPr>
          <w:rFonts w:ascii="Times New Roman" w:hAnsi="Times New Roman" w:cs="Times New Roman"/>
          <w:sz w:val="26"/>
          <w:szCs w:val="26"/>
        </w:rPr>
        <w:t>слабовидящих обучающихся. Монокулярный характер зрения, имеющий место при</w:t>
      </w:r>
      <w:r w:rsidR="00C87371" w:rsidRPr="008D0084">
        <w:rPr>
          <w:rFonts w:ascii="Times New Roman" w:hAnsi="Times New Roman" w:cs="Times New Roman"/>
          <w:sz w:val="26"/>
          <w:szCs w:val="26"/>
        </w:rPr>
        <w:t xml:space="preserve"> </w:t>
      </w:r>
      <w:proofErr w:type="spellStart"/>
      <w:r w:rsidRPr="008D0084">
        <w:rPr>
          <w:rFonts w:ascii="Times New Roman" w:hAnsi="Times New Roman" w:cs="Times New Roman"/>
          <w:sz w:val="26"/>
          <w:szCs w:val="26"/>
        </w:rPr>
        <w:t>амблиопии</w:t>
      </w:r>
      <w:proofErr w:type="spellEnd"/>
      <w:r w:rsidRPr="008D0084">
        <w:rPr>
          <w:rFonts w:ascii="Times New Roman" w:hAnsi="Times New Roman" w:cs="Times New Roman"/>
          <w:sz w:val="26"/>
          <w:szCs w:val="26"/>
        </w:rPr>
        <w:t>, обусловливает снижение скорости и точности восприятия, полноты и</w:t>
      </w:r>
      <w:r w:rsidR="00C87371" w:rsidRPr="008D0084">
        <w:rPr>
          <w:rFonts w:ascii="Times New Roman" w:hAnsi="Times New Roman" w:cs="Times New Roman"/>
          <w:sz w:val="26"/>
          <w:szCs w:val="26"/>
        </w:rPr>
        <w:t xml:space="preserve"> </w:t>
      </w:r>
      <w:r w:rsidRPr="008D0084">
        <w:rPr>
          <w:rFonts w:ascii="Times New Roman" w:hAnsi="Times New Roman" w:cs="Times New Roman"/>
          <w:sz w:val="26"/>
          <w:szCs w:val="26"/>
        </w:rPr>
        <w:t>точности зрительных представлений, приводит к возникновению трудностей в</w:t>
      </w:r>
      <w:r w:rsidR="00C87371" w:rsidRPr="008D0084">
        <w:rPr>
          <w:rFonts w:ascii="Times New Roman" w:hAnsi="Times New Roman" w:cs="Times New Roman"/>
          <w:sz w:val="26"/>
          <w:szCs w:val="26"/>
        </w:rPr>
        <w:t xml:space="preserve"> </w:t>
      </w:r>
      <w:r w:rsidRPr="008D0084">
        <w:rPr>
          <w:rFonts w:ascii="Times New Roman" w:hAnsi="Times New Roman" w:cs="Times New Roman"/>
          <w:sz w:val="26"/>
          <w:szCs w:val="26"/>
        </w:rPr>
        <w:t>дифференциации направлений, неспособности глаза выделять точное местонахождение</w:t>
      </w:r>
      <w:r w:rsidR="00C87371" w:rsidRPr="008D0084">
        <w:rPr>
          <w:rFonts w:ascii="Times New Roman" w:hAnsi="Times New Roman" w:cs="Times New Roman"/>
          <w:sz w:val="26"/>
          <w:szCs w:val="26"/>
        </w:rPr>
        <w:t xml:space="preserve"> </w:t>
      </w:r>
      <w:r w:rsidRPr="008D0084">
        <w:rPr>
          <w:rFonts w:ascii="Times New Roman" w:hAnsi="Times New Roman" w:cs="Times New Roman"/>
          <w:sz w:val="26"/>
          <w:szCs w:val="26"/>
        </w:rPr>
        <w:t>объекта в пространстве, определять степень его удаленности.</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Неоднородность группы слабовидящих обучающихся детерминируется наличием у</w:t>
      </w:r>
      <w:r w:rsidR="00C87371" w:rsidRPr="008D0084">
        <w:rPr>
          <w:rFonts w:ascii="Times New Roman" w:hAnsi="Times New Roman" w:cs="Times New Roman"/>
          <w:sz w:val="26"/>
          <w:szCs w:val="26"/>
        </w:rPr>
        <w:t xml:space="preserve"> </w:t>
      </w:r>
      <w:r w:rsidRPr="008D0084">
        <w:rPr>
          <w:rFonts w:ascii="Times New Roman" w:hAnsi="Times New Roman" w:cs="Times New Roman"/>
          <w:sz w:val="26"/>
          <w:szCs w:val="26"/>
        </w:rPr>
        <w:t>них как различных клинических форм слабовидения (нарушение рефракции, патология</w:t>
      </w:r>
      <w:r w:rsidR="00C87371" w:rsidRPr="008D0084">
        <w:rPr>
          <w:rFonts w:ascii="Times New Roman" w:hAnsi="Times New Roman" w:cs="Times New Roman"/>
          <w:sz w:val="26"/>
          <w:szCs w:val="26"/>
        </w:rPr>
        <w:t xml:space="preserve"> </w:t>
      </w:r>
      <w:r w:rsidRPr="008D0084">
        <w:rPr>
          <w:rFonts w:ascii="Times New Roman" w:hAnsi="Times New Roman" w:cs="Times New Roman"/>
          <w:sz w:val="26"/>
          <w:szCs w:val="26"/>
        </w:rPr>
        <w:t>хрусталика, глаукома, заболевания нервно-зрительного аппарата и др.), так и таких</w:t>
      </w:r>
      <w:r w:rsidR="00C87371" w:rsidRPr="008D0084">
        <w:rPr>
          <w:rFonts w:ascii="Times New Roman" w:hAnsi="Times New Roman" w:cs="Times New Roman"/>
          <w:sz w:val="26"/>
          <w:szCs w:val="26"/>
        </w:rPr>
        <w:t xml:space="preserve"> </w:t>
      </w:r>
      <w:r w:rsidRPr="008D0084">
        <w:rPr>
          <w:rFonts w:ascii="Times New Roman" w:hAnsi="Times New Roman" w:cs="Times New Roman"/>
          <w:sz w:val="26"/>
          <w:szCs w:val="26"/>
        </w:rPr>
        <w:t>заболеваний, как: врожденная миопия (в том числе осложненная), катаракта,</w:t>
      </w:r>
      <w:r w:rsidR="00C87371" w:rsidRPr="008D0084">
        <w:rPr>
          <w:rFonts w:ascii="Times New Roman" w:hAnsi="Times New Roman" w:cs="Times New Roman"/>
          <w:sz w:val="26"/>
          <w:szCs w:val="26"/>
        </w:rPr>
        <w:t xml:space="preserve"> </w:t>
      </w:r>
      <w:r w:rsidRPr="008D0084">
        <w:rPr>
          <w:rFonts w:ascii="Times New Roman" w:hAnsi="Times New Roman" w:cs="Times New Roman"/>
          <w:sz w:val="26"/>
          <w:szCs w:val="26"/>
        </w:rPr>
        <w:t xml:space="preserve">гиперметропия высокой степени, </w:t>
      </w:r>
      <w:proofErr w:type="spellStart"/>
      <w:r w:rsidRPr="008D0084">
        <w:rPr>
          <w:rFonts w:ascii="Times New Roman" w:hAnsi="Times New Roman" w:cs="Times New Roman"/>
          <w:sz w:val="26"/>
          <w:szCs w:val="26"/>
        </w:rPr>
        <w:t>ретинопатия</w:t>
      </w:r>
      <w:proofErr w:type="spellEnd"/>
      <w:r w:rsidRPr="008D0084">
        <w:rPr>
          <w:rFonts w:ascii="Times New Roman" w:hAnsi="Times New Roman" w:cs="Times New Roman"/>
          <w:sz w:val="26"/>
          <w:szCs w:val="26"/>
        </w:rPr>
        <w:t xml:space="preserve"> недоношенных, частичная атрофия</w:t>
      </w:r>
      <w:r w:rsidR="00C87371" w:rsidRPr="008D0084">
        <w:rPr>
          <w:rFonts w:ascii="Times New Roman" w:hAnsi="Times New Roman" w:cs="Times New Roman"/>
          <w:sz w:val="26"/>
          <w:szCs w:val="26"/>
        </w:rPr>
        <w:t xml:space="preserve"> </w:t>
      </w:r>
      <w:r w:rsidRPr="008D0084">
        <w:rPr>
          <w:rFonts w:ascii="Times New Roman" w:hAnsi="Times New Roman" w:cs="Times New Roman"/>
          <w:sz w:val="26"/>
          <w:szCs w:val="26"/>
        </w:rPr>
        <w:t>зрительного нерва, различные деформации органа зрения и др. Стабилизация зрительных</w:t>
      </w:r>
      <w:r w:rsidR="00C87371" w:rsidRPr="008D0084">
        <w:rPr>
          <w:rFonts w:ascii="Times New Roman" w:hAnsi="Times New Roman" w:cs="Times New Roman"/>
          <w:sz w:val="26"/>
          <w:szCs w:val="26"/>
        </w:rPr>
        <w:t xml:space="preserve"> </w:t>
      </w:r>
      <w:r w:rsidRPr="008D0084">
        <w:rPr>
          <w:rFonts w:ascii="Times New Roman" w:hAnsi="Times New Roman" w:cs="Times New Roman"/>
          <w:sz w:val="26"/>
          <w:szCs w:val="26"/>
        </w:rPr>
        <w:t>функций может быть обеспечена за счет учета в учебно-познавательной деятельности</w:t>
      </w:r>
      <w:r w:rsidR="00C87371" w:rsidRPr="008D0084">
        <w:rPr>
          <w:rFonts w:ascii="Times New Roman" w:hAnsi="Times New Roman" w:cs="Times New Roman"/>
          <w:sz w:val="26"/>
          <w:szCs w:val="26"/>
        </w:rPr>
        <w:t xml:space="preserve"> </w:t>
      </w:r>
      <w:r w:rsidRPr="008D0084">
        <w:rPr>
          <w:rFonts w:ascii="Times New Roman" w:hAnsi="Times New Roman" w:cs="Times New Roman"/>
          <w:sz w:val="26"/>
          <w:szCs w:val="26"/>
        </w:rPr>
        <w:t>клинических форм и зрительных диагнозов слабовидящих обучающихся.</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Неоднородность группы слабовидящих также определяется возрастом, в котором</w:t>
      </w:r>
      <w:r w:rsidR="00C87371" w:rsidRPr="008D0084">
        <w:rPr>
          <w:rFonts w:ascii="Times New Roman" w:hAnsi="Times New Roman" w:cs="Times New Roman"/>
          <w:sz w:val="26"/>
          <w:szCs w:val="26"/>
        </w:rPr>
        <w:t xml:space="preserve"> </w:t>
      </w:r>
      <w:r w:rsidRPr="008D0084">
        <w:rPr>
          <w:rFonts w:ascii="Times New Roman" w:hAnsi="Times New Roman" w:cs="Times New Roman"/>
          <w:sz w:val="26"/>
          <w:szCs w:val="26"/>
        </w:rPr>
        <w:t>произошло нарушение (или ухудшение) зрения. Значение данного фактора определяется</w:t>
      </w:r>
      <w:r w:rsidR="00C87371" w:rsidRPr="008D0084">
        <w:rPr>
          <w:rFonts w:ascii="Times New Roman" w:hAnsi="Times New Roman" w:cs="Times New Roman"/>
          <w:sz w:val="26"/>
          <w:szCs w:val="26"/>
        </w:rPr>
        <w:t xml:space="preserve"> </w:t>
      </w:r>
      <w:r w:rsidRPr="008D0084">
        <w:rPr>
          <w:rFonts w:ascii="Times New Roman" w:hAnsi="Times New Roman" w:cs="Times New Roman"/>
          <w:sz w:val="26"/>
          <w:szCs w:val="26"/>
        </w:rPr>
        <w:t>тем, что время нарушения (ухудшения) зрения оказывает существенное влияние не только</w:t>
      </w:r>
      <w:r w:rsidR="00C87371" w:rsidRPr="008D0084">
        <w:rPr>
          <w:rFonts w:ascii="Times New Roman" w:hAnsi="Times New Roman" w:cs="Times New Roman"/>
          <w:sz w:val="26"/>
          <w:szCs w:val="26"/>
        </w:rPr>
        <w:t xml:space="preserve"> </w:t>
      </w:r>
      <w:r w:rsidRPr="008D0084">
        <w:rPr>
          <w:rFonts w:ascii="Times New Roman" w:hAnsi="Times New Roman" w:cs="Times New Roman"/>
          <w:sz w:val="26"/>
          <w:szCs w:val="26"/>
        </w:rPr>
        <w:t>на психофизическое развитие обучающегося, но и на развитие у него компенсаторных</w:t>
      </w:r>
      <w:r w:rsidR="00C87371" w:rsidRPr="008D0084">
        <w:rPr>
          <w:rFonts w:ascii="Times New Roman" w:hAnsi="Times New Roman" w:cs="Times New Roman"/>
          <w:sz w:val="26"/>
          <w:szCs w:val="26"/>
        </w:rPr>
        <w:t xml:space="preserve"> </w:t>
      </w:r>
      <w:r w:rsidRPr="008D0084">
        <w:rPr>
          <w:rFonts w:ascii="Times New Roman" w:hAnsi="Times New Roman" w:cs="Times New Roman"/>
          <w:sz w:val="26"/>
          <w:szCs w:val="26"/>
        </w:rPr>
        <w:t>процессов. В настоящее время в качестве лидирующих причин, вызывающих</w:t>
      </w:r>
      <w:r w:rsidR="00C87371" w:rsidRPr="008D0084">
        <w:rPr>
          <w:rFonts w:ascii="Times New Roman" w:hAnsi="Times New Roman" w:cs="Times New Roman"/>
          <w:sz w:val="26"/>
          <w:szCs w:val="26"/>
        </w:rPr>
        <w:t xml:space="preserve"> </w:t>
      </w:r>
      <w:r w:rsidRPr="008D0084">
        <w:rPr>
          <w:rFonts w:ascii="Times New Roman" w:hAnsi="Times New Roman" w:cs="Times New Roman"/>
          <w:sz w:val="26"/>
          <w:szCs w:val="26"/>
        </w:rPr>
        <w:t>слабовидение, выступают врожденно-наследственные причины. В этой связи наблюдается</w:t>
      </w:r>
      <w:r w:rsidR="00C87371" w:rsidRPr="008D0084">
        <w:rPr>
          <w:rFonts w:ascii="Times New Roman" w:hAnsi="Times New Roman" w:cs="Times New Roman"/>
          <w:sz w:val="26"/>
          <w:szCs w:val="26"/>
        </w:rPr>
        <w:t xml:space="preserve"> </w:t>
      </w:r>
      <w:r w:rsidRPr="008D0084">
        <w:rPr>
          <w:rFonts w:ascii="Times New Roman" w:hAnsi="Times New Roman" w:cs="Times New Roman"/>
          <w:sz w:val="26"/>
          <w:szCs w:val="26"/>
        </w:rPr>
        <w:t>преобладание слабовидящих обучающихся, у которых зрение было нарушено в раннем</w:t>
      </w:r>
      <w:r w:rsidR="00C87371" w:rsidRPr="008D0084">
        <w:rPr>
          <w:rFonts w:ascii="Times New Roman" w:hAnsi="Times New Roman" w:cs="Times New Roman"/>
          <w:sz w:val="26"/>
          <w:szCs w:val="26"/>
        </w:rPr>
        <w:t xml:space="preserve"> </w:t>
      </w:r>
      <w:r w:rsidRPr="008D0084">
        <w:rPr>
          <w:rFonts w:ascii="Times New Roman" w:hAnsi="Times New Roman" w:cs="Times New Roman"/>
          <w:sz w:val="26"/>
          <w:szCs w:val="26"/>
        </w:rPr>
        <w:t>возрасте, что, с одной стороны, обусловливает своеобразие их психофизического</w:t>
      </w:r>
      <w:r w:rsidR="00C87371" w:rsidRPr="008D0084">
        <w:rPr>
          <w:rFonts w:ascii="Times New Roman" w:hAnsi="Times New Roman" w:cs="Times New Roman"/>
          <w:sz w:val="26"/>
          <w:szCs w:val="26"/>
        </w:rPr>
        <w:t xml:space="preserve"> </w:t>
      </w:r>
      <w:r w:rsidRPr="008D0084">
        <w:rPr>
          <w:rFonts w:ascii="Times New Roman" w:hAnsi="Times New Roman" w:cs="Times New Roman"/>
          <w:sz w:val="26"/>
          <w:szCs w:val="26"/>
        </w:rPr>
        <w:t>развития, с другой - определяет особенности развития компенсаторных механизмов,</w:t>
      </w:r>
      <w:r w:rsidR="00C87371" w:rsidRPr="008D0084">
        <w:rPr>
          <w:rFonts w:ascii="Times New Roman" w:hAnsi="Times New Roman" w:cs="Times New Roman"/>
          <w:sz w:val="26"/>
          <w:szCs w:val="26"/>
        </w:rPr>
        <w:t xml:space="preserve"> </w:t>
      </w:r>
      <w:r w:rsidRPr="008D0084">
        <w:rPr>
          <w:rFonts w:ascii="Times New Roman" w:hAnsi="Times New Roman" w:cs="Times New Roman"/>
          <w:sz w:val="26"/>
          <w:szCs w:val="26"/>
        </w:rPr>
        <w:t>связанных с перестройкой организма, регулируемой центральной нервной системой.</w:t>
      </w:r>
    </w:p>
    <w:p w:rsidR="00C87371"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Обучающимся данной группы характе</w:t>
      </w:r>
      <w:r w:rsidR="00C87371" w:rsidRPr="008D0084">
        <w:rPr>
          <w:rFonts w:ascii="Times New Roman" w:hAnsi="Times New Roman" w:cs="Times New Roman"/>
          <w:sz w:val="26"/>
          <w:szCs w:val="26"/>
        </w:rPr>
        <w:t xml:space="preserve">рно: </w:t>
      </w:r>
    </w:p>
    <w:p w:rsidR="00C87371" w:rsidRPr="008D0084" w:rsidRDefault="00C87371"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 xml:space="preserve">снижение общей и зрительно </w:t>
      </w:r>
      <w:r w:rsidR="00F155E4" w:rsidRPr="008D0084">
        <w:rPr>
          <w:rFonts w:ascii="Times New Roman" w:hAnsi="Times New Roman" w:cs="Times New Roman"/>
          <w:sz w:val="26"/>
          <w:szCs w:val="26"/>
        </w:rPr>
        <w:t>работоспособности; замедленное формирование предметно-практических действий;</w:t>
      </w:r>
      <w:r w:rsidRPr="008D0084">
        <w:rPr>
          <w:rFonts w:ascii="Times New Roman" w:hAnsi="Times New Roman" w:cs="Times New Roman"/>
          <w:sz w:val="26"/>
          <w:szCs w:val="26"/>
        </w:rPr>
        <w:t xml:space="preserve"> </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замедленное овладение письмом и чтением, что обусловливается нарушением</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взаимодействия зрительной и глазодвигательной систем, снижением координации</w:t>
      </w:r>
      <w:r w:rsidR="00C87371" w:rsidRPr="008D0084">
        <w:rPr>
          <w:rFonts w:ascii="Times New Roman" w:hAnsi="Times New Roman" w:cs="Times New Roman"/>
          <w:sz w:val="26"/>
          <w:szCs w:val="26"/>
        </w:rPr>
        <w:t xml:space="preserve"> </w:t>
      </w:r>
      <w:r w:rsidRPr="008D0084">
        <w:rPr>
          <w:rFonts w:ascii="Times New Roman" w:hAnsi="Times New Roman" w:cs="Times New Roman"/>
          <w:sz w:val="26"/>
          <w:szCs w:val="26"/>
        </w:rPr>
        <w:t>движений, их точности, замедленным темпом формирования зрительного образа буквы,</w:t>
      </w:r>
    </w:p>
    <w:p w:rsidR="00C87371"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трудностями зрительного контроля; затруднение выполнения зрительных заданий,</w:t>
      </w:r>
      <w:r w:rsidR="00C87371" w:rsidRPr="008D0084">
        <w:rPr>
          <w:rFonts w:ascii="Times New Roman" w:hAnsi="Times New Roman" w:cs="Times New Roman"/>
          <w:sz w:val="26"/>
          <w:szCs w:val="26"/>
        </w:rPr>
        <w:t xml:space="preserve"> </w:t>
      </w:r>
      <w:r w:rsidRPr="008D0084">
        <w:rPr>
          <w:rFonts w:ascii="Times New Roman" w:hAnsi="Times New Roman" w:cs="Times New Roman"/>
          <w:sz w:val="26"/>
          <w:szCs w:val="26"/>
        </w:rPr>
        <w:t>требующих согласованных движений глаз, многократных переводов взора с объекта на</w:t>
      </w:r>
      <w:r w:rsidR="00C87371" w:rsidRPr="008D0084">
        <w:rPr>
          <w:rFonts w:ascii="Times New Roman" w:hAnsi="Times New Roman" w:cs="Times New Roman"/>
          <w:sz w:val="26"/>
          <w:szCs w:val="26"/>
        </w:rPr>
        <w:t xml:space="preserve"> </w:t>
      </w:r>
      <w:r w:rsidRPr="008D0084">
        <w:rPr>
          <w:rFonts w:ascii="Times New Roman" w:hAnsi="Times New Roman" w:cs="Times New Roman"/>
          <w:sz w:val="26"/>
          <w:szCs w:val="26"/>
        </w:rPr>
        <w:t>объект;</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 xml:space="preserve"> возникновение трудностей в овладении измерительными навыками, выполнение</w:t>
      </w:r>
      <w:r w:rsidR="00C87371" w:rsidRPr="008D0084">
        <w:rPr>
          <w:rFonts w:ascii="Times New Roman" w:hAnsi="Times New Roman" w:cs="Times New Roman"/>
          <w:sz w:val="26"/>
          <w:szCs w:val="26"/>
        </w:rPr>
        <w:t xml:space="preserve"> </w:t>
      </w:r>
      <w:r w:rsidRPr="008D0084">
        <w:rPr>
          <w:rFonts w:ascii="Times New Roman" w:hAnsi="Times New Roman" w:cs="Times New Roman"/>
          <w:sz w:val="26"/>
          <w:szCs w:val="26"/>
        </w:rPr>
        <w:t>заданий, связанных со зрительно-моторной координацией, зрительно-пространственным</w:t>
      </w:r>
      <w:r w:rsidR="00C87371" w:rsidRPr="008D0084">
        <w:rPr>
          <w:rFonts w:ascii="Times New Roman" w:hAnsi="Times New Roman" w:cs="Times New Roman"/>
          <w:sz w:val="26"/>
          <w:szCs w:val="26"/>
        </w:rPr>
        <w:t xml:space="preserve"> </w:t>
      </w:r>
      <w:r w:rsidRPr="008D0084">
        <w:rPr>
          <w:rFonts w:ascii="Times New Roman" w:hAnsi="Times New Roman" w:cs="Times New Roman"/>
          <w:sz w:val="26"/>
          <w:szCs w:val="26"/>
        </w:rPr>
        <w:t>анализом и синтезом и др.</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lastRenderedPageBreak/>
        <w:t xml:space="preserve">В условиях слабовидения наблюдается </w:t>
      </w:r>
      <w:proofErr w:type="spellStart"/>
      <w:r w:rsidRPr="008D0084">
        <w:rPr>
          <w:rFonts w:ascii="Times New Roman" w:hAnsi="Times New Roman" w:cs="Times New Roman"/>
          <w:sz w:val="26"/>
          <w:szCs w:val="26"/>
        </w:rPr>
        <w:t>обедненность</w:t>
      </w:r>
      <w:proofErr w:type="spellEnd"/>
      <w:r w:rsidRPr="008D0084">
        <w:rPr>
          <w:rFonts w:ascii="Times New Roman" w:hAnsi="Times New Roman" w:cs="Times New Roman"/>
          <w:sz w:val="26"/>
          <w:szCs w:val="26"/>
        </w:rPr>
        <w:t xml:space="preserve"> чувственного опыта,</w:t>
      </w:r>
      <w:r w:rsidR="00C87371" w:rsidRPr="008D0084">
        <w:rPr>
          <w:rFonts w:ascii="Times New Roman" w:hAnsi="Times New Roman" w:cs="Times New Roman"/>
          <w:sz w:val="26"/>
          <w:szCs w:val="26"/>
        </w:rPr>
        <w:t xml:space="preserve"> </w:t>
      </w:r>
      <w:r w:rsidRPr="008D0084">
        <w:rPr>
          <w:rFonts w:ascii="Times New Roman" w:hAnsi="Times New Roman" w:cs="Times New Roman"/>
          <w:sz w:val="26"/>
          <w:szCs w:val="26"/>
        </w:rPr>
        <w:t>обусловленная не только снижением функций зрения и различными клиническими</w:t>
      </w:r>
      <w:r w:rsidR="00B95255" w:rsidRPr="008D0084">
        <w:rPr>
          <w:rFonts w:ascii="Times New Roman" w:hAnsi="Times New Roman" w:cs="Times New Roman"/>
          <w:sz w:val="26"/>
          <w:szCs w:val="26"/>
        </w:rPr>
        <w:t xml:space="preserve"> </w:t>
      </w:r>
      <w:r w:rsidRPr="008D0084">
        <w:rPr>
          <w:rFonts w:ascii="Times New Roman" w:hAnsi="Times New Roman" w:cs="Times New Roman"/>
          <w:sz w:val="26"/>
          <w:szCs w:val="26"/>
        </w:rPr>
        <w:t>проявлениями, но и недостаточным развитием зрительного восприятия и психомоторных</w:t>
      </w:r>
      <w:r w:rsidR="00B95255" w:rsidRPr="008D0084">
        <w:rPr>
          <w:rFonts w:ascii="Times New Roman" w:hAnsi="Times New Roman" w:cs="Times New Roman"/>
          <w:sz w:val="26"/>
          <w:szCs w:val="26"/>
        </w:rPr>
        <w:t xml:space="preserve"> </w:t>
      </w:r>
      <w:r w:rsidRPr="008D0084">
        <w:rPr>
          <w:rFonts w:ascii="Times New Roman" w:hAnsi="Times New Roman" w:cs="Times New Roman"/>
          <w:sz w:val="26"/>
          <w:szCs w:val="26"/>
        </w:rPr>
        <w:t>образований.</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У слабовидящих наблюдается снижение двигательной активности, своеобразие</w:t>
      </w:r>
      <w:r w:rsidR="00B95255" w:rsidRPr="008D0084">
        <w:rPr>
          <w:rFonts w:ascii="Times New Roman" w:hAnsi="Times New Roman" w:cs="Times New Roman"/>
          <w:sz w:val="26"/>
          <w:szCs w:val="26"/>
        </w:rPr>
        <w:t xml:space="preserve"> </w:t>
      </w:r>
      <w:r w:rsidRPr="008D0084">
        <w:rPr>
          <w:rFonts w:ascii="Times New Roman" w:hAnsi="Times New Roman" w:cs="Times New Roman"/>
          <w:sz w:val="26"/>
          <w:szCs w:val="26"/>
        </w:rPr>
        <w:t>физического развития (нарушение координации, точности, объема движений, нарушение</w:t>
      </w:r>
      <w:r w:rsidR="00B95255" w:rsidRPr="008D0084">
        <w:rPr>
          <w:rFonts w:ascii="Times New Roman" w:hAnsi="Times New Roman" w:cs="Times New Roman"/>
          <w:sz w:val="26"/>
          <w:szCs w:val="26"/>
        </w:rPr>
        <w:t xml:space="preserve"> </w:t>
      </w:r>
      <w:r w:rsidRPr="008D0084">
        <w:rPr>
          <w:rFonts w:ascii="Times New Roman" w:hAnsi="Times New Roman" w:cs="Times New Roman"/>
          <w:sz w:val="26"/>
          <w:szCs w:val="26"/>
        </w:rPr>
        <w:t>сочетания движений глаз, головы, тела, рук и др.), в том числе трудности формирования</w:t>
      </w:r>
      <w:r w:rsidR="00B95255" w:rsidRPr="008D0084">
        <w:rPr>
          <w:rFonts w:ascii="Times New Roman" w:hAnsi="Times New Roman" w:cs="Times New Roman"/>
          <w:sz w:val="26"/>
          <w:szCs w:val="26"/>
        </w:rPr>
        <w:t xml:space="preserve"> </w:t>
      </w:r>
      <w:r w:rsidRPr="008D0084">
        <w:rPr>
          <w:rFonts w:ascii="Times New Roman" w:hAnsi="Times New Roman" w:cs="Times New Roman"/>
          <w:sz w:val="26"/>
          <w:szCs w:val="26"/>
        </w:rPr>
        <w:t>двигательных навыков.</w:t>
      </w:r>
    </w:p>
    <w:p w:rsidR="00B95255"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При слабовидении наблюдается своеобразие становления и протекания</w:t>
      </w:r>
      <w:r w:rsidR="00B95255" w:rsidRPr="008D0084">
        <w:rPr>
          <w:rFonts w:ascii="Times New Roman" w:hAnsi="Times New Roman" w:cs="Times New Roman"/>
          <w:sz w:val="26"/>
          <w:szCs w:val="26"/>
        </w:rPr>
        <w:t xml:space="preserve"> </w:t>
      </w:r>
      <w:r w:rsidRPr="008D0084">
        <w:rPr>
          <w:rFonts w:ascii="Times New Roman" w:hAnsi="Times New Roman" w:cs="Times New Roman"/>
          <w:sz w:val="26"/>
          <w:szCs w:val="26"/>
        </w:rPr>
        <w:t xml:space="preserve">познавательных процессов, что проявляется в: </w:t>
      </w:r>
    </w:p>
    <w:p w:rsidR="00B95255"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снижении скорости и точности зрительного</w:t>
      </w:r>
      <w:r w:rsidR="00B95255" w:rsidRPr="008D0084">
        <w:rPr>
          <w:rFonts w:ascii="Times New Roman" w:hAnsi="Times New Roman" w:cs="Times New Roman"/>
          <w:sz w:val="26"/>
          <w:szCs w:val="26"/>
        </w:rPr>
        <w:t xml:space="preserve"> </w:t>
      </w:r>
      <w:r w:rsidRPr="008D0084">
        <w:rPr>
          <w:rFonts w:ascii="Times New Roman" w:hAnsi="Times New Roman" w:cs="Times New Roman"/>
          <w:sz w:val="26"/>
          <w:szCs w:val="26"/>
        </w:rPr>
        <w:t>восприятия, замедленности становления зрительного образа, сокращении и ослаблении</w:t>
      </w:r>
      <w:r w:rsidR="00B95255" w:rsidRPr="008D0084">
        <w:rPr>
          <w:rFonts w:ascii="Times New Roman" w:hAnsi="Times New Roman" w:cs="Times New Roman"/>
          <w:sz w:val="26"/>
          <w:szCs w:val="26"/>
        </w:rPr>
        <w:t xml:space="preserve"> </w:t>
      </w:r>
      <w:r w:rsidRPr="008D0084">
        <w:rPr>
          <w:rFonts w:ascii="Times New Roman" w:hAnsi="Times New Roman" w:cs="Times New Roman"/>
          <w:sz w:val="26"/>
          <w:szCs w:val="26"/>
        </w:rPr>
        <w:t>ряда свойств зрительного восприятия (объем, целостность, константность, обобщенность,</w:t>
      </w:r>
      <w:r w:rsidR="00B95255" w:rsidRPr="008D0084">
        <w:rPr>
          <w:rFonts w:ascii="Times New Roman" w:hAnsi="Times New Roman" w:cs="Times New Roman"/>
          <w:sz w:val="26"/>
          <w:szCs w:val="26"/>
        </w:rPr>
        <w:t xml:space="preserve"> </w:t>
      </w:r>
      <w:r w:rsidRPr="008D0084">
        <w:rPr>
          <w:rFonts w:ascii="Times New Roman" w:hAnsi="Times New Roman" w:cs="Times New Roman"/>
          <w:sz w:val="26"/>
          <w:szCs w:val="26"/>
        </w:rPr>
        <w:t xml:space="preserve">избирательность и др.); </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снижении полноты, целостности образов, широты круга</w:t>
      </w:r>
      <w:r w:rsidR="00B95255" w:rsidRPr="008D0084">
        <w:rPr>
          <w:rFonts w:ascii="Times New Roman" w:hAnsi="Times New Roman" w:cs="Times New Roman"/>
          <w:sz w:val="26"/>
          <w:szCs w:val="26"/>
        </w:rPr>
        <w:t xml:space="preserve"> </w:t>
      </w:r>
      <w:r w:rsidRPr="008D0084">
        <w:rPr>
          <w:rFonts w:ascii="Times New Roman" w:hAnsi="Times New Roman" w:cs="Times New Roman"/>
          <w:sz w:val="26"/>
          <w:szCs w:val="26"/>
        </w:rPr>
        <w:t>отображаемых предметов и явлений; трудностях реализации мыслительных операций, в</w:t>
      </w:r>
      <w:r w:rsidR="00B95255" w:rsidRPr="008D0084">
        <w:rPr>
          <w:rFonts w:ascii="Times New Roman" w:hAnsi="Times New Roman" w:cs="Times New Roman"/>
          <w:sz w:val="26"/>
          <w:szCs w:val="26"/>
        </w:rPr>
        <w:t xml:space="preserve"> </w:t>
      </w:r>
      <w:r w:rsidRPr="008D0084">
        <w:rPr>
          <w:rFonts w:ascii="Times New Roman" w:hAnsi="Times New Roman" w:cs="Times New Roman"/>
          <w:sz w:val="26"/>
          <w:szCs w:val="26"/>
        </w:rPr>
        <w:t>развитии основных свойств внимания.</w:t>
      </w:r>
    </w:p>
    <w:p w:rsidR="00B95255"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Слабовидящим характерны затруднения:</w:t>
      </w:r>
    </w:p>
    <w:p w:rsidR="00B95255"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 xml:space="preserve"> в овладении пространственными</w:t>
      </w:r>
      <w:r w:rsidR="00B95255" w:rsidRPr="008D0084">
        <w:rPr>
          <w:rFonts w:ascii="Times New Roman" w:hAnsi="Times New Roman" w:cs="Times New Roman"/>
          <w:sz w:val="26"/>
          <w:szCs w:val="26"/>
        </w:rPr>
        <w:t xml:space="preserve"> </w:t>
      </w:r>
      <w:r w:rsidRPr="008D0084">
        <w:rPr>
          <w:rFonts w:ascii="Times New Roman" w:hAnsi="Times New Roman" w:cs="Times New Roman"/>
          <w:sz w:val="26"/>
          <w:szCs w:val="26"/>
        </w:rPr>
        <w:t>пр</w:t>
      </w:r>
      <w:r w:rsidR="00B95255" w:rsidRPr="008D0084">
        <w:rPr>
          <w:rFonts w:ascii="Times New Roman" w:hAnsi="Times New Roman" w:cs="Times New Roman"/>
          <w:sz w:val="26"/>
          <w:szCs w:val="26"/>
        </w:rPr>
        <w:t xml:space="preserve">едставлениями, в процессе микро </w:t>
      </w:r>
      <w:r w:rsidRPr="008D0084">
        <w:rPr>
          <w:rFonts w:ascii="Times New Roman" w:hAnsi="Times New Roman" w:cs="Times New Roman"/>
          <w:sz w:val="26"/>
          <w:szCs w:val="26"/>
        </w:rPr>
        <w:t xml:space="preserve">и </w:t>
      </w:r>
      <w:proofErr w:type="spellStart"/>
      <w:r w:rsidRPr="008D0084">
        <w:rPr>
          <w:rFonts w:ascii="Times New Roman" w:hAnsi="Times New Roman" w:cs="Times New Roman"/>
          <w:sz w:val="26"/>
          <w:szCs w:val="26"/>
        </w:rPr>
        <w:t>макроориентировки</w:t>
      </w:r>
      <w:proofErr w:type="spellEnd"/>
      <w:r w:rsidRPr="008D0084">
        <w:rPr>
          <w:rFonts w:ascii="Times New Roman" w:hAnsi="Times New Roman" w:cs="Times New Roman"/>
          <w:sz w:val="26"/>
          <w:szCs w:val="26"/>
        </w:rPr>
        <w:t>, в словесном обозначении</w:t>
      </w:r>
      <w:r w:rsidR="00B95255" w:rsidRPr="008D0084">
        <w:rPr>
          <w:rFonts w:ascii="Times New Roman" w:hAnsi="Times New Roman" w:cs="Times New Roman"/>
          <w:sz w:val="26"/>
          <w:szCs w:val="26"/>
        </w:rPr>
        <w:t xml:space="preserve"> </w:t>
      </w:r>
      <w:r w:rsidRPr="008D0084">
        <w:rPr>
          <w:rFonts w:ascii="Times New Roman" w:hAnsi="Times New Roman" w:cs="Times New Roman"/>
          <w:sz w:val="26"/>
          <w:szCs w:val="26"/>
        </w:rPr>
        <w:t xml:space="preserve">пространственных отношений; </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в формировании представлений о форме, величине,</w:t>
      </w:r>
      <w:r w:rsidR="00B95255" w:rsidRPr="008D0084">
        <w:rPr>
          <w:rFonts w:ascii="Times New Roman" w:hAnsi="Times New Roman" w:cs="Times New Roman"/>
          <w:sz w:val="26"/>
          <w:szCs w:val="26"/>
        </w:rPr>
        <w:t xml:space="preserve"> </w:t>
      </w:r>
      <w:r w:rsidRPr="008D0084">
        <w:rPr>
          <w:rFonts w:ascii="Times New Roman" w:hAnsi="Times New Roman" w:cs="Times New Roman"/>
          <w:sz w:val="26"/>
          <w:szCs w:val="26"/>
        </w:rPr>
        <w:t xml:space="preserve">пространственном местоположении предметов; в возможности </w:t>
      </w:r>
      <w:proofErr w:type="spellStart"/>
      <w:r w:rsidRPr="008D0084">
        <w:rPr>
          <w:rFonts w:ascii="Times New Roman" w:hAnsi="Times New Roman" w:cs="Times New Roman"/>
          <w:sz w:val="26"/>
          <w:szCs w:val="26"/>
        </w:rPr>
        <w:t>дистантного</w:t>
      </w:r>
      <w:proofErr w:type="spellEnd"/>
      <w:r w:rsidRPr="008D0084">
        <w:rPr>
          <w:rFonts w:ascii="Times New Roman" w:hAnsi="Times New Roman" w:cs="Times New Roman"/>
          <w:sz w:val="26"/>
          <w:szCs w:val="26"/>
        </w:rPr>
        <w:t xml:space="preserve"> восприятия и</w:t>
      </w:r>
      <w:r w:rsidR="00B95255" w:rsidRPr="008D0084">
        <w:rPr>
          <w:rFonts w:ascii="Times New Roman" w:hAnsi="Times New Roman" w:cs="Times New Roman"/>
          <w:sz w:val="26"/>
          <w:szCs w:val="26"/>
        </w:rPr>
        <w:t xml:space="preserve"> </w:t>
      </w:r>
      <w:r w:rsidRPr="008D0084">
        <w:rPr>
          <w:rFonts w:ascii="Times New Roman" w:hAnsi="Times New Roman" w:cs="Times New Roman"/>
          <w:sz w:val="26"/>
          <w:szCs w:val="26"/>
        </w:rPr>
        <w:t>развития обзорных возможностей; в темпе зрительного анализа.</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Слабовидящим характерно своеобразие речевого развития, проявляющееся в</w:t>
      </w:r>
      <w:r w:rsidR="00B95255" w:rsidRPr="008D0084">
        <w:rPr>
          <w:rFonts w:ascii="Times New Roman" w:hAnsi="Times New Roman" w:cs="Times New Roman"/>
          <w:sz w:val="26"/>
          <w:szCs w:val="26"/>
        </w:rPr>
        <w:t xml:space="preserve"> </w:t>
      </w:r>
      <w:r w:rsidRPr="008D0084">
        <w:rPr>
          <w:rFonts w:ascii="Times New Roman" w:hAnsi="Times New Roman" w:cs="Times New Roman"/>
          <w:sz w:val="26"/>
          <w:szCs w:val="26"/>
        </w:rPr>
        <w:t>некотором снижении динамики и накопления языковых средств, выразительных</w:t>
      </w:r>
      <w:r w:rsidR="00B95255" w:rsidRPr="008D0084">
        <w:rPr>
          <w:rFonts w:ascii="Times New Roman" w:hAnsi="Times New Roman" w:cs="Times New Roman"/>
          <w:sz w:val="26"/>
          <w:szCs w:val="26"/>
        </w:rPr>
        <w:t xml:space="preserve"> </w:t>
      </w:r>
      <w:r w:rsidRPr="008D0084">
        <w:rPr>
          <w:rFonts w:ascii="Times New Roman" w:hAnsi="Times New Roman" w:cs="Times New Roman"/>
          <w:sz w:val="26"/>
          <w:szCs w:val="26"/>
        </w:rPr>
        <w:t>движений, слабой связи речи с предметным содержанием. У них наблюдаются</w:t>
      </w:r>
      <w:r w:rsidR="00B95255" w:rsidRPr="008D0084">
        <w:rPr>
          <w:rFonts w:ascii="Times New Roman" w:hAnsi="Times New Roman" w:cs="Times New Roman"/>
          <w:sz w:val="26"/>
          <w:szCs w:val="26"/>
        </w:rPr>
        <w:t xml:space="preserve"> </w:t>
      </w:r>
      <w:r w:rsidRPr="008D0084">
        <w:rPr>
          <w:rFonts w:ascii="Times New Roman" w:hAnsi="Times New Roman" w:cs="Times New Roman"/>
          <w:sz w:val="26"/>
          <w:szCs w:val="26"/>
        </w:rPr>
        <w:t>особенности формирования речевых навыков, недостаточный запас слов, обозначающих</w:t>
      </w:r>
      <w:r w:rsidR="00B95255" w:rsidRPr="008D0084">
        <w:rPr>
          <w:rFonts w:ascii="Times New Roman" w:hAnsi="Times New Roman" w:cs="Times New Roman"/>
          <w:sz w:val="26"/>
          <w:szCs w:val="26"/>
        </w:rPr>
        <w:t xml:space="preserve"> </w:t>
      </w:r>
      <w:r w:rsidRPr="008D0084">
        <w:rPr>
          <w:rFonts w:ascii="Times New Roman" w:hAnsi="Times New Roman" w:cs="Times New Roman"/>
          <w:sz w:val="26"/>
          <w:szCs w:val="26"/>
        </w:rPr>
        <w:t>признаки предметов и пространственные отношения; трудности вербализации зрительных</w:t>
      </w:r>
      <w:r w:rsidR="00B95255" w:rsidRPr="008D0084">
        <w:rPr>
          <w:rFonts w:ascii="Times New Roman" w:hAnsi="Times New Roman" w:cs="Times New Roman"/>
          <w:sz w:val="26"/>
          <w:szCs w:val="26"/>
        </w:rPr>
        <w:t xml:space="preserve"> </w:t>
      </w:r>
      <w:r w:rsidRPr="008D0084">
        <w:rPr>
          <w:rFonts w:ascii="Times New Roman" w:hAnsi="Times New Roman" w:cs="Times New Roman"/>
          <w:sz w:val="26"/>
          <w:szCs w:val="26"/>
        </w:rPr>
        <w:t>впечатлений, овладения языковыми (фонематический состав, словарный запас,</w:t>
      </w:r>
      <w:r w:rsidR="00B95255" w:rsidRPr="008D0084">
        <w:rPr>
          <w:rFonts w:ascii="Times New Roman" w:hAnsi="Times New Roman" w:cs="Times New Roman"/>
          <w:sz w:val="26"/>
          <w:szCs w:val="26"/>
        </w:rPr>
        <w:t xml:space="preserve"> </w:t>
      </w:r>
      <w:r w:rsidRPr="008D0084">
        <w:rPr>
          <w:rFonts w:ascii="Times New Roman" w:hAnsi="Times New Roman" w:cs="Times New Roman"/>
          <w:sz w:val="26"/>
          <w:szCs w:val="26"/>
        </w:rPr>
        <w:t>грамматический строй) и неязыковыми (мимика, пантомимика, интонация) средствами</w:t>
      </w:r>
      <w:r w:rsidR="00B95255" w:rsidRPr="008D0084">
        <w:rPr>
          <w:rFonts w:ascii="Times New Roman" w:hAnsi="Times New Roman" w:cs="Times New Roman"/>
          <w:sz w:val="26"/>
          <w:szCs w:val="26"/>
        </w:rPr>
        <w:t xml:space="preserve"> </w:t>
      </w:r>
      <w:r w:rsidRPr="008D0084">
        <w:rPr>
          <w:rFonts w:ascii="Times New Roman" w:hAnsi="Times New Roman" w:cs="Times New Roman"/>
          <w:sz w:val="26"/>
          <w:szCs w:val="26"/>
        </w:rPr>
        <w:t>общения, осуществления коммуникативной деятельности (трудности восприятия,</w:t>
      </w:r>
      <w:r w:rsidR="00B95255" w:rsidRPr="008D0084">
        <w:rPr>
          <w:rFonts w:ascii="Times New Roman" w:hAnsi="Times New Roman" w:cs="Times New Roman"/>
          <w:sz w:val="26"/>
          <w:szCs w:val="26"/>
        </w:rPr>
        <w:t xml:space="preserve"> </w:t>
      </w:r>
      <w:r w:rsidRPr="008D0084">
        <w:rPr>
          <w:rFonts w:ascii="Times New Roman" w:hAnsi="Times New Roman" w:cs="Times New Roman"/>
          <w:sz w:val="26"/>
          <w:szCs w:val="26"/>
        </w:rPr>
        <w:t>интерпретации, продуцирования средств общения).</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У слабовидящих обучающихся наблюдается снижение общей познавательной</w:t>
      </w:r>
      <w:r w:rsidR="00B95255" w:rsidRPr="008D0084">
        <w:rPr>
          <w:rFonts w:ascii="Times New Roman" w:hAnsi="Times New Roman" w:cs="Times New Roman"/>
          <w:sz w:val="26"/>
          <w:szCs w:val="26"/>
        </w:rPr>
        <w:t xml:space="preserve"> </w:t>
      </w:r>
      <w:r w:rsidRPr="008D0084">
        <w:rPr>
          <w:rFonts w:ascii="Times New Roman" w:hAnsi="Times New Roman" w:cs="Times New Roman"/>
          <w:sz w:val="26"/>
          <w:szCs w:val="26"/>
        </w:rPr>
        <w:t>активности, что затрудняет своевременное развитие различных видов деятельности, в том</w:t>
      </w:r>
      <w:r w:rsidR="00B95255" w:rsidRPr="008D0084">
        <w:rPr>
          <w:rFonts w:ascii="Times New Roman" w:hAnsi="Times New Roman" w:cs="Times New Roman"/>
          <w:sz w:val="26"/>
          <w:szCs w:val="26"/>
        </w:rPr>
        <w:t xml:space="preserve"> </w:t>
      </w:r>
      <w:r w:rsidRPr="008D0084">
        <w:rPr>
          <w:rFonts w:ascii="Times New Roman" w:hAnsi="Times New Roman" w:cs="Times New Roman"/>
          <w:sz w:val="26"/>
          <w:szCs w:val="26"/>
        </w:rPr>
        <w:t>числе сенсорно-перцептивной, которая в условиях слабовидения проходит медленнее по</w:t>
      </w:r>
      <w:r w:rsidR="00B95255" w:rsidRPr="008D0084">
        <w:rPr>
          <w:rFonts w:ascii="Times New Roman" w:hAnsi="Times New Roman" w:cs="Times New Roman"/>
          <w:sz w:val="26"/>
          <w:szCs w:val="26"/>
        </w:rPr>
        <w:t xml:space="preserve"> </w:t>
      </w:r>
      <w:r w:rsidRPr="008D0084">
        <w:rPr>
          <w:rFonts w:ascii="Times New Roman" w:hAnsi="Times New Roman" w:cs="Times New Roman"/>
          <w:sz w:val="26"/>
          <w:szCs w:val="26"/>
        </w:rPr>
        <w:t>сравнению с обучающимися, не имеющими ограничений по возможностям здоровья.</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Кроме того, слабовидящим характерны трудности, связанные с качеством</w:t>
      </w:r>
      <w:r w:rsidR="00B95255" w:rsidRPr="008D0084">
        <w:rPr>
          <w:rFonts w:ascii="Times New Roman" w:hAnsi="Times New Roman" w:cs="Times New Roman"/>
          <w:sz w:val="26"/>
          <w:szCs w:val="26"/>
        </w:rPr>
        <w:t xml:space="preserve"> </w:t>
      </w:r>
      <w:r w:rsidRPr="008D0084">
        <w:rPr>
          <w:rFonts w:ascii="Times New Roman" w:hAnsi="Times New Roman" w:cs="Times New Roman"/>
          <w:sz w:val="26"/>
          <w:szCs w:val="26"/>
        </w:rPr>
        <w:t>выполняемых действий, автоматизацией навыков, осуществлением зрительного контроля</w:t>
      </w:r>
      <w:r w:rsidR="00B95255" w:rsidRPr="008D0084">
        <w:rPr>
          <w:rFonts w:ascii="Times New Roman" w:hAnsi="Times New Roman" w:cs="Times New Roman"/>
          <w:sz w:val="26"/>
          <w:szCs w:val="26"/>
        </w:rPr>
        <w:t xml:space="preserve"> </w:t>
      </w:r>
      <w:r w:rsidRPr="008D0084">
        <w:rPr>
          <w:rFonts w:ascii="Times New Roman" w:hAnsi="Times New Roman" w:cs="Times New Roman"/>
          <w:sz w:val="26"/>
          <w:szCs w:val="26"/>
        </w:rPr>
        <w:t>над выполняемыми действиями, что особенно ярко проявляется в овладении учебными</w:t>
      </w:r>
      <w:r w:rsidR="00B95255" w:rsidRPr="008D0084">
        <w:rPr>
          <w:rFonts w:ascii="Times New Roman" w:hAnsi="Times New Roman" w:cs="Times New Roman"/>
          <w:sz w:val="26"/>
          <w:szCs w:val="26"/>
        </w:rPr>
        <w:t xml:space="preserve"> </w:t>
      </w:r>
      <w:r w:rsidRPr="008D0084">
        <w:rPr>
          <w:rFonts w:ascii="Times New Roman" w:hAnsi="Times New Roman" w:cs="Times New Roman"/>
          <w:sz w:val="26"/>
          <w:szCs w:val="26"/>
        </w:rPr>
        <w:t>умениями и навыками.</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У слабовидящих отмечается снижение уровня развития мотивационный сферы,</w:t>
      </w:r>
      <w:r w:rsidR="00B95255" w:rsidRPr="008D0084">
        <w:rPr>
          <w:rFonts w:ascii="Times New Roman" w:hAnsi="Times New Roman" w:cs="Times New Roman"/>
          <w:sz w:val="26"/>
          <w:szCs w:val="26"/>
        </w:rPr>
        <w:t xml:space="preserve"> </w:t>
      </w:r>
      <w:r w:rsidRPr="008D0084">
        <w:rPr>
          <w:rFonts w:ascii="Times New Roman" w:hAnsi="Times New Roman" w:cs="Times New Roman"/>
          <w:sz w:val="26"/>
          <w:szCs w:val="26"/>
        </w:rPr>
        <w:t xml:space="preserve">регуляторных (самоконтроль, самооценка, </w:t>
      </w:r>
      <w:r w:rsidR="00075EC6" w:rsidRPr="008D0084">
        <w:rPr>
          <w:rFonts w:ascii="Times New Roman" w:hAnsi="Times New Roman" w:cs="Times New Roman"/>
          <w:sz w:val="26"/>
          <w:szCs w:val="26"/>
        </w:rPr>
        <w:t xml:space="preserve"> </w:t>
      </w:r>
      <w:r w:rsidRPr="008D0084">
        <w:rPr>
          <w:rFonts w:ascii="Times New Roman" w:hAnsi="Times New Roman" w:cs="Times New Roman"/>
          <w:sz w:val="26"/>
          <w:szCs w:val="26"/>
        </w:rPr>
        <w:t>воля) и рефлексивных образований (начало</w:t>
      </w:r>
      <w:r w:rsidR="00B95255" w:rsidRPr="008D0084">
        <w:rPr>
          <w:rFonts w:ascii="Times New Roman" w:hAnsi="Times New Roman" w:cs="Times New Roman"/>
          <w:sz w:val="26"/>
          <w:szCs w:val="26"/>
        </w:rPr>
        <w:t xml:space="preserve"> </w:t>
      </w:r>
      <w:r w:rsidRPr="008D0084">
        <w:rPr>
          <w:rFonts w:ascii="Times New Roman" w:hAnsi="Times New Roman" w:cs="Times New Roman"/>
          <w:sz w:val="26"/>
          <w:szCs w:val="26"/>
        </w:rPr>
        <w:t xml:space="preserve">становления «Я-концепции», развитие </w:t>
      </w:r>
      <w:proofErr w:type="spellStart"/>
      <w:r w:rsidRPr="008D0084">
        <w:rPr>
          <w:rFonts w:ascii="Times New Roman" w:hAnsi="Times New Roman" w:cs="Times New Roman"/>
          <w:sz w:val="26"/>
          <w:szCs w:val="26"/>
        </w:rPr>
        <w:t>самоотношения</w:t>
      </w:r>
      <w:proofErr w:type="spellEnd"/>
      <w:r w:rsidRPr="008D0084">
        <w:rPr>
          <w:rFonts w:ascii="Times New Roman" w:hAnsi="Times New Roman" w:cs="Times New Roman"/>
          <w:sz w:val="26"/>
          <w:szCs w:val="26"/>
        </w:rPr>
        <w:t>). У них могут формироваться</w:t>
      </w:r>
      <w:r w:rsidR="00B95255" w:rsidRPr="008D0084">
        <w:rPr>
          <w:rFonts w:ascii="Times New Roman" w:hAnsi="Times New Roman" w:cs="Times New Roman"/>
          <w:sz w:val="26"/>
          <w:szCs w:val="26"/>
        </w:rPr>
        <w:t xml:space="preserve"> </w:t>
      </w:r>
      <w:r w:rsidRPr="008D0084">
        <w:rPr>
          <w:rFonts w:ascii="Times New Roman" w:hAnsi="Times New Roman" w:cs="Times New Roman"/>
          <w:sz w:val="26"/>
          <w:szCs w:val="26"/>
        </w:rPr>
        <w:t>следующие негативные качества личности: недостаточная самостоятельность,</w:t>
      </w:r>
      <w:r w:rsidR="00B95255" w:rsidRPr="008D0084">
        <w:rPr>
          <w:rFonts w:ascii="Times New Roman" w:hAnsi="Times New Roman" w:cs="Times New Roman"/>
          <w:sz w:val="26"/>
          <w:szCs w:val="26"/>
        </w:rPr>
        <w:t xml:space="preserve"> </w:t>
      </w:r>
      <w:r w:rsidRPr="008D0084">
        <w:rPr>
          <w:rFonts w:ascii="Times New Roman" w:hAnsi="Times New Roman" w:cs="Times New Roman"/>
          <w:sz w:val="26"/>
          <w:szCs w:val="26"/>
        </w:rPr>
        <w:t>безынициативность, иждивенчество.</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У части обучающихся данной группы слабовидение сочетается с другими</w:t>
      </w:r>
      <w:r w:rsidR="00B95255" w:rsidRPr="008D0084">
        <w:rPr>
          <w:rFonts w:ascii="Times New Roman" w:hAnsi="Times New Roman" w:cs="Times New Roman"/>
          <w:sz w:val="26"/>
          <w:szCs w:val="26"/>
        </w:rPr>
        <w:t xml:space="preserve"> </w:t>
      </w:r>
      <w:r w:rsidRPr="008D0084">
        <w:rPr>
          <w:rFonts w:ascii="Times New Roman" w:hAnsi="Times New Roman" w:cs="Times New Roman"/>
          <w:sz w:val="26"/>
          <w:szCs w:val="26"/>
        </w:rPr>
        <w:t>поражениями (заболеваниями) детского организма, что снижает их общую выносливость,</w:t>
      </w:r>
      <w:r w:rsidR="00B95255" w:rsidRPr="008D0084">
        <w:rPr>
          <w:rFonts w:ascii="Times New Roman" w:hAnsi="Times New Roman" w:cs="Times New Roman"/>
          <w:sz w:val="26"/>
          <w:szCs w:val="26"/>
        </w:rPr>
        <w:t xml:space="preserve"> </w:t>
      </w:r>
      <w:r w:rsidRPr="008D0084">
        <w:rPr>
          <w:rFonts w:ascii="Times New Roman" w:hAnsi="Times New Roman" w:cs="Times New Roman"/>
          <w:sz w:val="26"/>
          <w:szCs w:val="26"/>
        </w:rPr>
        <w:t>психоэмоциональное состояние, двигательную активность, обуславливая особенности их</w:t>
      </w:r>
      <w:r w:rsidR="00B95255" w:rsidRPr="008D0084">
        <w:rPr>
          <w:rFonts w:ascii="Times New Roman" w:hAnsi="Times New Roman" w:cs="Times New Roman"/>
          <w:sz w:val="26"/>
          <w:szCs w:val="26"/>
        </w:rPr>
        <w:t xml:space="preserve"> </w:t>
      </w:r>
      <w:r w:rsidRPr="008D0084">
        <w:rPr>
          <w:rFonts w:ascii="Times New Roman" w:hAnsi="Times New Roman" w:cs="Times New Roman"/>
          <w:sz w:val="26"/>
          <w:szCs w:val="26"/>
        </w:rPr>
        <w:t>психофизического развития.</w:t>
      </w:r>
    </w:p>
    <w:p w:rsidR="00CA3B2B" w:rsidRPr="008D0084" w:rsidRDefault="00CA3B2B" w:rsidP="001C00CA">
      <w:pPr>
        <w:autoSpaceDE w:val="0"/>
        <w:autoSpaceDN w:val="0"/>
        <w:adjustRightInd w:val="0"/>
        <w:spacing w:after="0" w:line="240" w:lineRule="auto"/>
        <w:ind w:firstLine="426"/>
        <w:rPr>
          <w:rFonts w:ascii="Times New Roman" w:hAnsi="Times New Roman" w:cs="Times New Roman"/>
          <w:b/>
          <w:bCs/>
          <w:sz w:val="26"/>
          <w:szCs w:val="26"/>
        </w:rPr>
      </w:pPr>
    </w:p>
    <w:p w:rsidR="00F155E4" w:rsidRPr="008D0084" w:rsidRDefault="00F155E4" w:rsidP="001C00CA">
      <w:pPr>
        <w:autoSpaceDE w:val="0"/>
        <w:autoSpaceDN w:val="0"/>
        <w:adjustRightInd w:val="0"/>
        <w:spacing w:after="0" w:line="240" w:lineRule="auto"/>
        <w:ind w:firstLine="426"/>
        <w:rPr>
          <w:rFonts w:ascii="Times New Roman" w:hAnsi="Times New Roman" w:cs="Times New Roman"/>
          <w:b/>
          <w:bCs/>
          <w:sz w:val="26"/>
          <w:szCs w:val="26"/>
        </w:rPr>
      </w:pPr>
      <w:r w:rsidRPr="008D0084">
        <w:rPr>
          <w:rFonts w:ascii="Times New Roman" w:hAnsi="Times New Roman" w:cs="Times New Roman"/>
          <w:b/>
          <w:bCs/>
          <w:sz w:val="26"/>
          <w:szCs w:val="26"/>
        </w:rPr>
        <w:t>Особые образовательные потребности слабовидящих обучающихся</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lastRenderedPageBreak/>
        <w:t>В структуру особых образовательных потребностей слабовидящих входят, с одной</w:t>
      </w:r>
      <w:r w:rsidR="00B95255" w:rsidRPr="008D0084">
        <w:rPr>
          <w:rFonts w:ascii="Times New Roman" w:hAnsi="Times New Roman" w:cs="Times New Roman"/>
          <w:sz w:val="26"/>
          <w:szCs w:val="26"/>
        </w:rPr>
        <w:t xml:space="preserve"> </w:t>
      </w:r>
      <w:r w:rsidRPr="008D0084">
        <w:rPr>
          <w:rFonts w:ascii="Times New Roman" w:hAnsi="Times New Roman" w:cs="Times New Roman"/>
          <w:sz w:val="26"/>
          <w:szCs w:val="26"/>
        </w:rPr>
        <w:t>стороны, образовательные потребности, свойственные для всех обучающихся с</w:t>
      </w:r>
      <w:r w:rsidR="00B95255" w:rsidRPr="008D0084">
        <w:rPr>
          <w:rFonts w:ascii="Times New Roman" w:hAnsi="Times New Roman" w:cs="Times New Roman"/>
          <w:sz w:val="26"/>
          <w:szCs w:val="26"/>
        </w:rPr>
        <w:t xml:space="preserve"> </w:t>
      </w:r>
      <w:r w:rsidRPr="008D0084">
        <w:rPr>
          <w:rFonts w:ascii="Times New Roman" w:hAnsi="Times New Roman" w:cs="Times New Roman"/>
          <w:sz w:val="26"/>
          <w:szCs w:val="26"/>
        </w:rPr>
        <w:t>ограниченными возможностями здоровья, с другой, характерные только для</w:t>
      </w:r>
      <w:r w:rsidR="00B95255" w:rsidRPr="008D0084">
        <w:rPr>
          <w:rFonts w:ascii="Times New Roman" w:hAnsi="Times New Roman" w:cs="Times New Roman"/>
          <w:sz w:val="26"/>
          <w:szCs w:val="26"/>
        </w:rPr>
        <w:t xml:space="preserve"> </w:t>
      </w:r>
      <w:r w:rsidRPr="008D0084">
        <w:rPr>
          <w:rFonts w:ascii="Times New Roman" w:hAnsi="Times New Roman" w:cs="Times New Roman"/>
          <w:sz w:val="26"/>
          <w:szCs w:val="26"/>
        </w:rPr>
        <w:t>слабовидящих.</w:t>
      </w:r>
    </w:p>
    <w:p w:rsidR="00B95255"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К общим потребностям относятся:</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получение специальной помощи средствами образования;</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психологическое сопровождение, оптимизирующее взаимодействие обучающегося</w:t>
      </w:r>
      <w:r w:rsidR="00B95255" w:rsidRPr="008D0084">
        <w:rPr>
          <w:rFonts w:ascii="Times New Roman" w:hAnsi="Times New Roman" w:cs="Times New Roman"/>
          <w:sz w:val="26"/>
          <w:szCs w:val="26"/>
        </w:rPr>
        <w:t xml:space="preserve"> </w:t>
      </w:r>
      <w:r w:rsidRPr="008D0084">
        <w:rPr>
          <w:rFonts w:ascii="Times New Roman" w:hAnsi="Times New Roman" w:cs="Times New Roman"/>
          <w:sz w:val="26"/>
          <w:szCs w:val="26"/>
        </w:rPr>
        <w:t>с педагогами и соучениками;</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психологическое сопровождение, направленное на установление взаимодействия</w:t>
      </w:r>
      <w:r w:rsidR="00B95255" w:rsidRPr="008D0084">
        <w:rPr>
          <w:rFonts w:ascii="Times New Roman" w:hAnsi="Times New Roman" w:cs="Times New Roman"/>
          <w:sz w:val="26"/>
          <w:szCs w:val="26"/>
        </w:rPr>
        <w:t xml:space="preserve"> </w:t>
      </w:r>
      <w:r w:rsidRPr="008D0084">
        <w:rPr>
          <w:rFonts w:ascii="Times New Roman" w:hAnsi="Times New Roman" w:cs="Times New Roman"/>
          <w:sz w:val="26"/>
          <w:szCs w:val="26"/>
        </w:rPr>
        <w:t>семьи и образовательной организации;</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необходимо использование специальных средств обучения (в том числе и</w:t>
      </w:r>
      <w:r w:rsidR="00B95255" w:rsidRPr="008D0084">
        <w:rPr>
          <w:rFonts w:ascii="Times New Roman" w:hAnsi="Times New Roman" w:cs="Times New Roman"/>
          <w:sz w:val="26"/>
          <w:szCs w:val="26"/>
        </w:rPr>
        <w:t xml:space="preserve"> </w:t>
      </w:r>
      <w:r w:rsidRPr="008D0084">
        <w:rPr>
          <w:rFonts w:ascii="Times New Roman" w:hAnsi="Times New Roman" w:cs="Times New Roman"/>
          <w:sz w:val="26"/>
          <w:szCs w:val="26"/>
        </w:rPr>
        <w:t>специализированных компьютерных технологий), обеспечивающих реализацию</w:t>
      </w:r>
      <w:r w:rsidR="00B95255" w:rsidRPr="008D0084">
        <w:rPr>
          <w:rFonts w:ascii="Times New Roman" w:hAnsi="Times New Roman" w:cs="Times New Roman"/>
          <w:sz w:val="26"/>
          <w:szCs w:val="26"/>
        </w:rPr>
        <w:t xml:space="preserve"> </w:t>
      </w:r>
      <w:r w:rsidRPr="008D0084">
        <w:rPr>
          <w:rFonts w:ascii="Times New Roman" w:hAnsi="Times New Roman" w:cs="Times New Roman"/>
          <w:sz w:val="26"/>
          <w:szCs w:val="26"/>
        </w:rPr>
        <w:t>«обходных» путей обучения;</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индивидуализации обучения требуется в большей степени, чем для обучающихся,</w:t>
      </w:r>
      <w:r w:rsidR="00B95255" w:rsidRPr="008D0084">
        <w:rPr>
          <w:rFonts w:ascii="Times New Roman" w:hAnsi="Times New Roman" w:cs="Times New Roman"/>
          <w:sz w:val="26"/>
          <w:szCs w:val="26"/>
        </w:rPr>
        <w:t xml:space="preserve"> </w:t>
      </w:r>
      <w:r w:rsidRPr="008D0084">
        <w:rPr>
          <w:rFonts w:ascii="Times New Roman" w:hAnsi="Times New Roman" w:cs="Times New Roman"/>
          <w:sz w:val="26"/>
          <w:szCs w:val="26"/>
        </w:rPr>
        <w:t>не имеющих ограничений по возможностям здоровья;</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следует обеспечить особую пространственную и временную организацию</w:t>
      </w:r>
      <w:r w:rsidR="00B95255" w:rsidRPr="008D0084">
        <w:rPr>
          <w:rFonts w:ascii="Times New Roman" w:hAnsi="Times New Roman" w:cs="Times New Roman"/>
          <w:sz w:val="26"/>
          <w:szCs w:val="26"/>
        </w:rPr>
        <w:t xml:space="preserve"> </w:t>
      </w:r>
      <w:r w:rsidRPr="008D0084">
        <w:rPr>
          <w:rFonts w:ascii="Times New Roman" w:hAnsi="Times New Roman" w:cs="Times New Roman"/>
          <w:sz w:val="26"/>
          <w:szCs w:val="26"/>
        </w:rPr>
        <w:t>образовательной среды;</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необходимо максимальное расширение образовательного пространства за счет</w:t>
      </w:r>
      <w:r w:rsidR="00B95255" w:rsidRPr="008D0084">
        <w:rPr>
          <w:rFonts w:ascii="Times New Roman" w:hAnsi="Times New Roman" w:cs="Times New Roman"/>
          <w:sz w:val="26"/>
          <w:szCs w:val="26"/>
        </w:rPr>
        <w:t xml:space="preserve"> </w:t>
      </w:r>
      <w:r w:rsidRPr="008D0084">
        <w:rPr>
          <w:rFonts w:ascii="Times New Roman" w:hAnsi="Times New Roman" w:cs="Times New Roman"/>
          <w:sz w:val="26"/>
          <w:szCs w:val="26"/>
        </w:rPr>
        <w:t>расширения социальных контактов с широким социумом.</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К особым образовательным потребностям, характерным для слабовидящих</w:t>
      </w:r>
      <w:r w:rsidR="00B95255" w:rsidRPr="008D0084">
        <w:rPr>
          <w:rFonts w:ascii="Times New Roman" w:hAnsi="Times New Roman" w:cs="Times New Roman"/>
          <w:sz w:val="26"/>
          <w:szCs w:val="26"/>
        </w:rPr>
        <w:t xml:space="preserve"> </w:t>
      </w:r>
      <w:r w:rsidRPr="008D0084">
        <w:rPr>
          <w:rFonts w:ascii="Times New Roman" w:hAnsi="Times New Roman" w:cs="Times New Roman"/>
          <w:sz w:val="26"/>
          <w:szCs w:val="26"/>
        </w:rPr>
        <w:t>обучающихся, относятся:</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целенаправленное обогащение чувственного опыта через активизацию, развитие,</w:t>
      </w:r>
      <w:r w:rsidR="00B95255" w:rsidRPr="008D0084">
        <w:rPr>
          <w:rFonts w:ascii="Times New Roman" w:hAnsi="Times New Roman" w:cs="Times New Roman"/>
          <w:sz w:val="26"/>
          <w:szCs w:val="26"/>
        </w:rPr>
        <w:t xml:space="preserve"> </w:t>
      </w:r>
      <w:r w:rsidRPr="008D0084">
        <w:rPr>
          <w:rFonts w:ascii="Times New Roman" w:hAnsi="Times New Roman" w:cs="Times New Roman"/>
          <w:sz w:val="26"/>
          <w:szCs w:val="26"/>
        </w:rPr>
        <w:t>обогащение зрительного восприятия и всех анализаторов;</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руководство зрительным восприятием;</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расширение, обогащение и коррекция предметных и пространственных</w:t>
      </w:r>
      <w:r w:rsidR="00B95255" w:rsidRPr="008D0084">
        <w:rPr>
          <w:rFonts w:ascii="Times New Roman" w:hAnsi="Times New Roman" w:cs="Times New Roman"/>
          <w:sz w:val="26"/>
          <w:szCs w:val="26"/>
        </w:rPr>
        <w:t xml:space="preserve"> </w:t>
      </w:r>
      <w:r w:rsidRPr="008D0084">
        <w:rPr>
          <w:rFonts w:ascii="Times New Roman" w:hAnsi="Times New Roman" w:cs="Times New Roman"/>
          <w:sz w:val="26"/>
          <w:szCs w:val="26"/>
        </w:rPr>
        <w:t>представлений, формирование и расширение понятий;</w:t>
      </w:r>
    </w:p>
    <w:p w:rsidR="00B95255"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развитие познавательной деятельности слабовидящих как основы компенсации,</w:t>
      </w:r>
      <w:r w:rsidR="00B95255" w:rsidRPr="008D0084">
        <w:rPr>
          <w:rFonts w:ascii="Times New Roman" w:hAnsi="Times New Roman" w:cs="Times New Roman"/>
          <w:sz w:val="26"/>
          <w:szCs w:val="26"/>
        </w:rPr>
        <w:t xml:space="preserve"> </w:t>
      </w:r>
      <w:r w:rsidRPr="008D0084">
        <w:rPr>
          <w:rFonts w:ascii="Times New Roman" w:hAnsi="Times New Roman" w:cs="Times New Roman"/>
          <w:sz w:val="26"/>
          <w:szCs w:val="26"/>
        </w:rPr>
        <w:t>коррекции и профилактики нарушений, имеющихся у данной группы обучающихся;</w:t>
      </w:r>
      <w:r w:rsidR="00B95255" w:rsidRPr="008D0084">
        <w:rPr>
          <w:rFonts w:ascii="Times New Roman" w:hAnsi="Times New Roman" w:cs="Times New Roman"/>
          <w:sz w:val="26"/>
          <w:szCs w:val="26"/>
        </w:rPr>
        <w:t xml:space="preserve"> </w:t>
      </w:r>
      <w:r w:rsidRPr="008D0084">
        <w:rPr>
          <w:rFonts w:ascii="Times New Roman" w:hAnsi="Times New Roman" w:cs="Times New Roman"/>
          <w:sz w:val="26"/>
          <w:szCs w:val="26"/>
        </w:rPr>
        <w:t>систематическое и целенаправленное развитие логических приемов переработки</w:t>
      </w:r>
      <w:r w:rsidR="00B95255" w:rsidRPr="008D0084">
        <w:rPr>
          <w:rFonts w:ascii="Times New Roman" w:hAnsi="Times New Roman" w:cs="Times New Roman"/>
          <w:sz w:val="26"/>
          <w:szCs w:val="26"/>
        </w:rPr>
        <w:t xml:space="preserve"> </w:t>
      </w:r>
      <w:r w:rsidRPr="008D0084">
        <w:rPr>
          <w:rFonts w:ascii="Times New Roman" w:hAnsi="Times New Roman" w:cs="Times New Roman"/>
          <w:sz w:val="26"/>
          <w:szCs w:val="26"/>
        </w:rPr>
        <w:t>учебной информации;</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обеспечение доступности учебной информации для зрительного восприятия</w:t>
      </w:r>
      <w:r w:rsidR="00B95255" w:rsidRPr="008D0084">
        <w:rPr>
          <w:rFonts w:ascii="Times New Roman" w:hAnsi="Times New Roman" w:cs="Times New Roman"/>
          <w:sz w:val="26"/>
          <w:szCs w:val="26"/>
        </w:rPr>
        <w:t xml:space="preserve"> с</w:t>
      </w:r>
      <w:r w:rsidRPr="008D0084">
        <w:rPr>
          <w:rFonts w:ascii="Times New Roman" w:hAnsi="Times New Roman" w:cs="Times New Roman"/>
          <w:sz w:val="26"/>
          <w:szCs w:val="26"/>
        </w:rPr>
        <w:t>лабовидящих обучающихся;</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строгий учет в организации обучения и воспитания слабовидящего обучающегося:</w:t>
      </w:r>
      <w:r w:rsidR="00B95255" w:rsidRPr="008D0084">
        <w:rPr>
          <w:rFonts w:ascii="Times New Roman" w:hAnsi="Times New Roman" w:cs="Times New Roman"/>
          <w:sz w:val="26"/>
          <w:szCs w:val="26"/>
        </w:rPr>
        <w:t xml:space="preserve"> </w:t>
      </w:r>
      <w:r w:rsidRPr="008D0084">
        <w:rPr>
          <w:rFonts w:ascii="Times New Roman" w:hAnsi="Times New Roman" w:cs="Times New Roman"/>
          <w:sz w:val="26"/>
          <w:szCs w:val="26"/>
        </w:rPr>
        <w:t>зрительного диагноза (основного и дополнительного), возраста и времени нарушения</w:t>
      </w:r>
      <w:r w:rsidR="00B95255" w:rsidRPr="008D0084">
        <w:rPr>
          <w:rFonts w:ascii="Times New Roman" w:hAnsi="Times New Roman" w:cs="Times New Roman"/>
          <w:sz w:val="26"/>
          <w:szCs w:val="26"/>
        </w:rPr>
        <w:t xml:space="preserve"> </w:t>
      </w:r>
      <w:r w:rsidRPr="008D0084">
        <w:rPr>
          <w:rFonts w:ascii="Times New Roman" w:hAnsi="Times New Roman" w:cs="Times New Roman"/>
          <w:sz w:val="26"/>
          <w:szCs w:val="26"/>
        </w:rPr>
        <w:t>зрения, состояния основных зрительных функций, возможности коррекции зрения с</w:t>
      </w:r>
      <w:r w:rsidR="00B95255" w:rsidRPr="008D0084">
        <w:rPr>
          <w:rFonts w:ascii="Times New Roman" w:hAnsi="Times New Roman" w:cs="Times New Roman"/>
          <w:sz w:val="26"/>
          <w:szCs w:val="26"/>
        </w:rPr>
        <w:t xml:space="preserve"> </w:t>
      </w:r>
      <w:r w:rsidRPr="008D0084">
        <w:rPr>
          <w:rFonts w:ascii="Times New Roman" w:hAnsi="Times New Roman" w:cs="Times New Roman"/>
          <w:sz w:val="26"/>
          <w:szCs w:val="26"/>
        </w:rPr>
        <w:t>помощью оптических средств и приборов, режима зрительных и физических нагрузок;</w:t>
      </w:r>
    </w:p>
    <w:p w:rsidR="00B95255"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учет темпа учебной работы слабовидящих обучающихся;</w:t>
      </w:r>
      <w:r w:rsidR="00B95255" w:rsidRPr="008D0084">
        <w:rPr>
          <w:rFonts w:ascii="Times New Roman" w:hAnsi="Times New Roman" w:cs="Times New Roman"/>
          <w:sz w:val="26"/>
          <w:szCs w:val="26"/>
        </w:rPr>
        <w:t xml:space="preserve"> </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увеличение времени на выполнение практических работ;</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постановка и реализация на общеобразовательных уроках и внеклассных</w:t>
      </w:r>
      <w:r w:rsidR="00B95255" w:rsidRPr="008D0084">
        <w:rPr>
          <w:rFonts w:ascii="Times New Roman" w:hAnsi="Times New Roman" w:cs="Times New Roman"/>
          <w:sz w:val="26"/>
          <w:szCs w:val="26"/>
        </w:rPr>
        <w:t xml:space="preserve"> </w:t>
      </w:r>
      <w:r w:rsidRPr="008D0084">
        <w:rPr>
          <w:rFonts w:ascii="Times New Roman" w:hAnsi="Times New Roman" w:cs="Times New Roman"/>
          <w:sz w:val="26"/>
          <w:szCs w:val="26"/>
        </w:rPr>
        <w:t>мероприятиях целевых установок, направленных на коррекцию отклонений в развитии и</w:t>
      </w:r>
      <w:r w:rsidR="00B95255" w:rsidRPr="008D0084">
        <w:rPr>
          <w:rFonts w:ascii="Times New Roman" w:hAnsi="Times New Roman" w:cs="Times New Roman"/>
          <w:sz w:val="26"/>
          <w:szCs w:val="26"/>
        </w:rPr>
        <w:t xml:space="preserve"> </w:t>
      </w:r>
      <w:r w:rsidRPr="008D0084">
        <w:rPr>
          <w:rFonts w:ascii="Times New Roman" w:hAnsi="Times New Roman" w:cs="Times New Roman"/>
          <w:sz w:val="26"/>
          <w:szCs w:val="26"/>
        </w:rPr>
        <w:t>профилактику возникновения вторичных отклонений в развитии слабовидящего;</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активное использование в учебно-познавательном процессе речи как</w:t>
      </w:r>
      <w:r w:rsidR="00B95255" w:rsidRPr="008D0084">
        <w:rPr>
          <w:rFonts w:ascii="Times New Roman" w:hAnsi="Times New Roman" w:cs="Times New Roman"/>
          <w:sz w:val="26"/>
          <w:szCs w:val="26"/>
        </w:rPr>
        <w:t xml:space="preserve"> </w:t>
      </w:r>
      <w:r w:rsidRPr="008D0084">
        <w:rPr>
          <w:rFonts w:ascii="Times New Roman" w:hAnsi="Times New Roman" w:cs="Times New Roman"/>
          <w:sz w:val="26"/>
          <w:szCs w:val="26"/>
        </w:rPr>
        <w:t>средства компенсации нарушенных функций;</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целенаправленное формирование умений и навыков зрительной ориентировки в</w:t>
      </w:r>
      <w:r w:rsidR="00B95255" w:rsidRPr="008D0084">
        <w:rPr>
          <w:rFonts w:ascii="Times New Roman" w:hAnsi="Times New Roman" w:cs="Times New Roman"/>
          <w:sz w:val="26"/>
          <w:szCs w:val="26"/>
        </w:rPr>
        <w:t xml:space="preserve"> </w:t>
      </w:r>
      <w:r w:rsidRPr="008D0084">
        <w:rPr>
          <w:rFonts w:ascii="Times New Roman" w:hAnsi="Times New Roman" w:cs="Times New Roman"/>
          <w:sz w:val="26"/>
          <w:szCs w:val="26"/>
        </w:rPr>
        <w:t xml:space="preserve">микро и </w:t>
      </w:r>
      <w:proofErr w:type="spellStart"/>
      <w:r w:rsidRPr="008D0084">
        <w:rPr>
          <w:rFonts w:ascii="Times New Roman" w:hAnsi="Times New Roman" w:cs="Times New Roman"/>
          <w:sz w:val="26"/>
          <w:szCs w:val="26"/>
        </w:rPr>
        <w:t>макропространстве</w:t>
      </w:r>
      <w:proofErr w:type="spellEnd"/>
      <w:r w:rsidRPr="008D0084">
        <w:rPr>
          <w:rFonts w:ascii="Times New Roman" w:hAnsi="Times New Roman" w:cs="Times New Roman"/>
          <w:sz w:val="26"/>
          <w:szCs w:val="26"/>
        </w:rPr>
        <w:t>;</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создание условий для развития у слабовидящих обучающихся инициативы,</w:t>
      </w:r>
      <w:r w:rsidR="00B95255" w:rsidRPr="008D0084">
        <w:rPr>
          <w:rFonts w:ascii="Times New Roman" w:hAnsi="Times New Roman" w:cs="Times New Roman"/>
          <w:sz w:val="26"/>
          <w:szCs w:val="26"/>
        </w:rPr>
        <w:t xml:space="preserve"> </w:t>
      </w:r>
      <w:r w:rsidRPr="008D0084">
        <w:rPr>
          <w:rFonts w:ascii="Times New Roman" w:hAnsi="Times New Roman" w:cs="Times New Roman"/>
          <w:sz w:val="26"/>
          <w:szCs w:val="26"/>
        </w:rPr>
        <w:t>познавательной и общей активности, в том числе за счет привлечения к участию в</w:t>
      </w:r>
      <w:r w:rsidR="00B95255" w:rsidRPr="008D0084">
        <w:rPr>
          <w:rFonts w:ascii="Times New Roman" w:hAnsi="Times New Roman" w:cs="Times New Roman"/>
          <w:sz w:val="26"/>
          <w:szCs w:val="26"/>
        </w:rPr>
        <w:t xml:space="preserve"> </w:t>
      </w:r>
      <w:r w:rsidRPr="008D0084">
        <w:rPr>
          <w:rFonts w:ascii="Times New Roman" w:hAnsi="Times New Roman" w:cs="Times New Roman"/>
          <w:sz w:val="26"/>
          <w:szCs w:val="26"/>
        </w:rPr>
        <w:t>различных (доступных) видах деятельности;</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повышение коммуникативной активности и компетентности;</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lastRenderedPageBreak/>
        <w:t>физическое развития слабовидящих с учетом его своеобразия и противопоказаний</w:t>
      </w:r>
      <w:r w:rsidR="00B95255" w:rsidRPr="008D0084">
        <w:rPr>
          <w:rFonts w:ascii="Times New Roman" w:hAnsi="Times New Roman" w:cs="Times New Roman"/>
          <w:sz w:val="26"/>
          <w:szCs w:val="26"/>
        </w:rPr>
        <w:t xml:space="preserve"> </w:t>
      </w:r>
      <w:r w:rsidRPr="008D0084">
        <w:rPr>
          <w:rFonts w:ascii="Times New Roman" w:hAnsi="Times New Roman" w:cs="Times New Roman"/>
          <w:sz w:val="26"/>
          <w:szCs w:val="26"/>
        </w:rPr>
        <w:t>при определенных заболеваниях, повышение двигательной активности;</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поддержание и наращивание зрительной работоспособности слабовидящего</w:t>
      </w:r>
      <w:r w:rsidR="00B95255" w:rsidRPr="008D0084">
        <w:rPr>
          <w:rFonts w:ascii="Times New Roman" w:hAnsi="Times New Roman" w:cs="Times New Roman"/>
          <w:sz w:val="26"/>
          <w:szCs w:val="26"/>
        </w:rPr>
        <w:t xml:space="preserve"> </w:t>
      </w:r>
      <w:r w:rsidRPr="008D0084">
        <w:rPr>
          <w:rFonts w:ascii="Times New Roman" w:hAnsi="Times New Roman" w:cs="Times New Roman"/>
          <w:sz w:val="26"/>
          <w:szCs w:val="26"/>
        </w:rPr>
        <w:t>обучающегося в образовательном процессе;</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поддержание психофизического тонуса слабовидящих;</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 xml:space="preserve">совершенствование и развитие регуляторных (самоконтроль, самооценка) </w:t>
      </w:r>
      <w:proofErr w:type="spellStart"/>
      <w:r w:rsidRPr="008D0084">
        <w:rPr>
          <w:rFonts w:ascii="Times New Roman" w:hAnsi="Times New Roman" w:cs="Times New Roman"/>
          <w:sz w:val="26"/>
          <w:szCs w:val="26"/>
        </w:rPr>
        <w:t>ирефлексивных</w:t>
      </w:r>
      <w:proofErr w:type="spellEnd"/>
      <w:r w:rsidRPr="008D0084">
        <w:rPr>
          <w:rFonts w:ascii="Times New Roman" w:hAnsi="Times New Roman" w:cs="Times New Roman"/>
          <w:sz w:val="26"/>
          <w:szCs w:val="26"/>
        </w:rPr>
        <w:t xml:space="preserve"> (</w:t>
      </w:r>
      <w:proofErr w:type="spellStart"/>
      <w:r w:rsidRPr="008D0084">
        <w:rPr>
          <w:rFonts w:ascii="Times New Roman" w:hAnsi="Times New Roman" w:cs="Times New Roman"/>
          <w:sz w:val="26"/>
          <w:szCs w:val="26"/>
        </w:rPr>
        <w:t>самоотношение</w:t>
      </w:r>
      <w:proofErr w:type="spellEnd"/>
      <w:r w:rsidRPr="008D0084">
        <w:rPr>
          <w:rFonts w:ascii="Times New Roman" w:hAnsi="Times New Roman" w:cs="Times New Roman"/>
          <w:sz w:val="26"/>
          <w:szCs w:val="26"/>
        </w:rPr>
        <w:t>) образований.</w:t>
      </w:r>
    </w:p>
    <w:p w:rsidR="00075EC6" w:rsidRPr="008D0084" w:rsidRDefault="00075EC6" w:rsidP="001C00CA">
      <w:pPr>
        <w:autoSpaceDE w:val="0"/>
        <w:autoSpaceDN w:val="0"/>
        <w:adjustRightInd w:val="0"/>
        <w:spacing w:after="0" w:line="240" w:lineRule="auto"/>
        <w:ind w:firstLine="426"/>
        <w:jc w:val="both"/>
        <w:rPr>
          <w:rFonts w:ascii="Times New Roman" w:hAnsi="Times New Roman" w:cs="Times New Roman"/>
          <w:sz w:val="26"/>
          <w:szCs w:val="26"/>
        </w:rPr>
      </w:pPr>
    </w:p>
    <w:p w:rsidR="00075EC6" w:rsidRPr="008D0084" w:rsidRDefault="00075EC6" w:rsidP="001C00CA">
      <w:pPr>
        <w:autoSpaceDE w:val="0"/>
        <w:autoSpaceDN w:val="0"/>
        <w:adjustRightInd w:val="0"/>
        <w:spacing w:after="0" w:line="240" w:lineRule="auto"/>
        <w:ind w:firstLine="426"/>
        <w:jc w:val="both"/>
        <w:rPr>
          <w:rFonts w:ascii="Times New Roman" w:hAnsi="Times New Roman" w:cs="Times New Roman"/>
          <w:sz w:val="26"/>
          <w:szCs w:val="26"/>
        </w:rPr>
      </w:pPr>
    </w:p>
    <w:p w:rsidR="00CA3B2B" w:rsidRPr="008D0084" w:rsidRDefault="00CA3B2B" w:rsidP="001C00CA">
      <w:pPr>
        <w:autoSpaceDE w:val="0"/>
        <w:autoSpaceDN w:val="0"/>
        <w:adjustRightInd w:val="0"/>
        <w:spacing w:after="0" w:line="240" w:lineRule="auto"/>
        <w:ind w:firstLine="426"/>
        <w:jc w:val="both"/>
        <w:rPr>
          <w:rFonts w:ascii="Times New Roman" w:hAnsi="Times New Roman" w:cs="Times New Roman"/>
          <w:sz w:val="26"/>
          <w:szCs w:val="26"/>
        </w:rPr>
      </w:pPr>
    </w:p>
    <w:p w:rsidR="00CA3B2B" w:rsidRPr="008D0084" w:rsidRDefault="00CA3B2B" w:rsidP="001C00CA">
      <w:pPr>
        <w:autoSpaceDE w:val="0"/>
        <w:autoSpaceDN w:val="0"/>
        <w:adjustRightInd w:val="0"/>
        <w:spacing w:after="0" w:line="240" w:lineRule="auto"/>
        <w:ind w:firstLine="426"/>
        <w:jc w:val="both"/>
        <w:rPr>
          <w:rFonts w:ascii="Times New Roman" w:hAnsi="Times New Roman" w:cs="Times New Roman"/>
          <w:sz w:val="26"/>
          <w:szCs w:val="26"/>
        </w:rPr>
      </w:pPr>
    </w:p>
    <w:p w:rsidR="00075EC6" w:rsidRPr="008D0084" w:rsidRDefault="00075EC6" w:rsidP="001C00CA">
      <w:pPr>
        <w:pStyle w:val="2"/>
        <w:keepNext w:val="0"/>
        <w:keepLines w:val="0"/>
        <w:widowControl w:val="0"/>
        <w:numPr>
          <w:ilvl w:val="0"/>
          <w:numId w:val="7"/>
        </w:numPr>
        <w:autoSpaceDE w:val="0"/>
        <w:autoSpaceDN w:val="0"/>
        <w:spacing w:before="0" w:line="240" w:lineRule="auto"/>
        <w:ind w:left="0" w:right="858" w:firstLine="426"/>
        <w:jc w:val="both"/>
        <w:rPr>
          <w:rFonts w:ascii="Times New Roman" w:hAnsi="Times New Roman" w:cs="Times New Roman"/>
          <w:color w:val="auto"/>
        </w:rPr>
      </w:pPr>
      <w:r w:rsidRPr="008D0084">
        <w:rPr>
          <w:rFonts w:ascii="Times New Roman" w:hAnsi="Times New Roman" w:cs="Times New Roman"/>
          <w:color w:val="auto"/>
        </w:rPr>
        <w:t xml:space="preserve">2.  ПЛАНИРУЕМЫЕ </w:t>
      </w:r>
      <w:r w:rsidRPr="008D0084">
        <w:rPr>
          <w:rFonts w:ascii="Times New Roman" w:hAnsi="Times New Roman" w:cs="Times New Roman"/>
          <w:color w:val="auto"/>
          <w:spacing w:val="-10"/>
        </w:rPr>
        <w:t xml:space="preserve">РЕЗУЛЬТАТЫ </w:t>
      </w:r>
      <w:r w:rsidRPr="008D0084">
        <w:rPr>
          <w:rFonts w:ascii="Times New Roman" w:hAnsi="Times New Roman" w:cs="Times New Roman"/>
          <w:color w:val="auto"/>
        </w:rPr>
        <w:t xml:space="preserve">ОСВОЕНИЯ  СЛАБОВИДЯЩИМИ ОБУЧАЮЩИМИСЯ  </w:t>
      </w:r>
      <w:r w:rsidRPr="008D0084">
        <w:rPr>
          <w:rFonts w:ascii="Times New Roman" w:hAnsi="Times New Roman" w:cs="Times New Roman"/>
          <w:color w:val="auto"/>
          <w:spacing w:val="-3"/>
        </w:rPr>
        <w:t xml:space="preserve">     АДАПТИРОВАННОЙ  </w:t>
      </w:r>
      <w:r w:rsidRPr="008D0084">
        <w:rPr>
          <w:rFonts w:ascii="Times New Roman" w:hAnsi="Times New Roman" w:cs="Times New Roman"/>
          <w:color w:val="auto"/>
        </w:rPr>
        <w:t xml:space="preserve">ОСНОВНОЙ </w:t>
      </w:r>
      <w:r w:rsidRPr="008D0084">
        <w:rPr>
          <w:rFonts w:ascii="Times New Roman" w:hAnsi="Times New Roman" w:cs="Times New Roman"/>
          <w:color w:val="auto"/>
          <w:spacing w:val="-6"/>
        </w:rPr>
        <w:t xml:space="preserve">ОБРАЗОВАТЕЛЬНОЙ </w:t>
      </w:r>
      <w:r w:rsidRPr="008D0084">
        <w:rPr>
          <w:rFonts w:ascii="Times New Roman" w:hAnsi="Times New Roman" w:cs="Times New Roman"/>
          <w:color w:val="auto"/>
          <w:spacing w:val="-5"/>
        </w:rPr>
        <w:t xml:space="preserve">ПРОГРАММЫ НАЧАЛЬНОГО </w:t>
      </w:r>
      <w:r w:rsidRPr="008D0084">
        <w:rPr>
          <w:rFonts w:ascii="Times New Roman" w:hAnsi="Times New Roman" w:cs="Times New Roman"/>
          <w:color w:val="auto"/>
        </w:rPr>
        <w:t xml:space="preserve">ОБЩЕГО </w:t>
      </w:r>
      <w:r w:rsidRPr="008D0084">
        <w:rPr>
          <w:rFonts w:ascii="Times New Roman" w:hAnsi="Times New Roman" w:cs="Times New Roman"/>
          <w:color w:val="auto"/>
          <w:spacing w:val="-6"/>
        </w:rPr>
        <w:t>ОБРАЗОВАНИЯ</w:t>
      </w:r>
    </w:p>
    <w:p w:rsidR="002C3938" w:rsidRPr="008D0084" w:rsidRDefault="002C3938" w:rsidP="001C00CA">
      <w:pPr>
        <w:spacing w:before="116" w:line="240" w:lineRule="auto"/>
        <w:ind w:right="858" w:firstLine="426"/>
        <w:jc w:val="both"/>
        <w:rPr>
          <w:rFonts w:ascii="Times New Roman" w:hAnsi="Times New Roman" w:cs="Times New Roman"/>
          <w:i/>
          <w:sz w:val="26"/>
          <w:szCs w:val="26"/>
          <w:u w:val="single"/>
        </w:rPr>
      </w:pPr>
      <w:r w:rsidRPr="008D0084">
        <w:rPr>
          <w:rFonts w:ascii="Times New Roman" w:hAnsi="Times New Roman" w:cs="Times New Roman"/>
          <w:sz w:val="26"/>
          <w:szCs w:val="26"/>
        </w:rPr>
        <w:t xml:space="preserve">Планируемые результаты освоения АООП НОО ОВЗ (далее — планируемые результаты) являются одним из важнейших механизмов реализации требований Стандарта к результатам обучающихся, освоивших основную образовательную программу начального общего образования. Личностные, </w:t>
      </w:r>
      <w:proofErr w:type="spellStart"/>
      <w:r w:rsidRPr="008D0084">
        <w:rPr>
          <w:rFonts w:ascii="Times New Roman" w:hAnsi="Times New Roman" w:cs="Times New Roman"/>
          <w:sz w:val="26"/>
          <w:szCs w:val="26"/>
        </w:rPr>
        <w:t>метапредметные</w:t>
      </w:r>
      <w:proofErr w:type="spellEnd"/>
      <w:r w:rsidRPr="008D0084">
        <w:rPr>
          <w:rFonts w:ascii="Times New Roman" w:hAnsi="Times New Roman" w:cs="Times New Roman"/>
          <w:sz w:val="26"/>
          <w:szCs w:val="26"/>
        </w:rPr>
        <w:t xml:space="preserve"> и предметные результаты освоения обучающимися с ОВЗ АООП НОО соответствуют ФГОС НОО. Планируемые результаты представляют собой систему </w:t>
      </w:r>
      <w:r w:rsidRPr="008D0084">
        <w:rPr>
          <w:rFonts w:ascii="Times New Roman" w:hAnsi="Times New Roman" w:cs="Times New Roman"/>
          <w:i/>
          <w:sz w:val="26"/>
          <w:szCs w:val="26"/>
        </w:rPr>
        <w:t>обобщённых личностно-ориентированных целей образования</w:t>
      </w:r>
      <w:r w:rsidRPr="008D0084">
        <w:rPr>
          <w:rFonts w:ascii="Times New Roman" w:hAnsi="Times New Roman" w:cs="Times New Roman"/>
          <w:sz w:val="26"/>
          <w:szCs w:val="26"/>
        </w:rPr>
        <w:t xml:space="preserve">,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 </w:t>
      </w:r>
      <w:r w:rsidRPr="008D0084">
        <w:rPr>
          <w:rFonts w:ascii="Times New Roman" w:hAnsi="Times New Roman" w:cs="Times New Roman"/>
          <w:i/>
          <w:sz w:val="26"/>
          <w:szCs w:val="26"/>
          <w:u w:val="single"/>
        </w:rPr>
        <w:t>Планируемые результаты освоения обучающимися с ОВЗ АООП НОО дополнены результатами освоения программы коррекционной работы.</w:t>
      </w:r>
    </w:p>
    <w:p w:rsidR="002C3938" w:rsidRPr="008D0084" w:rsidRDefault="002C3938" w:rsidP="001C00CA">
      <w:pPr>
        <w:pStyle w:val="2"/>
        <w:spacing w:before="209" w:line="240" w:lineRule="auto"/>
        <w:ind w:right="858" w:firstLine="426"/>
        <w:jc w:val="both"/>
        <w:rPr>
          <w:rFonts w:ascii="Times New Roman" w:hAnsi="Times New Roman" w:cs="Times New Roman"/>
          <w:color w:val="auto"/>
        </w:rPr>
      </w:pPr>
      <w:r w:rsidRPr="008D0084">
        <w:rPr>
          <w:rFonts w:ascii="Times New Roman" w:hAnsi="Times New Roman" w:cs="Times New Roman"/>
          <w:color w:val="auto"/>
        </w:rPr>
        <w:t>Планируемые результаты:</w:t>
      </w:r>
    </w:p>
    <w:p w:rsidR="002C3938" w:rsidRPr="008D0084" w:rsidRDefault="002C3938" w:rsidP="001C00CA">
      <w:pPr>
        <w:pStyle w:val="a3"/>
        <w:widowControl w:val="0"/>
        <w:numPr>
          <w:ilvl w:val="1"/>
          <w:numId w:val="12"/>
        </w:numPr>
        <w:tabs>
          <w:tab w:val="left" w:pos="1898"/>
        </w:tabs>
        <w:autoSpaceDE w:val="0"/>
        <w:autoSpaceDN w:val="0"/>
        <w:spacing w:before="195" w:after="0" w:line="240" w:lineRule="auto"/>
        <w:ind w:left="0" w:right="858" w:firstLine="426"/>
        <w:contextualSpacing w:val="0"/>
        <w:jc w:val="both"/>
        <w:rPr>
          <w:rFonts w:ascii="Times New Roman" w:hAnsi="Times New Roman" w:cs="Times New Roman"/>
          <w:sz w:val="26"/>
          <w:szCs w:val="26"/>
        </w:rPr>
      </w:pPr>
      <w:r w:rsidRPr="008D0084">
        <w:rPr>
          <w:rFonts w:ascii="Times New Roman" w:hAnsi="Times New Roman" w:cs="Times New Roman"/>
          <w:sz w:val="26"/>
          <w:szCs w:val="26"/>
        </w:rPr>
        <w:t xml:space="preserve">обеспечивают связь между требованиями Стандарта, образовательным процессом и системой оценки </w:t>
      </w:r>
      <w:r w:rsidRPr="008D0084">
        <w:rPr>
          <w:rFonts w:ascii="Times New Roman" w:hAnsi="Times New Roman" w:cs="Times New Roman"/>
          <w:spacing w:val="-4"/>
          <w:sz w:val="26"/>
          <w:szCs w:val="26"/>
        </w:rPr>
        <w:t xml:space="preserve">результатов </w:t>
      </w:r>
      <w:r w:rsidRPr="008D0084">
        <w:rPr>
          <w:rFonts w:ascii="Times New Roman" w:hAnsi="Times New Roman" w:cs="Times New Roman"/>
          <w:sz w:val="26"/>
          <w:szCs w:val="26"/>
        </w:rPr>
        <w:t>освоения адаптированной основной общеобразовательной программы начального общего образования для обучающихся с ОВЗ;</w:t>
      </w:r>
    </w:p>
    <w:p w:rsidR="002C3938" w:rsidRPr="008D0084" w:rsidRDefault="002C3938" w:rsidP="001C00CA">
      <w:pPr>
        <w:pStyle w:val="a3"/>
        <w:widowControl w:val="0"/>
        <w:numPr>
          <w:ilvl w:val="1"/>
          <w:numId w:val="12"/>
        </w:numPr>
        <w:tabs>
          <w:tab w:val="left" w:pos="1898"/>
        </w:tabs>
        <w:autoSpaceDE w:val="0"/>
        <w:autoSpaceDN w:val="0"/>
        <w:spacing w:after="0" w:line="240" w:lineRule="auto"/>
        <w:ind w:left="0" w:right="858" w:firstLine="426"/>
        <w:contextualSpacing w:val="0"/>
        <w:jc w:val="both"/>
        <w:rPr>
          <w:rFonts w:ascii="Times New Roman" w:hAnsi="Times New Roman" w:cs="Times New Roman"/>
          <w:sz w:val="26"/>
          <w:szCs w:val="26"/>
        </w:rPr>
      </w:pPr>
      <w:r w:rsidRPr="008D0084">
        <w:rPr>
          <w:rFonts w:ascii="Times New Roman" w:hAnsi="Times New Roman" w:cs="Times New Roman"/>
          <w:sz w:val="26"/>
          <w:szCs w:val="26"/>
        </w:rPr>
        <w:t xml:space="preserve">являются содержательной и </w:t>
      </w:r>
      <w:proofErr w:type="spellStart"/>
      <w:r w:rsidRPr="008D0084">
        <w:rPr>
          <w:rFonts w:ascii="Times New Roman" w:hAnsi="Times New Roman" w:cs="Times New Roman"/>
          <w:sz w:val="26"/>
          <w:szCs w:val="26"/>
        </w:rPr>
        <w:t>критериальной</w:t>
      </w:r>
      <w:proofErr w:type="spellEnd"/>
      <w:r w:rsidRPr="008D0084">
        <w:rPr>
          <w:rFonts w:ascii="Times New Roman" w:hAnsi="Times New Roman" w:cs="Times New Roman"/>
          <w:sz w:val="26"/>
          <w:szCs w:val="26"/>
        </w:rPr>
        <w:t xml:space="preserve"> основой для разработки программ </w:t>
      </w:r>
      <w:proofErr w:type="spellStart"/>
      <w:r w:rsidRPr="008D0084">
        <w:rPr>
          <w:rFonts w:ascii="Times New Roman" w:hAnsi="Times New Roman" w:cs="Times New Roman"/>
          <w:sz w:val="26"/>
          <w:szCs w:val="26"/>
        </w:rPr>
        <w:t>учебныхпредметов</w:t>
      </w:r>
      <w:proofErr w:type="spellEnd"/>
      <w:r w:rsidRPr="008D0084">
        <w:rPr>
          <w:rFonts w:ascii="Times New Roman" w:hAnsi="Times New Roman" w:cs="Times New Roman"/>
          <w:sz w:val="26"/>
          <w:szCs w:val="26"/>
        </w:rPr>
        <w:t>, курсов,учебно-методическойлитературы,атакжедлясистемыоценкикачества освоения обучающимися с ОВЗ адаптированной основной общеобразовательной программы начального общего образования.</w:t>
      </w:r>
    </w:p>
    <w:p w:rsidR="002C3938" w:rsidRPr="008D0084" w:rsidRDefault="002C3938" w:rsidP="001C00CA">
      <w:pPr>
        <w:pStyle w:val="a4"/>
        <w:spacing w:before="5"/>
        <w:ind w:left="0" w:right="858" w:firstLine="426"/>
        <w:jc w:val="both"/>
        <w:rPr>
          <w:sz w:val="26"/>
          <w:szCs w:val="26"/>
        </w:rPr>
      </w:pPr>
    </w:p>
    <w:p w:rsidR="00CA3B2B" w:rsidRPr="008D0084" w:rsidRDefault="002C3938" w:rsidP="001C00CA">
      <w:pPr>
        <w:pStyle w:val="a4"/>
        <w:spacing w:before="1"/>
        <w:ind w:left="0" w:right="858" w:firstLine="426"/>
        <w:jc w:val="both"/>
        <w:rPr>
          <w:spacing w:val="-8"/>
          <w:sz w:val="26"/>
          <w:szCs w:val="26"/>
        </w:rPr>
      </w:pPr>
      <w:r w:rsidRPr="008D0084">
        <w:rPr>
          <w:sz w:val="26"/>
          <w:szCs w:val="26"/>
        </w:rPr>
        <w:t xml:space="preserve">Структура и содержание планируемых </w:t>
      </w:r>
      <w:r w:rsidRPr="008D0084">
        <w:rPr>
          <w:spacing w:val="-3"/>
          <w:sz w:val="26"/>
          <w:szCs w:val="26"/>
        </w:rPr>
        <w:t xml:space="preserve">результатов </w:t>
      </w:r>
      <w:r w:rsidRPr="008D0084">
        <w:rPr>
          <w:sz w:val="26"/>
          <w:szCs w:val="26"/>
        </w:rPr>
        <w:t xml:space="preserve">освоения </w:t>
      </w:r>
      <w:r w:rsidRPr="008D0084">
        <w:rPr>
          <w:spacing w:val="-4"/>
          <w:sz w:val="26"/>
          <w:szCs w:val="26"/>
        </w:rPr>
        <w:t xml:space="preserve">АООП </w:t>
      </w:r>
      <w:r w:rsidRPr="008D0084">
        <w:rPr>
          <w:sz w:val="26"/>
          <w:szCs w:val="26"/>
        </w:rPr>
        <w:t xml:space="preserve">НОО адекватно отражают требования ФГОС НОО обучающихся с ОВЗ, передают специфику образовательного процесса (в частности, специфику целей изучения отдельных учебных предметов и курсов коррекционно-развивающей области), соответствуют возрастным возможностям  и  особым  образовательным  потребностям  обучающихся. </w:t>
      </w:r>
      <w:r w:rsidRPr="008D0084">
        <w:rPr>
          <w:spacing w:val="-8"/>
          <w:sz w:val="26"/>
          <w:szCs w:val="26"/>
        </w:rPr>
        <w:t xml:space="preserve">  </w:t>
      </w:r>
    </w:p>
    <w:p w:rsidR="00CA3B2B" w:rsidRPr="008D0084" w:rsidRDefault="002C3938" w:rsidP="001C00CA">
      <w:pPr>
        <w:pStyle w:val="a4"/>
        <w:spacing w:before="1"/>
        <w:ind w:left="0" w:right="858" w:firstLine="426"/>
        <w:jc w:val="both"/>
        <w:rPr>
          <w:sz w:val="26"/>
          <w:szCs w:val="26"/>
        </w:rPr>
      </w:pPr>
      <w:r w:rsidRPr="008D0084">
        <w:rPr>
          <w:spacing w:val="-8"/>
          <w:sz w:val="26"/>
          <w:szCs w:val="26"/>
        </w:rPr>
        <w:t xml:space="preserve"> </w:t>
      </w:r>
      <w:r w:rsidRPr="008D0084">
        <w:rPr>
          <w:b/>
          <w:spacing w:val="-4"/>
          <w:sz w:val="26"/>
          <w:szCs w:val="26"/>
        </w:rPr>
        <w:t xml:space="preserve">Результаты </w:t>
      </w:r>
      <w:r w:rsidRPr="008D0084">
        <w:rPr>
          <w:b/>
          <w:sz w:val="26"/>
          <w:szCs w:val="26"/>
        </w:rPr>
        <w:t xml:space="preserve">освоения слабовидящими обучающимися </w:t>
      </w:r>
      <w:r w:rsidRPr="008D0084">
        <w:rPr>
          <w:b/>
          <w:spacing w:val="-4"/>
          <w:sz w:val="26"/>
          <w:szCs w:val="26"/>
        </w:rPr>
        <w:t xml:space="preserve">АООП </w:t>
      </w:r>
      <w:r w:rsidRPr="008D0084">
        <w:rPr>
          <w:b/>
          <w:sz w:val="26"/>
          <w:szCs w:val="26"/>
        </w:rPr>
        <w:t>НОО оцениваются как итоговые на момент завершения начального общего образования.</w:t>
      </w:r>
      <w:r w:rsidRPr="008D0084">
        <w:rPr>
          <w:sz w:val="26"/>
          <w:szCs w:val="26"/>
        </w:rPr>
        <w:t xml:space="preserve"> </w:t>
      </w:r>
    </w:p>
    <w:p w:rsidR="002C3938" w:rsidRPr="008D0084" w:rsidRDefault="002C3938" w:rsidP="001C00CA">
      <w:pPr>
        <w:pStyle w:val="a4"/>
        <w:spacing w:before="1"/>
        <w:ind w:left="0" w:right="858" w:firstLine="426"/>
        <w:jc w:val="both"/>
        <w:rPr>
          <w:b/>
          <w:sz w:val="26"/>
          <w:szCs w:val="26"/>
        </w:rPr>
      </w:pPr>
      <w:r w:rsidRPr="008D0084">
        <w:rPr>
          <w:sz w:val="26"/>
          <w:szCs w:val="26"/>
        </w:rPr>
        <w:lastRenderedPageBreak/>
        <w:t xml:space="preserve">Освоение </w:t>
      </w:r>
      <w:r w:rsidRPr="008D0084">
        <w:rPr>
          <w:spacing w:val="-4"/>
          <w:sz w:val="26"/>
          <w:szCs w:val="26"/>
        </w:rPr>
        <w:t xml:space="preserve">АООП </w:t>
      </w:r>
      <w:r w:rsidRPr="008D0084">
        <w:rPr>
          <w:sz w:val="26"/>
          <w:szCs w:val="26"/>
        </w:rPr>
        <w:t xml:space="preserve">НОО обеспечивает достижение обучающимися трех видов </w:t>
      </w:r>
      <w:r w:rsidRPr="008D0084">
        <w:rPr>
          <w:spacing w:val="-3"/>
          <w:sz w:val="26"/>
          <w:szCs w:val="26"/>
        </w:rPr>
        <w:t xml:space="preserve">результатов: </w:t>
      </w:r>
      <w:r w:rsidRPr="008D0084">
        <w:rPr>
          <w:b/>
          <w:sz w:val="26"/>
          <w:szCs w:val="26"/>
        </w:rPr>
        <w:t xml:space="preserve">личностных, предметных и </w:t>
      </w:r>
      <w:proofErr w:type="spellStart"/>
      <w:r w:rsidRPr="008D0084">
        <w:rPr>
          <w:b/>
          <w:sz w:val="26"/>
          <w:szCs w:val="26"/>
        </w:rPr>
        <w:t>метапредметных</w:t>
      </w:r>
      <w:proofErr w:type="spellEnd"/>
      <w:r w:rsidRPr="008D0084">
        <w:rPr>
          <w:b/>
          <w:sz w:val="26"/>
          <w:szCs w:val="26"/>
        </w:rPr>
        <w:t>.</w:t>
      </w:r>
    </w:p>
    <w:p w:rsidR="002C3938" w:rsidRPr="008D0084" w:rsidRDefault="002C3938" w:rsidP="001C00CA">
      <w:pPr>
        <w:pStyle w:val="a4"/>
        <w:ind w:left="0" w:right="858" w:firstLine="426"/>
        <w:jc w:val="both"/>
        <w:rPr>
          <w:sz w:val="26"/>
          <w:szCs w:val="26"/>
        </w:rPr>
      </w:pPr>
      <w:r w:rsidRPr="008D0084">
        <w:rPr>
          <w:b/>
          <w:sz w:val="26"/>
          <w:szCs w:val="26"/>
        </w:rPr>
        <w:t xml:space="preserve">Личностные </w:t>
      </w:r>
      <w:r w:rsidRPr="008D0084">
        <w:rPr>
          <w:spacing w:val="-4"/>
          <w:sz w:val="26"/>
          <w:szCs w:val="26"/>
        </w:rPr>
        <w:t xml:space="preserve">результаты </w:t>
      </w:r>
      <w:r w:rsidRPr="008D0084">
        <w:rPr>
          <w:sz w:val="26"/>
          <w:szCs w:val="26"/>
        </w:rPr>
        <w:t xml:space="preserve">освоения </w:t>
      </w:r>
      <w:r w:rsidRPr="008D0084">
        <w:rPr>
          <w:spacing w:val="-4"/>
          <w:sz w:val="26"/>
          <w:szCs w:val="26"/>
        </w:rPr>
        <w:t>АООП</w:t>
      </w:r>
      <w:r w:rsidRPr="008D0084">
        <w:rPr>
          <w:sz w:val="26"/>
          <w:szCs w:val="26"/>
        </w:rPr>
        <w:t xml:space="preserve">НОО обучающимися включают индивидуально-личностные качества и социальные (жизненные) компетенции, социально значимые ценностные установки, </w:t>
      </w:r>
      <w:r w:rsidRPr="008D0084">
        <w:rPr>
          <w:spacing w:val="-3"/>
          <w:sz w:val="26"/>
          <w:szCs w:val="26"/>
        </w:rPr>
        <w:t xml:space="preserve">необходимые </w:t>
      </w:r>
      <w:r w:rsidRPr="008D0084">
        <w:rPr>
          <w:sz w:val="26"/>
          <w:szCs w:val="26"/>
        </w:rPr>
        <w:t xml:space="preserve">для достижения основной цели современного образования ― введения обучающихся в </w:t>
      </w:r>
      <w:r w:rsidRPr="008D0084">
        <w:rPr>
          <w:spacing w:val="-7"/>
          <w:sz w:val="26"/>
          <w:szCs w:val="26"/>
        </w:rPr>
        <w:t xml:space="preserve">культуру, </w:t>
      </w:r>
      <w:r w:rsidRPr="008D0084">
        <w:rPr>
          <w:sz w:val="26"/>
          <w:szCs w:val="26"/>
        </w:rPr>
        <w:t xml:space="preserve">овладение ими </w:t>
      </w:r>
      <w:r w:rsidRPr="008D0084">
        <w:rPr>
          <w:spacing w:val="-3"/>
          <w:sz w:val="26"/>
          <w:szCs w:val="26"/>
        </w:rPr>
        <w:t xml:space="preserve">социокультурным </w:t>
      </w:r>
      <w:r w:rsidRPr="008D0084">
        <w:rPr>
          <w:sz w:val="26"/>
          <w:szCs w:val="26"/>
        </w:rPr>
        <w:t>опытом.</w:t>
      </w:r>
    </w:p>
    <w:p w:rsidR="002C3938" w:rsidRPr="008D0084" w:rsidRDefault="002C3938" w:rsidP="001C00CA">
      <w:pPr>
        <w:pStyle w:val="a4"/>
        <w:spacing w:before="1"/>
        <w:ind w:left="0" w:right="858" w:firstLine="426"/>
        <w:jc w:val="both"/>
        <w:rPr>
          <w:sz w:val="26"/>
          <w:szCs w:val="26"/>
        </w:rPr>
      </w:pPr>
      <w:r w:rsidRPr="008D0084">
        <w:rPr>
          <w:b/>
          <w:sz w:val="26"/>
          <w:szCs w:val="26"/>
        </w:rPr>
        <w:t xml:space="preserve">Предметные </w:t>
      </w:r>
      <w:r w:rsidRPr="008D0084">
        <w:rPr>
          <w:sz w:val="26"/>
          <w:szCs w:val="26"/>
        </w:rPr>
        <w:t>результаты освоения АООП  НОО с учетом специфики содержания предметных областей включают освоенные обучающимися знания и умения, специфичные для каждой предметной области, готовность их применения.</w:t>
      </w:r>
    </w:p>
    <w:p w:rsidR="002C3938" w:rsidRPr="008D0084" w:rsidRDefault="002C3938" w:rsidP="001C00CA">
      <w:pPr>
        <w:pStyle w:val="a4"/>
        <w:spacing w:before="2"/>
        <w:ind w:left="0" w:right="858" w:firstLine="426"/>
        <w:jc w:val="both"/>
        <w:rPr>
          <w:sz w:val="26"/>
          <w:szCs w:val="26"/>
        </w:rPr>
      </w:pPr>
    </w:p>
    <w:p w:rsidR="002C3938" w:rsidRPr="008D0084" w:rsidRDefault="002C3938" w:rsidP="001C00CA">
      <w:pPr>
        <w:pStyle w:val="a4"/>
        <w:ind w:left="0" w:right="858" w:firstLine="426"/>
        <w:jc w:val="both"/>
        <w:rPr>
          <w:sz w:val="26"/>
          <w:szCs w:val="26"/>
        </w:rPr>
      </w:pPr>
      <w:proofErr w:type="spellStart"/>
      <w:r w:rsidRPr="008D0084">
        <w:rPr>
          <w:b/>
          <w:sz w:val="26"/>
          <w:szCs w:val="26"/>
        </w:rPr>
        <w:t>Метапредметные</w:t>
      </w:r>
      <w:proofErr w:type="spellEnd"/>
      <w:r w:rsidRPr="008D0084">
        <w:rPr>
          <w:b/>
          <w:sz w:val="26"/>
          <w:szCs w:val="26"/>
        </w:rPr>
        <w:t xml:space="preserve"> </w:t>
      </w:r>
      <w:r w:rsidRPr="008D0084">
        <w:rPr>
          <w:spacing w:val="-4"/>
          <w:sz w:val="26"/>
          <w:szCs w:val="26"/>
        </w:rPr>
        <w:t xml:space="preserve">результаты </w:t>
      </w:r>
      <w:r w:rsidRPr="008D0084">
        <w:rPr>
          <w:sz w:val="26"/>
          <w:szCs w:val="26"/>
        </w:rPr>
        <w:t xml:space="preserve">освоения </w:t>
      </w:r>
      <w:r w:rsidRPr="008D0084">
        <w:rPr>
          <w:spacing w:val="-4"/>
          <w:sz w:val="26"/>
          <w:szCs w:val="26"/>
        </w:rPr>
        <w:t xml:space="preserve">АООП </w:t>
      </w:r>
      <w:r w:rsidRPr="008D0084">
        <w:rPr>
          <w:sz w:val="26"/>
          <w:szCs w:val="26"/>
        </w:rPr>
        <w:t xml:space="preserve">НОО включают освоенные обучающимися универсальные учебные действия (познавательные, регулятивные и </w:t>
      </w:r>
      <w:r w:rsidRPr="008D0084">
        <w:rPr>
          <w:spacing w:val="-3"/>
          <w:sz w:val="26"/>
          <w:szCs w:val="26"/>
        </w:rPr>
        <w:t xml:space="preserve">коммуникативные), </w:t>
      </w:r>
      <w:r w:rsidRPr="008D0084">
        <w:rPr>
          <w:sz w:val="26"/>
          <w:szCs w:val="26"/>
        </w:rPr>
        <w:t xml:space="preserve">обеспечивающие овладение ключевыми компетенциями (составляющими основу умения учиться) и </w:t>
      </w:r>
      <w:proofErr w:type="spellStart"/>
      <w:r w:rsidRPr="008D0084">
        <w:rPr>
          <w:sz w:val="26"/>
          <w:szCs w:val="26"/>
        </w:rPr>
        <w:t>межпредметными</w:t>
      </w:r>
      <w:proofErr w:type="spellEnd"/>
      <w:r w:rsidRPr="008D0084">
        <w:rPr>
          <w:sz w:val="26"/>
          <w:szCs w:val="26"/>
        </w:rPr>
        <w:t xml:space="preserve"> знаниями, а также способность решать учебные и жизненные </w:t>
      </w:r>
      <w:r w:rsidRPr="008D0084">
        <w:rPr>
          <w:spacing w:val="-3"/>
          <w:sz w:val="26"/>
          <w:szCs w:val="26"/>
        </w:rPr>
        <w:t xml:space="preserve">задачи </w:t>
      </w:r>
      <w:r w:rsidRPr="008D0084">
        <w:rPr>
          <w:sz w:val="26"/>
          <w:szCs w:val="26"/>
        </w:rPr>
        <w:t xml:space="preserve">и готовность к овладению в дальнейшем </w:t>
      </w:r>
      <w:r w:rsidRPr="008D0084">
        <w:rPr>
          <w:spacing w:val="-4"/>
          <w:sz w:val="26"/>
          <w:szCs w:val="26"/>
        </w:rPr>
        <w:t xml:space="preserve">АООП </w:t>
      </w:r>
      <w:r w:rsidRPr="008D0084">
        <w:rPr>
          <w:sz w:val="26"/>
          <w:szCs w:val="26"/>
        </w:rPr>
        <w:t>основного общего образования.</w:t>
      </w:r>
    </w:p>
    <w:p w:rsidR="002C3938" w:rsidRPr="008D0084" w:rsidRDefault="002C3938" w:rsidP="001C00CA">
      <w:pPr>
        <w:spacing w:before="1" w:line="240" w:lineRule="auto"/>
        <w:ind w:right="858" w:firstLine="426"/>
        <w:jc w:val="both"/>
        <w:rPr>
          <w:rFonts w:ascii="Times New Roman" w:hAnsi="Times New Roman" w:cs="Times New Roman"/>
          <w:sz w:val="26"/>
          <w:szCs w:val="26"/>
        </w:rPr>
      </w:pPr>
      <w:r w:rsidRPr="008D0084">
        <w:rPr>
          <w:rFonts w:ascii="Times New Roman" w:hAnsi="Times New Roman" w:cs="Times New Roman"/>
          <w:sz w:val="26"/>
          <w:szCs w:val="26"/>
        </w:rPr>
        <w:t xml:space="preserve">В результате изучения </w:t>
      </w:r>
      <w:r w:rsidRPr="008D0084">
        <w:rPr>
          <w:rFonts w:ascii="Times New Roman" w:hAnsi="Times New Roman" w:cs="Times New Roman"/>
          <w:b/>
          <w:sz w:val="26"/>
          <w:szCs w:val="26"/>
        </w:rPr>
        <w:t xml:space="preserve">всех без исключения предметов на уровне </w:t>
      </w:r>
      <w:r w:rsidRPr="008D0084">
        <w:rPr>
          <w:rFonts w:ascii="Times New Roman" w:hAnsi="Times New Roman" w:cs="Times New Roman"/>
          <w:sz w:val="26"/>
          <w:szCs w:val="26"/>
        </w:rPr>
        <w:t xml:space="preserve">НОО у выпускников будут сформированы </w:t>
      </w:r>
      <w:r w:rsidRPr="008D0084">
        <w:rPr>
          <w:rFonts w:ascii="Times New Roman" w:hAnsi="Times New Roman" w:cs="Times New Roman"/>
          <w:i/>
          <w:sz w:val="26"/>
          <w:szCs w:val="26"/>
        </w:rPr>
        <w:t xml:space="preserve">личностные, регулятивные, познавательные </w:t>
      </w:r>
      <w:r w:rsidRPr="008D0084">
        <w:rPr>
          <w:rFonts w:ascii="Times New Roman" w:hAnsi="Times New Roman" w:cs="Times New Roman"/>
          <w:sz w:val="26"/>
          <w:szCs w:val="26"/>
        </w:rPr>
        <w:t xml:space="preserve">и </w:t>
      </w:r>
      <w:r w:rsidRPr="008D0084">
        <w:rPr>
          <w:rFonts w:ascii="Times New Roman" w:hAnsi="Times New Roman" w:cs="Times New Roman"/>
          <w:i/>
          <w:sz w:val="26"/>
          <w:szCs w:val="26"/>
        </w:rPr>
        <w:t xml:space="preserve">коммуникативные </w:t>
      </w:r>
      <w:r w:rsidRPr="008D0084">
        <w:rPr>
          <w:rFonts w:ascii="Times New Roman" w:hAnsi="Times New Roman" w:cs="Times New Roman"/>
          <w:sz w:val="26"/>
          <w:szCs w:val="26"/>
        </w:rPr>
        <w:t>универсальные учебные действия как основа умения учиться.</w:t>
      </w:r>
    </w:p>
    <w:p w:rsidR="002C3938" w:rsidRPr="008D0084" w:rsidRDefault="002C3938" w:rsidP="001C00CA">
      <w:pPr>
        <w:pStyle w:val="a4"/>
        <w:ind w:left="0" w:right="858" w:firstLine="426"/>
        <w:jc w:val="both"/>
        <w:rPr>
          <w:sz w:val="26"/>
          <w:szCs w:val="26"/>
        </w:rPr>
      </w:pPr>
    </w:p>
    <w:p w:rsidR="002C3938" w:rsidRPr="008D0084" w:rsidRDefault="002C3938" w:rsidP="001C00CA">
      <w:pPr>
        <w:spacing w:line="240" w:lineRule="auto"/>
        <w:ind w:right="858" w:firstLine="426"/>
        <w:jc w:val="both"/>
        <w:rPr>
          <w:rFonts w:ascii="Times New Roman" w:hAnsi="Times New Roman" w:cs="Times New Roman"/>
          <w:sz w:val="26"/>
          <w:szCs w:val="26"/>
        </w:rPr>
      </w:pPr>
      <w:r w:rsidRPr="008D0084">
        <w:rPr>
          <w:rFonts w:ascii="Times New Roman" w:hAnsi="Times New Roman" w:cs="Times New Roman"/>
          <w:b/>
          <w:i/>
          <w:sz w:val="26"/>
          <w:szCs w:val="26"/>
        </w:rPr>
        <w:t xml:space="preserve">Личностные результаты </w:t>
      </w:r>
      <w:r w:rsidRPr="008D0084">
        <w:rPr>
          <w:rFonts w:ascii="Times New Roman" w:hAnsi="Times New Roman" w:cs="Times New Roman"/>
          <w:sz w:val="26"/>
          <w:szCs w:val="26"/>
        </w:rPr>
        <w:t>освоения АООП НОО ОВЗ:</w:t>
      </w:r>
    </w:p>
    <w:p w:rsidR="002C3938" w:rsidRPr="008D0084" w:rsidRDefault="002C3938" w:rsidP="001C00CA">
      <w:pPr>
        <w:pStyle w:val="a4"/>
        <w:ind w:left="0" w:right="858" w:firstLine="426"/>
        <w:jc w:val="both"/>
        <w:rPr>
          <w:sz w:val="26"/>
          <w:szCs w:val="26"/>
        </w:rPr>
      </w:pPr>
      <w:r w:rsidRPr="008D0084">
        <w:rPr>
          <w:sz w:val="26"/>
          <w:szCs w:val="26"/>
        </w:rPr>
        <w:t>1)осознание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w:t>
      </w:r>
    </w:p>
    <w:p w:rsidR="002C3938" w:rsidRPr="008D0084" w:rsidRDefault="002C3938" w:rsidP="001C00CA">
      <w:pPr>
        <w:pStyle w:val="a4"/>
        <w:ind w:left="0" w:right="858" w:firstLine="426"/>
        <w:jc w:val="both"/>
        <w:rPr>
          <w:sz w:val="26"/>
          <w:szCs w:val="26"/>
        </w:rPr>
      </w:pPr>
      <w:r w:rsidRPr="008D0084">
        <w:rPr>
          <w:sz w:val="26"/>
          <w:szCs w:val="26"/>
        </w:rPr>
        <w:t>2)формирование целостного, социально ориентированного взгляда на мир в его органичном единстве природной и социальной частей;</w:t>
      </w:r>
    </w:p>
    <w:p w:rsidR="002C3938" w:rsidRPr="008D0084" w:rsidRDefault="002C3938" w:rsidP="001C00CA">
      <w:pPr>
        <w:pStyle w:val="a3"/>
        <w:widowControl w:val="0"/>
        <w:numPr>
          <w:ilvl w:val="0"/>
          <w:numId w:val="11"/>
        </w:numPr>
        <w:tabs>
          <w:tab w:val="left" w:pos="782"/>
        </w:tabs>
        <w:autoSpaceDE w:val="0"/>
        <w:autoSpaceDN w:val="0"/>
        <w:spacing w:after="0" w:line="240" w:lineRule="auto"/>
        <w:ind w:left="0" w:right="858" w:firstLine="426"/>
        <w:contextualSpacing w:val="0"/>
        <w:jc w:val="both"/>
        <w:rPr>
          <w:rFonts w:ascii="Times New Roman" w:hAnsi="Times New Roman" w:cs="Times New Roman"/>
          <w:sz w:val="26"/>
          <w:szCs w:val="26"/>
        </w:rPr>
      </w:pPr>
      <w:r w:rsidRPr="008D0084">
        <w:rPr>
          <w:rFonts w:ascii="Times New Roman" w:hAnsi="Times New Roman" w:cs="Times New Roman"/>
          <w:sz w:val="26"/>
          <w:szCs w:val="26"/>
        </w:rPr>
        <w:t>формирование уважительного отношения к иному мнению, истории и культуре других народов;</w:t>
      </w:r>
    </w:p>
    <w:p w:rsidR="002C3938" w:rsidRPr="008D0084" w:rsidRDefault="002C3938" w:rsidP="001C00CA">
      <w:pPr>
        <w:pStyle w:val="a3"/>
        <w:widowControl w:val="0"/>
        <w:numPr>
          <w:ilvl w:val="0"/>
          <w:numId w:val="11"/>
        </w:numPr>
        <w:tabs>
          <w:tab w:val="left" w:pos="942"/>
        </w:tabs>
        <w:autoSpaceDE w:val="0"/>
        <w:autoSpaceDN w:val="0"/>
        <w:spacing w:before="1" w:after="0" w:line="240" w:lineRule="auto"/>
        <w:ind w:left="0" w:right="858" w:firstLine="426"/>
        <w:contextualSpacing w:val="0"/>
        <w:jc w:val="both"/>
        <w:rPr>
          <w:rFonts w:ascii="Times New Roman" w:hAnsi="Times New Roman" w:cs="Times New Roman"/>
          <w:sz w:val="26"/>
          <w:szCs w:val="26"/>
        </w:rPr>
      </w:pPr>
      <w:r w:rsidRPr="008D0084">
        <w:rPr>
          <w:rFonts w:ascii="Times New Roman" w:hAnsi="Times New Roman" w:cs="Times New Roman"/>
          <w:sz w:val="26"/>
          <w:szCs w:val="26"/>
        </w:rPr>
        <w:t>овладение начальными навыками адаптации в динамично изменяющемся и развивающемся мире;</w:t>
      </w:r>
    </w:p>
    <w:p w:rsidR="002C3938" w:rsidRPr="008D0084" w:rsidRDefault="002C3938" w:rsidP="001C00CA">
      <w:pPr>
        <w:pStyle w:val="a4"/>
        <w:ind w:left="0" w:right="858" w:firstLine="426"/>
        <w:jc w:val="both"/>
        <w:rPr>
          <w:sz w:val="26"/>
          <w:szCs w:val="26"/>
        </w:rPr>
      </w:pPr>
      <w:r w:rsidRPr="008D0084">
        <w:rPr>
          <w:sz w:val="26"/>
          <w:szCs w:val="26"/>
        </w:rPr>
        <w:t>5)принятие и освоение социальной роли обучающегося, формирование и развитие социально значимых мотивов учебной деятельности;</w:t>
      </w:r>
    </w:p>
    <w:p w:rsidR="002C3938" w:rsidRPr="008D0084" w:rsidRDefault="002C3938" w:rsidP="001C00CA">
      <w:pPr>
        <w:pStyle w:val="a4"/>
        <w:ind w:left="0" w:right="858" w:firstLine="426"/>
        <w:jc w:val="both"/>
        <w:rPr>
          <w:sz w:val="26"/>
          <w:szCs w:val="26"/>
        </w:rPr>
      </w:pPr>
      <w:r w:rsidRPr="008D0084">
        <w:rPr>
          <w:sz w:val="26"/>
          <w:szCs w:val="26"/>
        </w:rPr>
        <w:t>6)способность к осмыслению социального окружения, своего места в нем, принятие соответствующих возрасту ценностей и социальных ролей;</w:t>
      </w:r>
    </w:p>
    <w:p w:rsidR="002C3938" w:rsidRPr="008D0084" w:rsidRDefault="002C3938" w:rsidP="001C00CA">
      <w:pPr>
        <w:pStyle w:val="a3"/>
        <w:widowControl w:val="0"/>
        <w:numPr>
          <w:ilvl w:val="0"/>
          <w:numId w:val="10"/>
        </w:numPr>
        <w:tabs>
          <w:tab w:val="left" w:pos="739"/>
        </w:tabs>
        <w:autoSpaceDE w:val="0"/>
        <w:autoSpaceDN w:val="0"/>
        <w:spacing w:after="0" w:line="240" w:lineRule="auto"/>
        <w:ind w:left="0" w:right="858" w:firstLine="426"/>
        <w:contextualSpacing w:val="0"/>
        <w:jc w:val="both"/>
        <w:rPr>
          <w:rFonts w:ascii="Times New Roman" w:hAnsi="Times New Roman" w:cs="Times New Roman"/>
          <w:sz w:val="26"/>
          <w:szCs w:val="26"/>
        </w:rPr>
      </w:pPr>
      <w:r w:rsidRPr="008D0084">
        <w:rPr>
          <w:rFonts w:ascii="Times New Roman" w:hAnsi="Times New Roman" w:cs="Times New Roman"/>
          <w:sz w:val="26"/>
          <w:szCs w:val="26"/>
        </w:rPr>
        <w:t>формирование эстетических потребностей, ценностей и чувств;</w:t>
      </w:r>
    </w:p>
    <w:p w:rsidR="002C3938" w:rsidRPr="008D0084" w:rsidRDefault="002C3938" w:rsidP="001C00CA">
      <w:pPr>
        <w:pStyle w:val="a3"/>
        <w:widowControl w:val="0"/>
        <w:numPr>
          <w:ilvl w:val="0"/>
          <w:numId w:val="10"/>
        </w:numPr>
        <w:tabs>
          <w:tab w:val="left" w:pos="938"/>
        </w:tabs>
        <w:autoSpaceDE w:val="0"/>
        <w:autoSpaceDN w:val="0"/>
        <w:spacing w:after="0" w:line="240" w:lineRule="auto"/>
        <w:ind w:left="0" w:right="858" w:firstLine="426"/>
        <w:contextualSpacing w:val="0"/>
        <w:jc w:val="both"/>
        <w:rPr>
          <w:rFonts w:ascii="Times New Roman" w:hAnsi="Times New Roman" w:cs="Times New Roman"/>
          <w:sz w:val="26"/>
          <w:szCs w:val="26"/>
        </w:rPr>
      </w:pPr>
      <w:r w:rsidRPr="008D0084">
        <w:rPr>
          <w:rFonts w:ascii="Times New Roman" w:hAnsi="Times New Roman" w:cs="Times New Roman"/>
          <w:sz w:val="26"/>
          <w:szCs w:val="26"/>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2C3938" w:rsidRPr="008D0084" w:rsidRDefault="002C3938" w:rsidP="001C00CA">
      <w:pPr>
        <w:pStyle w:val="a3"/>
        <w:widowControl w:val="0"/>
        <w:numPr>
          <w:ilvl w:val="0"/>
          <w:numId w:val="10"/>
        </w:numPr>
        <w:tabs>
          <w:tab w:val="left" w:pos="789"/>
        </w:tabs>
        <w:autoSpaceDE w:val="0"/>
        <w:autoSpaceDN w:val="0"/>
        <w:spacing w:after="0" w:line="240" w:lineRule="auto"/>
        <w:ind w:left="0" w:right="858" w:firstLine="426"/>
        <w:contextualSpacing w:val="0"/>
        <w:jc w:val="both"/>
        <w:rPr>
          <w:rFonts w:ascii="Times New Roman" w:hAnsi="Times New Roman" w:cs="Times New Roman"/>
          <w:sz w:val="26"/>
          <w:szCs w:val="26"/>
        </w:rPr>
      </w:pPr>
      <w:r w:rsidRPr="008D0084">
        <w:rPr>
          <w:rFonts w:ascii="Times New Roman" w:hAnsi="Times New Roman" w:cs="Times New Roman"/>
          <w:sz w:val="26"/>
          <w:szCs w:val="26"/>
        </w:rPr>
        <w:t>развитие навыков сотрудничества со взрослыми и сверстниками в разных социальных ситуациях;</w:t>
      </w:r>
    </w:p>
    <w:p w:rsidR="002C3938" w:rsidRPr="008D0084" w:rsidRDefault="002C3938" w:rsidP="001C00CA">
      <w:pPr>
        <w:pStyle w:val="a3"/>
        <w:widowControl w:val="0"/>
        <w:numPr>
          <w:ilvl w:val="0"/>
          <w:numId w:val="10"/>
        </w:numPr>
        <w:tabs>
          <w:tab w:val="left" w:pos="894"/>
        </w:tabs>
        <w:autoSpaceDE w:val="0"/>
        <w:autoSpaceDN w:val="0"/>
        <w:spacing w:before="65" w:after="0" w:line="240" w:lineRule="auto"/>
        <w:ind w:left="0" w:right="858" w:firstLine="426"/>
        <w:contextualSpacing w:val="0"/>
        <w:jc w:val="both"/>
        <w:rPr>
          <w:rFonts w:ascii="Times New Roman" w:hAnsi="Times New Roman" w:cs="Times New Roman"/>
          <w:sz w:val="26"/>
          <w:szCs w:val="26"/>
        </w:rPr>
      </w:pPr>
      <w:r w:rsidRPr="008D0084">
        <w:rPr>
          <w:rFonts w:ascii="Times New Roman" w:hAnsi="Times New Roman" w:cs="Times New Roman"/>
          <w:sz w:val="26"/>
          <w:szCs w:val="26"/>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2C3938" w:rsidRPr="008D0084" w:rsidRDefault="002C3938" w:rsidP="001C00CA">
      <w:pPr>
        <w:pStyle w:val="a4"/>
        <w:spacing w:before="1"/>
        <w:ind w:left="0" w:right="858" w:firstLine="426"/>
        <w:jc w:val="both"/>
        <w:rPr>
          <w:sz w:val="26"/>
          <w:szCs w:val="26"/>
        </w:rPr>
      </w:pPr>
      <w:r w:rsidRPr="008D0084">
        <w:rPr>
          <w:sz w:val="26"/>
          <w:szCs w:val="26"/>
        </w:rPr>
        <w:t>11) развитие адекватных представлений о собственных возможностях, о насущно необходимом жизнеобеспечении;</w:t>
      </w:r>
    </w:p>
    <w:p w:rsidR="002C3938" w:rsidRPr="008D0084" w:rsidRDefault="002C3938" w:rsidP="001C00CA">
      <w:pPr>
        <w:pStyle w:val="a4"/>
        <w:ind w:left="0" w:right="858" w:firstLine="426"/>
        <w:jc w:val="both"/>
        <w:rPr>
          <w:sz w:val="26"/>
          <w:szCs w:val="26"/>
        </w:rPr>
      </w:pPr>
      <w:r w:rsidRPr="008D0084">
        <w:rPr>
          <w:sz w:val="26"/>
          <w:szCs w:val="26"/>
        </w:rPr>
        <w:lastRenderedPageBreak/>
        <w:t xml:space="preserve">12) овладение социально-бытовыми умениями, используемыми в повседневной жизни; </w:t>
      </w:r>
    </w:p>
    <w:p w:rsidR="002C3938" w:rsidRPr="008D0084" w:rsidRDefault="002C3938" w:rsidP="001C00CA">
      <w:pPr>
        <w:pStyle w:val="a4"/>
        <w:ind w:left="0" w:right="858" w:firstLine="426"/>
        <w:jc w:val="both"/>
        <w:rPr>
          <w:sz w:val="26"/>
          <w:szCs w:val="26"/>
        </w:rPr>
      </w:pPr>
      <w:r w:rsidRPr="008D0084">
        <w:rPr>
          <w:sz w:val="26"/>
          <w:szCs w:val="26"/>
        </w:rPr>
        <w:t>13) владение навыками коммуникации и принятыми ритуалами социального взаимодействия, в том числе с использованием информационных технологий;</w:t>
      </w:r>
    </w:p>
    <w:p w:rsidR="002C3938" w:rsidRPr="008D0084" w:rsidRDefault="002C3938" w:rsidP="001C00CA">
      <w:pPr>
        <w:pStyle w:val="a4"/>
        <w:spacing w:before="2"/>
        <w:ind w:left="0" w:right="858" w:firstLine="426"/>
        <w:jc w:val="both"/>
        <w:rPr>
          <w:sz w:val="26"/>
          <w:szCs w:val="26"/>
        </w:rPr>
      </w:pPr>
      <w:r w:rsidRPr="008D0084">
        <w:rPr>
          <w:sz w:val="26"/>
          <w:szCs w:val="26"/>
        </w:rPr>
        <w:t>14) способность к осмыслению и дифференциации картины мира, ее временно- пространственной организации.</w:t>
      </w:r>
    </w:p>
    <w:p w:rsidR="002C3938" w:rsidRPr="008D0084" w:rsidRDefault="002C3938" w:rsidP="001C00CA">
      <w:pPr>
        <w:pStyle w:val="a4"/>
        <w:spacing w:before="1"/>
        <w:ind w:left="0" w:right="858" w:firstLine="426"/>
        <w:jc w:val="both"/>
        <w:rPr>
          <w:sz w:val="26"/>
          <w:szCs w:val="26"/>
        </w:rPr>
      </w:pPr>
    </w:p>
    <w:p w:rsidR="002C3938" w:rsidRPr="008D0084" w:rsidRDefault="002C3938" w:rsidP="001C00CA">
      <w:pPr>
        <w:spacing w:line="240" w:lineRule="auto"/>
        <w:ind w:right="858" w:firstLine="426"/>
        <w:jc w:val="both"/>
        <w:rPr>
          <w:rFonts w:ascii="Times New Roman" w:hAnsi="Times New Roman" w:cs="Times New Roman"/>
          <w:sz w:val="26"/>
          <w:szCs w:val="26"/>
        </w:rPr>
      </w:pPr>
      <w:proofErr w:type="spellStart"/>
      <w:r w:rsidRPr="008D0084">
        <w:rPr>
          <w:rFonts w:ascii="Times New Roman" w:hAnsi="Times New Roman" w:cs="Times New Roman"/>
          <w:b/>
          <w:i/>
          <w:sz w:val="26"/>
          <w:szCs w:val="26"/>
        </w:rPr>
        <w:t>Метапредметные</w:t>
      </w:r>
      <w:proofErr w:type="spellEnd"/>
      <w:r w:rsidRPr="008D0084">
        <w:rPr>
          <w:rFonts w:ascii="Times New Roman" w:hAnsi="Times New Roman" w:cs="Times New Roman"/>
          <w:b/>
          <w:i/>
          <w:sz w:val="26"/>
          <w:szCs w:val="26"/>
        </w:rPr>
        <w:t xml:space="preserve"> результаты </w:t>
      </w:r>
      <w:r w:rsidRPr="008D0084">
        <w:rPr>
          <w:rFonts w:ascii="Times New Roman" w:hAnsi="Times New Roman" w:cs="Times New Roman"/>
          <w:sz w:val="26"/>
          <w:szCs w:val="26"/>
        </w:rPr>
        <w:t>освоения АООП НОО:</w:t>
      </w:r>
    </w:p>
    <w:p w:rsidR="002C3938" w:rsidRPr="008D0084" w:rsidRDefault="002C3938" w:rsidP="001C00CA">
      <w:pPr>
        <w:pStyle w:val="a4"/>
        <w:numPr>
          <w:ilvl w:val="0"/>
          <w:numId w:val="9"/>
        </w:numPr>
        <w:ind w:left="0" w:right="858" w:firstLine="426"/>
        <w:jc w:val="both"/>
        <w:rPr>
          <w:sz w:val="26"/>
          <w:szCs w:val="26"/>
        </w:rPr>
      </w:pPr>
      <w:r w:rsidRPr="008D0084">
        <w:rPr>
          <w:sz w:val="26"/>
          <w:szCs w:val="26"/>
        </w:rPr>
        <w:t>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2C3938" w:rsidRPr="008D0084" w:rsidRDefault="002C3938" w:rsidP="001C00CA">
      <w:pPr>
        <w:pStyle w:val="a3"/>
        <w:widowControl w:val="0"/>
        <w:numPr>
          <w:ilvl w:val="0"/>
          <w:numId w:val="9"/>
        </w:numPr>
        <w:tabs>
          <w:tab w:val="left" w:pos="806"/>
        </w:tabs>
        <w:autoSpaceDE w:val="0"/>
        <w:autoSpaceDN w:val="0"/>
        <w:spacing w:after="0" w:line="240" w:lineRule="auto"/>
        <w:ind w:left="0" w:right="858" w:firstLine="426"/>
        <w:contextualSpacing w:val="0"/>
        <w:jc w:val="both"/>
        <w:rPr>
          <w:rFonts w:ascii="Times New Roman" w:hAnsi="Times New Roman" w:cs="Times New Roman"/>
          <w:sz w:val="26"/>
          <w:szCs w:val="26"/>
        </w:rPr>
      </w:pPr>
      <w:r w:rsidRPr="008D0084">
        <w:rPr>
          <w:rFonts w:ascii="Times New Roman" w:hAnsi="Times New Roman" w:cs="Times New Roman"/>
          <w:sz w:val="26"/>
          <w:szCs w:val="26"/>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2C3938" w:rsidRPr="008D0084" w:rsidRDefault="002C3938" w:rsidP="001C00CA">
      <w:pPr>
        <w:pStyle w:val="a3"/>
        <w:widowControl w:val="0"/>
        <w:numPr>
          <w:ilvl w:val="0"/>
          <w:numId w:val="9"/>
        </w:numPr>
        <w:tabs>
          <w:tab w:val="left" w:pos="839"/>
        </w:tabs>
        <w:autoSpaceDE w:val="0"/>
        <w:autoSpaceDN w:val="0"/>
        <w:spacing w:before="1" w:after="0" w:line="240" w:lineRule="auto"/>
        <w:ind w:left="0" w:right="858" w:firstLine="426"/>
        <w:contextualSpacing w:val="0"/>
        <w:jc w:val="both"/>
        <w:rPr>
          <w:rFonts w:ascii="Times New Roman" w:hAnsi="Times New Roman" w:cs="Times New Roman"/>
          <w:sz w:val="26"/>
          <w:szCs w:val="26"/>
        </w:rPr>
      </w:pPr>
      <w:r w:rsidRPr="008D0084">
        <w:rPr>
          <w:rFonts w:ascii="Times New Roman" w:hAnsi="Times New Roman" w:cs="Times New Roman"/>
          <w:sz w:val="26"/>
          <w:szCs w:val="26"/>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CA3B2B" w:rsidRPr="008D0084" w:rsidRDefault="002C3938" w:rsidP="001C00CA">
      <w:pPr>
        <w:pStyle w:val="a3"/>
        <w:widowControl w:val="0"/>
        <w:numPr>
          <w:ilvl w:val="0"/>
          <w:numId w:val="9"/>
        </w:numPr>
        <w:tabs>
          <w:tab w:val="left" w:pos="851"/>
          <w:tab w:val="left" w:pos="1970"/>
          <w:tab w:val="left" w:pos="3227"/>
          <w:tab w:val="left" w:pos="4683"/>
          <w:tab w:val="left" w:pos="5629"/>
          <w:tab w:val="left" w:pos="6981"/>
          <w:tab w:val="left" w:pos="7473"/>
          <w:tab w:val="left" w:pos="8998"/>
          <w:tab w:val="left" w:pos="9370"/>
        </w:tabs>
        <w:autoSpaceDE w:val="0"/>
        <w:autoSpaceDN w:val="0"/>
        <w:spacing w:after="0" w:line="240" w:lineRule="auto"/>
        <w:ind w:left="0" w:right="858" w:firstLine="426"/>
        <w:contextualSpacing w:val="0"/>
        <w:jc w:val="both"/>
        <w:rPr>
          <w:rFonts w:ascii="Times New Roman" w:hAnsi="Times New Roman" w:cs="Times New Roman"/>
          <w:sz w:val="26"/>
          <w:szCs w:val="26"/>
        </w:rPr>
      </w:pPr>
      <w:r w:rsidRPr="008D0084">
        <w:rPr>
          <w:rFonts w:ascii="Times New Roman" w:hAnsi="Times New Roman" w:cs="Times New Roman"/>
          <w:sz w:val="26"/>
          <w:szCs w:val="26"/>
        </w:rPr>
        <w:t xml:space="preserve">использование речевых средств и средств информационных и коммуникационных технологий (далее -ИКТ) для решения коммуникативных и познавательных задач; </w:t>
      </w:r>
    </w:p>
    <w:p w:rsidR="002C3938" w:rsidRPr="008D0084" w:rsidRDefault="002C3938" w:rsidP="00CA3B2B">
      <w:pPr>
        <w:pStyle w:val="a3"/>
        <w:widowControl w:val="0"/>
        <w:tabs>
          <w:tab w:val="left" w:pos="851"/>
          <w:tab w:val="left" w:pos="1970"/>
          <w:tab w:val="left" w:pos="3227"/>
          <w:tab w:val="left" w:pos="4683"/>
          <w:tab w:val="left" w:pos="5629"/>
          <w:tab w:val="left" w:pos="6981"/>
          <w:tab w:val="left" w:pos="7473"/>
          <w:tab w:val="left" w:pos="8998"/>
          <w:tab w:val="left" w:pos="9370"/>
        </w:tabs>
        <w:autoSpaceDE w:val="0"/>
        <w:autoSpaceDN w:val="0"/>
        <w:spacing w:after="0" w:line="240" w:lineRule="auto"/>
        <w:ind w:left="426" w:right="858"/>
        <w:contextualSpacing w:val="0"/>
        <w:jc w:val="both"/>
        <w:rPr>
          <w:rFonts w:ascii="Times New Roman" w:hAnsi="Times New Roman" w:cs="Times New Roman"/>
          <w:sz w:val="26"/>
          <w:szCs w:val="26"/>
        </w:rPr>
      </w:pPr>
      <w:r w:rsidRPr="008D0084">
        <w:rPr>
          <w:rFonts w:ascii="Times New Roman" w:hAnsi="Times New Roman" w:cs="Times New Roman"/>
          <w:sz w:val="26"/>
          <w:szCs w:val="26"/>
        </w:rPr>
        <w:t>5)</w:t>
      </w:r>
      <w:r w:rsidR="00CA3B2B" w:rsidRPr="008D0084">
        <w:rPr>
          <w:rFonts w:ascii="Times New Roman" w:hAnsi="Times New Roman" w:cs="Times New Roman"/>
          <w:sz w:val="26"/>
          <w:szCs w:val="26"/>
        </w:rPr>
        <w:t xml:space="preserve"> </w:t>
      </w:r>
      <w:r w:rsidRPr="008D0084">
        <w:rPr>
          <w:rFonts w:ascii="Times New Roman" w:hAnsi="Times New Roman" w:cs="Times New Roman"/>
          <w:sz w:val="26"/>
          <w:szCs w:val="26"/>
        </w:rPr>
        <w:t>овладение</w:t>
      </w:r>
      <w:r w:rsidRPr="008D0084">
        <w:rPr>
          <w:rFonts w:ascii="Times New Roman" w:hAnsi="Times New Roman" w:cs="Times New Roman"/>
          <w:sz w:val="26"/>
          <w:szCs w:val="26"/>
        </w:rPr>
        <w:tab/>
        <w:t>навыками</w:t>
      </w:r>
      <w:r w:rsidRPr="008D0084">
        <w:rPr>
          <w:rFonts w:ascii="Times New Roman" w:hAnsi="Times New Roman" w:cs="Times New Roman"/>
          <w:sz w:val="26"/>
          <w:szCs w:val="26"/>
        </w:rPr>
        <w:tab/>
        <w:t>смыслового</w:t>
      </w:r>
      <w:r w:rsidRPr="008D0084">
        <w:rPr>
          <w:rFonts w:ascii="Times New Roman" w:hAnsi="Times New Roman" w:cs="Times New Roman"/>
          <w:sz w:val="26"/>
          <w:szCs w:val="26"/>
        </w:rPr>
        <w:tab/>
        <w:t>чтения</w:t>
      </w:r>
      <w:r w:rsidRPr="008D0084">
        <w:rPr>
          <w:rFonts w:ascii="Times New Roman" w:hAnsi="Times New Roman" w:cs="Times New Roman"/>
          <w:sz w:val="26"/>
          <w:szCs w:val="26"/>
        </w:rPr>
        <w:tab/>
        <w:t xml:space="preserve"> доступных</w:t>
      </w:r>
      <w:r w:rsidRPr="008D0084">
        <w:rPr>
          <w:rFonts w:ascii="Times New Roman" w:hAnsi="Times New Roman" w:cs="Times New Roman"/>
          <w:sz w:val="26"/>
          <w:szCs w:val="26"/>
        </w:rPr>
        <w:tab/>
        <w:t>по</w:t>
      </w:r>
      <w:r w:rsidRPr="008D0084">
        <w:rPr>
          <w:rFonts w:ascii="Times New Roman" w:hAnsi="Times New Roman" w:cs="Times New Roman"/>
          <w:sz w:val="26"/>
          <w:szCs w:val="26"/>
        </w:rPr>
        <w:tab/>
        <w:t>содержанию</w:t>
      </w:r>
      <w:r w:rsidRPr="008D0084">
        <w:rPr>
          <w:rFonts w:ascii="Times New Roman" w:hAnsi="Times New Roman" w:cs="Times New Roman"/>
          <w:sz w:val="26"/>
          <w:szCs w:val="26"/>
        </w:rPr>
        <w:tab/>
        <w:t>и</w:t>
      </w:r>
      <w:r w:rsidRPr="008D0084">
        <w:rPr>
          <w:rFonts w:ascii="Times New Roman" w:hAnsi="Times New Roman" w:cs="Times New Roman"/>
          <w:sz w:val="26"/>
          <w:szCs w:val="26"/>
        </w:rPr>
        <w:tab/>
        <w:t>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2C3938" w:rsidRPr="008D0084" w:rsidRDefault="002C3938" w:rsidP="001C00CA">
      <w:pPr>
        <w:pStyle w:val="a4"/>
        <w:numPr>
          <w:ilvl w:val="0"/>
          <w:numId w:val="8"/>
        </w:numPr>
        <w:ind w:left="0" w:right="858" w:firstLine="426"/>
        <w:jc w:val="both"/>
        <w:rPr>
          <w:sz w:val="26"/>
          <w:szCs w:val="26"/>
        </w:rPr>
      </w:pPr>
      <w:r w:rsidRPr="008D0084">
        <w:rPr>
          <w:sz w:val="26"/>
          <w:szCs w:val="26"/>
        </w:rPr>
        <w:t>овладение логическими действиями сравнения, анализа, синтеза, обобщения, классификации по родовидовым признакам, установления аналогий и причинно - следственных связей, построения рассуждений, отнесения к известным понятиям на уровне, соответствующем индивидуальным возможностям;</w:t>
      </w:r>
    </w:p>
    <w:p w:rsidR="002C3938" w:rsidRPr="008D0084" w:rsidRDefault="002C3938" w:rsidP="001C00CA">
      <w:pPr>
        <w:pStyle w:val="a3"/>
        <w:widowControl w:val="0"/>
        <w:numPr>
          <w:ilvl w:val="0"/>
          <w:numId w:val="8"/>
        </w:numPr>
        <w:tabs>
          <w:tab w:val="left" w:pos="806"/>
        </w:tabs>
        <w:autoSpaceDE w:val="0"/>
        <w:autoSpaceDN w:val="0"/>
        <w:spacing w:after="0" w:line="240" w:lineRule="auto"/>
        <w:ind w:left="0" w:right="858" w:firstLine="426"/>
        <w:contextualSpacing w:val="0"/>
        <w:jc w:val="both"/>
        <w:rPr>
          <w:rFonts w:ascii="Times New Roman" w:hAnsi="Times New Roman" w:cs="Times New Roman"/>
          <w:sz w:val="26"/>
          <w:szCs w:val="26"/>
        </w:rPr>
      </w:pPr>
      <w:r w:rsidRPr="008D0084">
        <w:rPr>
          <w:rFonts w:ascii="Times New Roman" w:hAnsi="Times New Roman" w:cs="Times New Roman"/>
          <w:sz w:val="26"/>
          <w:szCs w:val="26"/>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2C3938" w:rsidRPr="008D0084" w:rsidRDefault="002C3938" w:rsidP="001C00CA">
      <w:pPr>
        <w:pStyle w:val="a3"/>
        <w:widowControl w:val="0"/>
        <w:numPr>
          <w:ilvl w:val="0"/>
          <w:numId w:val="8"/>
        </w:numPr>
        <w:tabs>
          <w:tab w:val="left" w:pos="746"/>
        </w:tabs>
        <w:autoSpaceDE w:val="0"/>
        <w:autoSpaceDN w:val="0"/>
        <w:spacing w:before="1" w:after="0" w:line="240" w:lineRule="auto"/>
        <w:ind w:left="0" w:right="858" w:firstLine="426"/>
        <w:contextualSpacing w:val="0"/>
        <w:jc w:val="both"/>
        <w:rPr>
          <w:rFonts w:ascii="Times New Roman" w:hAnsi="Times New Roman" w:cs="Times New Roman"/>
          <w:sz w:val="26"/>
          <w:szCs w:val="26"/>
        </w:rPr>
      </w:pPr>
      <w:r w:rsidRPr="008D0084">
        <w:rPr>
          <w:rFonts w:ascii="Times New Roman" w:hAnsi="Times New Roman" w:cs="Times New Roman"/>
          <w:sz w:val="26"/>
          <w:szCs w:val="26"/>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2C3938" w:rsidRPr="008D0084" w:rsidRDefault="002C3938" w:rsidP="001C00CA">
      <w:pPr>
        <w:pStyle w:val="a3"/>
        <w:widowControl w:val="0"/>
        <w:numPr>
          <w:ilvl w:val="0"/>
          <w:numId w:val="8"/>
        </w:numPr>
        <w:tabs>
          <w:tab w:val="left" w:pos="774"/>
        </w:tabs>
        <w:autoSpaceDE w:val="0"/>
        <w:autoSpaceDN w:val="0"/>
        <w:spacing w:after="0" w:line="240" w:lineRule="auto"/>
        <w:ind w:left="0" w:right="858" w:firstLine="426"/>
        <w:contextualSpacing w:val="0"/>
        <w:jc w:val="both"/>
        <w:rPr>
          <w:rFonts w:ascii="Times New Roman" w:hAnsi="Times New Roman" w:cs="Times New Roman"/>
          <w:sz w:val="26"/>
          <w:szCs w:val="26"/>
        </w:rPr>
      </w:pPr>
      <w:r w:rsidRPr="008D0084">
        <w:rPr>
          <w:rFonts w:ascii="Times New Roman" w:hAnsi="Times New Roman" w:cs="Times New Roman"/>
          <w:sz w:val="26"/>
          <w:szCs w:val="26"/>
        </w:rPr>
        <w:t>готовность конструктивно разрешать конфликты посредством учета интересов сторон и сотрудничества;</w:t>
      </w:r>
    </w:p>
    <w:p w:rsidR="002C3938" w:rsidRPr="008D0084" w:rsidRDefault="002C3938" w:rsidP="001C00CA">
      <w:pPr>
        <w:pStyle w:val="a3"/>
        <w:tabs>
          <w:tab w:val="left" w:pos="1007"/>
        </w:tabs>
        <w:spacing w:line="240" w:lineRule="auto"/>
        <w:ind w:left="0" w:right="858" w:firstLine="426"/>
        <w:jc w:val="both"/>
        <w:rPr>
          <w:rFonts w:ascii="Times New Roman" w:hAnsi="Times New Roman" w:cs="Times New Roman"/>
          <w:sz w:val="26"/>
          <w:szCs w:val="26"/>
        </w:rPr>
      </w:pPr>
      <w:r w:rsidRPr="008D0084">
        <w:rPr>
          <w:rFonts w:ascii="Times New Roman" w:hAnsi="Times New Roman" w:cs="Times New Roman"/>
          <w:sz w:val="26"/>
          <w:szCs w:val="26"/>
        </w:rPr>
        <w:t xml:space="preserve">овладение некоторыми базовыми предметными и </w:t>
      </w:r>
      <w:proofErr w:type="spellStart"/>
      <w:r w:rsidRPr="008D0084">
        <w:rPr>
          <w:rFonts w:ascii="Times New Roman" w:hAnsi="Times New Roman" w:cs="Times New Roman"/>
          <w:sz w:val="26"/>
          <w:szCs w:val="26"/>
        </w:rPr>
        <w:t>межпредметными</w:t>
      </w:r>
      <w:proofErr w:type="spellEnd"/>
      <w:r w:rsidRPr="008D0084">
        <w:rPr>
          <w:rFonts w:ascii="Times New Roman" w:hAnsi="Times New Roman" w:cs="Times New Roman"/>
          <w:sz w:val="26"/>
          <w:szCs w:val="26"/>
        </w:rPr>
        <w:t xml:space="preserve"> понятиями, отражающими доступные существенные связи и отношения между объектами и процессами.</w:t>
      </w:r>
    </w:p>
    <w:p w:rsidR="002C3938" w:rsidRPr="008D0084" w:rsidRDefault="002C3938" w:rsidP="001C00CA">
      <w:pPr>
        <w:pStyle w:val="a3"/>
        <w:widowControl w:val="0"/>
        <w:numPr>
          <w:ilvl w:val="0"/>
          <w:numId w:val="8"/>
        </w:numPr>
        <w:tabs>
          <w:tab w:val="left" w:pos="1007"/>
        </w:tabs>
        <w:autoSpaceDE w:val="0"/>
        <w:autoSpaceDN w:val="0"/>
        <w:spacing w:after="0" w:line="240" w:lineRule="auto"/>
        <w:ind w:left="0" w:right="858" w:firstLine="426"/>
        <w:contextualSpacing w:val="0"/>
        <w:jc w:val="both"/>
        <w:rPr>
          <w:rFonts w:ascii="Times New Roman" w:hAnsi="Times New Roman" w:cs="Times New Roman"/>
          <w:sz w:val="26"/>
          <w:szCs w:val="26"/>
        </w:rPr>
      </w:pPr>
      <w:r w:rsidRPr="008D0084">
        <w:rPr>
          <w:rFonts w:ascii="Times New Roman" w:hAnsi="Times New Roman" w:cs="Times New Roman"/>
          <w:sz w:val="26"/>
          <w:szCs w:val="26"/>
        </w:rPr>
        <w:t xml:space="preserve">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w:t>
      </w:r>
      <w:r w:rsidR="00CA3B2B" w:rsidRPr="008D0084">
        <w:rPr>
          <w:rFonts w:ascii="Times New Roman" w:hAnsi="Times New Roman" w:cs="Times New Roman"/>
          <w:sz w:val="26"/>
          <w:szCs w:val="26"/>
        </w:rPr>
        <w:t>м конкретного учебного предмета.</w:t>
      </w:r>
    </w:p>
    <w:p w:rsidR="002C3938" w:rsidRPr="008D0084" w:rsidRDefault="002C3938" w:rsidP="001C00CA">
      <w:pPr>
        <w:pStyle w:val="a4"/>
        <w:spacing w:before="10"/>
        <w:ind w:left="0" w:right="858" w:firstLine="426"/>
        <w:jc w:val="both"/>
        <w:rPr>
          <w:sz w:val="26"/>
          <w:szCs w:val="26"/>
          <w:u w:val="single"/>
        </w:rPr>
      </w:pPr>
    </w:p>
    <w:p w:rsidR="00CA3B2B" w:rsidRPr="008D0084" w:rsidRDefault="00CA3B2B" w:rsidP="001C00CA">
      <w:pPr>
        <w:pStyle w:val="a4"/>
        <w:spacing w:before="10"/>
        <w:ind w:left="0" w:right="858" w:firstLine="426"/>
        <w:jc w:val="both"/>
        <w:rPr>
          <w:sz w:val="26"/>
          <w:szCs w:val="26"/>
          <w:u w:val="single"/>
        </w:rPr>
      </w:pPr>
    </w:p>
    <w:p w:rsidR="002C3938" w:rsidRPr="008D0084" w:rsidRDefault="002C3938" w:rsidP="001C00CA">
      <w:pPr>
        <w:pStyle w:val="2"/>
        <w:spacing w:line="240" w:lineRule="auto"/>
        <w:ind w:right="858" w:firstLine="426"/>
        <w:jc w:val="both"/>
        <w:rPr>
          <w:rFonts w:ascii="Times New Roman" w:hAnsi="Times New Roman" w:cs="Times New Roman"/>
          <w:b w:val="0"/>
          <w:color w:val="auto"/>
          <w:u w:val="single"/>
        </w:rPr>
      </w:pPr>
      <w:r w:rsidRPr="008D0084">
        <w:rPr>
          <w:rFonts w:ascii="Times New Roman" w:hAnsi="Times New Roman" w:cs="Times New Roman"/>
          <w:b w:val="0"/>
          <w:color w:val="auto"/>
        </w:rPr>
        <w:lastRenderedPageBreak/>
        <w:t xml:space="preserve">    </w:t>
      </w:r>
      <w:r w:rsidRPr="008D0084">
        <w:rPr>
          <w:rFonts w:ascii="Times New Roman" w:hAnsi="Times New Roman" w:cs="Times New Roman"/>
          <w:b w:val="0"/>
          <w:color w:val="auto"/>
          <w:u w:val="single"/>
        </w:rPr>
        <w:t xml:space="preserve">Планируемые предметные результаты освоения обучающимися с ОВЗ АООП НОО соответствуют планируемым результатам освоения обучающимися с ОВЗ ООП НОО </w:t>
      </w:r>
      <w:r w:rsidR="00CA3B2B" w:rsidRPr="008D0084">
        <w:rPr>
          <w:rFonts w:ascii="Times New Roman" w:hAnsi="Times New Roman" w:cs="Times New Roman"/>
          <w:b w:val="0"/>
          <w:color w:val="auto"/>
          <w:u w:val="single"/>
        </w:rPr>
        <w:t>МБОУ</w:t>
      </w:r>
      <w:r w:rsidRPr="008D0084">
        <w:rPr>
          <w:rFonts w:ascii="Times New Roman" w:hAnsi="Times New Roman" w:cs="Times New Roman"/>
          <w:b w:val="0"/>
          <w:color w:val="auto"/>
          <w:u w:val="single"/>
        </w:rPr>
        <w:t xml:space="preserve"> «СОШ №</w:t>
      </w:r>
      <w:r w:rsidR="00CA3B2B" w:rsidRPr="008D0084">
        <w:rPr>
          <w:rFonts w:ascii="Times New Roman" w:hAnsi="Times New Roman" w:cs="Times New Roman"/>
          <w:b w:val="0"/>
          <w:color w:val="auto"/>
          <w:u w:val="single"/>
        </w:rPr>
        <w:t>70</w:t>
      </w:r>
      <w:r w:rsidRPr="008D0084">
        <w:rPr>
          <w:rFonts w:ascii="Times New Roman" w:hAnsi="Times New Roman" w:cs="Times New Roman"/>
          <w:b w:val="0"/>
          <w:color w:val="auto"/>
          <w:u w:val="single"/>
        </w:rPr>
        <w:t>».</w:t>
      </w:r>
    </w:p>
    <w:p w:rsidR="00CA3B2B" w:rsidRPr="008D0084" w:rsidRDefault="00CA3B2B" w:rsidP="001C00CA">
      <w:pPr>
        <w:autoSpaceDE w:val="0"/>
        <w:autoSpaceDN w:val="0"/>
        <w:adjustRightInd w:val="0"/>
        <w:spacing w:after="0" w:line="240" w:lineRule="auto"/>
        <w:ind w:firstLine="426"/>
        <w:jc w:val="both"/>
        <w:rPr>
          <w:rFonts w:ascii="Times New Roman" w:hAnsi="Times New Roman" w:cs="Times New Roman"/>
          <w:b/>
          <w:sz w:val="26"/>
          <w:szCs w:val="26"/>
        </w:rPr>
      </w:pP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b/>
          <w:sz w:val="26"/>
          <w:szCs w:val="26"/>
        </w:rPr>
      </w:pPr>
      <w:r w:rsidRPr="008D0084">
        <w:rPr>
          <w:rFonts w:ascii="Times New Roman" w:hAnsi="Times New Roman" w:cs="Times New Roman"/>
          <w:b/>
          <w:sz w:val="26"/>
          <w:szCs w:val="26"/>
        </w:rPr>
        <w:t>Результатами освоения слабовидящими обучающимися программы коррекционной</w:t>
      </w:r>
      <w:r w:rsidR="003D042B" w:rsidRPr="008D0084">
        <w:rPr>
          <w:rFonts w:ascii="Times New Roman" w:hAnsi="Times New Roman" w:cs="Times New Roman"/>
          <w:b/>
          <w:sz w:val="26"/>
          <w:szCs w:val="26"/>
        </w:rPr>
        <w:t xml:space="preserve"> </w:t>
      </w:r>
      <w:r w:rsidRPr="008D0084">
        <w:rPr>
          <w:rFonts w:ascii="Times New Roman" w:hAnsi="Times New Roman" w:cs="Times New Roman"/>
          <w:b/>
          <w:sz w:val="26"/>
          <w:szCs w:val="26"/>
        </w:rPr>
        <w:t>работы выступают:</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овладение эффективными компенсаторными способами учебно-познавательной и предметно-практической деятельности;</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овладение умением осуществлять учебно-познавательную деятельность с</w:t>
      </w:r>
      <w:r w:rsidR="003D042B" w:rsidRPr="008D0084">
        <w:rPr>
          <w:rFonts w:ascii="Times New Roman" w:hAnsi="Times New Roman" w:cs="Times New Roman"/>
          <w:sz w:val="26"/>
          <w:szCs w:val="26"/>
        </w:rPr>
        <w:t xml:space="preserve"> </w:t>
      </w:r>
      <w:r w:rsidRPr="008D0084">
        <w:rPr>
          <w:rFonts w:ascii="Times New Roman" w:hAnsi="Times New Roman" w:cs="Times New Roman"/>
          <w:sz w:val="26"/>
          <w:szCs w:val="26"/>
        </w:rPr>
        <w:t>учетом имеющихся противопоказаний и ограничений;</w:t>
      </w:r>
    </w:p>
    <w:p w:rsidR="003D042B"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повышение возможностей в пространственной и социально-бытовой</w:t>
      </w:r>
      <w:r w:rsidR="003D042B" w:rsidRPr="008D0084">
        <w:rPr>
          <w:rFonts w:ascii="Times New Roman" w:hAnsi="Times New Roman" w:cs="Times New Roman"/>
          <w:sz w:val="26"/>
          <w:szCs w:val="26"/>
        </w:rPr>
        <w:t xml:space="preserve"> </w:t>
      </w:r>
      <w:r w:rsidRPr="008D0084">
        <w:rPr>
          <w:rFonts w:ascii="Times New Roman" w:hAnsi="Times New Roman" w:cs="Times New Roman"/>
          <w:sz w:val="26"/>
          <w:szCs w:val="26"/>
        </w:rPr>
        <w:t xml:space="preserve">ориентировке: совершенствование навыков ориентировки в </w:t>
      </w:r>
      <w:proofErr w:type="spellStart"/>
      <w:r w:rsidRPr="008D0084">
        <w:rPr>
          <w:rFonts w:ascii="Times New Roman" w:hAnsi="Times New Roman" w:cs="Times New Roman"/>
          <w:sz w:val="26"/>
          <w:szCs w:val="26"/>
        </w:rPr>
        <w:t>микропространстве</w:t>
      </w:r>
      <w:proofErr w:type="spellEnd"/>
      <w:r w:rsidRPr="008D0084">
        <w:rPr>
          <w:rFonts w:ascii="Times New Roman" w:hAnsi="Times New Roman" w:cs="Times New Roman"/>
          <w:sz w:val="26"/>
          <w:szCs w:val="26"/>
        </w:rPr>
        <w:t xml:space="preserve"> и</w:t>
      </w:r>
      <w:r w:rsidR="003D042B" w:rsidRPr="008D0084">
        <w:rPr>
          <w:rFonts w:ascii="Times New Roman" w:hAnsi="Times New Roman" w:cs="Times New Roman"/>
          <w:sz w:val="26"/>
          <w:szCs w:val="26"/>
        </w:rPr>
        <w:t xml:space="preserve"> </w:t>
      </w:r>
      <w:r w:rsidRPr="008D0084">
        <w:rPr>
          <w:rFonts w:ascii="Times New Roman" w:hAnsi="Times New Roman" w:cs="Times New Roman"/>
          <w:sz w:val="26"/>
          <w:szCs w:val="26"/>
        </w:rPr>
        <w:t xml:space="preserve">формирование умений в ориентировке в </w:t>
      </w:r>
      <w:proofErr w:type="spellStart"/>
      <w:r w:rsidRPr="008D0084">
        <w:rPr>
          <w:rFonts w:ascii="Times New Roman" w:hAnsi="Times New Roman" w:cs="Times New Roman"/>
          <w:sz w:val="26"/>
          <w:szCs w:val="26"/>
        </w:rPr>
        <w:t>макропространстве</w:t>
      </w:r>
      <w:proofErr w:type="spellEnd"/>
      <w:r w:rsidRPr="008D0084">
        <w:rPr>
          <w:rFonts w:ascii="Times New Roman" w:hAnsi="Times New Roman" w:cs="Times New Roman"/>
          <w:sz w:val="26"/>
          <w:szCs w:val="26"/>
        </w:rPr>
        <w:t>; умение использовать в</w:t>
      </w:r>
      <w:r w:rsidR="003D042B" w:rsidRPr="008D0084">
        <w:rPr>
          <w:rFonts w:ascii="Times New Roman" w:hAnsi="Times New Roman" w:cs="Times New Roman"/>
          <w:sz w:val="26"/>
          <w:szCs w:val="26"/>
        </w:rPr>
        <w:t xml:space="preserve"> </w:t>
      </w:r>
      <w:r w:rsidRPr="008D0084">
        <w:rPr>
          <w:rFonts w:ascii="Times New Roman" w:hAnsi="Times New Roman" w:cs="Times New Roman"/>
          <w:sz w:val="26"/>
          <w:szCs w:val="26"/>
        </w:rPr>
        <w:t>ориентировочной деятельности все анализаторы, средства оптической коррекции и</w:t>
      </w:r>
      <w:r w:rsidR="003D042B" w:rsidRPr="008D0084">
        <w:rPr>
          <w:rFonts w:ascii="Times New Roman" w:hAnsi="Times New Roman" w:cs="Times New Roman"/>
          <w:sz w:val="26"/>
          <w:szCs w:val="26"/>
        </w:rPr>
        <w:t xml:space="preserve"> </w:t>
      </w:r>
      <w:proofErr w:type="spellStart"/>
      <w:r w:rsidRPr="008D0084">
        <w:rPr>
          <w:rFonts w:ascii="Times New Roman" w:hAnsi="Times New Roman" w:cs="Times New Roman"/>
          <w:sz w:val="26"/>
          <w:szCs w:val="26"/>
        </w:rPr>
        <w:t>тифлотехнические</w:t>
      </w:r>
      <w:proofErr w:type="spellEnd"/>
      <w:r w:rsidRPr="008D0084">
        <w:rPr>
          <w:rFonts w:ascii="Times New Roman" w:hAnsi="Times New Roman" w:cs="Times New Roman"/>
          <w:sz w:val="26"/>
          <w:szCs w:val="26"/>
        </w:rPr>
        <w:t xml:space="preserve"> средства; </w:t>
      </w:r>
    </w:p>
    <w:p w:rsidR="003D042B"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умение использовать освоенные ориентировочные умения и</w:t>
      </w:r>
      <w:r w:rsidR="003D042B" w:rsidRPr="008D0084">
        <w:rPr>
          <w:rFonts w:ascii="Times New Roman" w:hAnsi="Times New Roman" w:cs="Times New Roman"/>
          <w:sz w:val="26"/>
          <w:szCs w:val="26"/>
        </w:rPr>
        <w:t xml:space="preserve"> </w:t>
      </w:r>
      <w:r w:rsidRPr="008D0084">
        <w:rPr>
          <w:rFonts w:ascii="Times New Roman" w:hAnsi="Times New Roman" w:cs="Times New Roman"/>
          <w:sz w:val="26"/>
          <w:szCs w:val="26"/>
        </w:rPr>
        <w:t>навыки в новых (нестандартных) ситуациях; умение адекватно оценивать свои зрительные</w:t>
      </w:r>
      <w:r w:rsidR="003D042B" w:rsidRPr="008D0084">
        <w:rPr>
          <w:rFonts w:ascii="Times New Roman" w:hAnsi="Times New Roman" w:cs="Times New Roman"/>
          <w:sz w:val="26"/>
          <w:szCs w:val="26"/>
        </w:rPr>
        <w:t xml:space="preserve"> </w:t>
      </w:r>
      <w:r w:rsidRPr="008D0084">
        <w:rPr>
          <w:rFonts w:ascii="Times New Roman" w:hAnsi="Times New Roman" w:cs="Times New Roman"/>
          <w:sz w:val="26"/>
          <w:szCs w:val="26"/>
        </w:rPr>
        <w:t>возможности и учитывать их в учебно-познавательной деятельности и повседневной</w:t>
      </w:r>
      <w:r w:rsidR="003D042B" w:rsidRPr="008D0084">
        <w:rPr>
          <w:rFonts w:ascii="Times New Roman" w:hAnsi="Times New Roman" w:cs="Times New Roman"/>
          <w:sz w:val="26"/>
          <w:szCs w:val="26"/>
        </w:rPr>
        <w:t xml:space="preserve"> </w:t>
      </w:r>
      <w:r w:rsidRPr="008D0084">
        <w:rPr>
          <w:rFonts w:ascii="Times New Roman" w:hAnsi="Times New Roman" w:cs="Times New Roman"/>
          <w:sz w:val="26"/>
          <w:szCs w:val="26"/>
        </w:rPr>
        <w:t xml:space="preserve">жизни; </w:t>
      </w:r>
    </w:p>
    <w:p w:rsidR="003D042B"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 xml:space="preserve">умение обращаться за помощью при внезапно возникших затруднениях; </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развитие</w:t>
      </w:r>
      <w:r w:rsidR="003D042B" w:rsidRPr="008D0084">
        <w:rPr>
          <w:rFonts w:ascii="Times New Roman" w:hAnsi="Times New Roman" w:cs="Times New Roman"/>
          <w:sz w:val="26"/>
          <w:szCs w:val="26"/>
        </w:rPr>
        <w:t xml:space="preserve"> </w:t>
      </w:r>
      <w:r w:rsidRPr="008D0084">
        <w:rPr>
          <w:rFonts w:ascii="Times New Roman" w:hAnsi="Times New Roman" w:cs="Times New Roman"/>
          <w:sz w:val="26"/>
          <w:szCs w:val="26"/>
        </w:rPr>
        <w:t>элементарных навыков самообслуживания;</w:t>
      </w:r>
    </w:p>
    <w:p w:rsidR="003D042B"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 xml:space="preserve">развитие межличностной системы координат «слабовидящий </w:t>
      </w:r>
      <w:r w:rsidR="003D042B" w:rsidRPr="008D0084">
        <w:rPr>
          <w:rFonts w:ascii="Times New Roman" w:hAnsi="Times New Roman" w:cs="Times New Roman"/>
          <w:sz w:val="26"/>
          <w:szCs w:val="26"/>
        </w:rPr>
        <w:t>–</w:t>
      </w:r>
      <w:r w:rsidRPr="008D0084">
        <w:rPr>
          <w:rFonts w:ascii="Times New Roman" w:hAnsi="Times New Roman" w:cs="Times New Roman"/>
          <w:sz w:val="26"/>
          <w:szCs w:val="26"/>
        </w:rPr>
        <w:t>нормально</w:t>
      </w:r>
      <w:r w:rsidR="003D042B" w:rsidRPr="008D0084">
        <w:rPr>
          <w:rFonts w:ascii="Times New Roman" w:hAnsi="Times New Roman" w:cs="Times New Roman"/>
          <w:sz w:val="26"/>
          <w:szCs w:val="26"/>
        </w:rPr>
        <w:t xml:space="preserve"> </w:t>
      </w:r>
      <w:r w:rsidRPr="008D0084">
        <w:rPr>
          <w:rFonts w:ascii="Times New Roman" w:hAnsi="Times New Roman" w:cs="Times New Roman"/>
          <w:sz w:val="26"/>
          <w:szCs w:val="26"/>
        </w:rPr>
        <w:t>видящий»: развитие навыков сотрудничества с нормально видящими взрослыми и</w:t>
      </w:r>
      <w:r w:rsidR="003D042B" w:rsidRPr="008D0084">
        <w:rPr>
          <w:rFonts w:ascii="Times New Roman" w:hAnsi="Times New Roman" w:cs="Times New Roman"/>
          <w:sz w:val="26"/>
          <w:szCs w:val="26"/>
        </w:rPr>
        <w:t xml:space="preserve"> </w:t>
      </w:r>
      <w:r w:rsidRPr="008D0084">
        <w:rPr>
          <w:rFonts w:ascii="Times New Roman" w:hAnsi="Times New Roman" w:cs="Times New Roman"/>
          <w:sz w:val="26"/>
          <w:szCs w:val="26"/>
        </w:rPr>
        <w:t>сверстниками в различных социальных ситуациях; овладение вербальными и</w:t>
      </w:r>
      <w:r w:rsidR="003D042B" w:rsidRPr="008D0084">
        <w:rPr>
          <w:rFonts w:ascii="Times New Roman" w:hAnsi="Times New Roman" w:cs="Times New Roman"/>
          <w:sz w:val="26"/>
          <w:szCs w:val="26"/>
        </w:rPr>
        <w:t xml:space="preserve"> </w:t>
      </w:r>
      <w:r w:rsidRPr="008D0084">
        <w:rPr>
          <w:rFonts w:ascii="Times New Roman" w:hAnsi="Times New Roman" w:cs="Times New Roman"/>
          <w:sz w:val="26"/>
          <w:szCs w:val="26"/>
        </w:rPr>
        <w:t>невербальными средствами общения; повышение стремления к расширению контактов со</w:t>
      </w:r>
      <w:r w:rsidR="003D042B" w:rsidRPr="008D0084">
        <w:rPr>
          <w:rFonts w:ascii="Times New Roman" w:hAnsi="Times New Roman" w:cs="Times New Roman"/>
          <w:sz w:val="26"/>
          <w:szCs w:val="26"/>
        </w:rPr>
        <w:t xml:space="preserve"> </w:t>
      </w:r>
      <w:r w:rsidRPr="008D0084">
        <w:rPr>
          <w:rFonts w:ascii="Times New Roman" w:hAnsi="Times New Roman" w:cs="Times New Roman"/>
          <w:sz w:val="26"/>
          <w:szCs w:val="26"/>
        </w:rPr>
        <w:t>сверстниками;</w:t>
      </w:r>
    </w:p>
    <w:p w:rsidR="003D042B"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 xml:space="preserve"> развитие умения использовать в процессе межличностной коммуникации</w:t>
      </w:r>
      <w:r w:rsidR="003D042B" w:rsidRPr="008D0084">
        <w:rPr>
          <w:rFonts w:ascii="Times New Roman" w:hAnsi="Times New Roman" w:cs="Times New Roman"/>
          <w:sz w:val="26"/>
          <w:szCs w:val="26"/>
        </w:rPr>
        <w:t xml:space="preserve"> </w:t>
      </w:r>
      <w:r w:rsidRPr="008D0084">
        <w:rPr>
          <w:rFonts w:ascii="Times New Roman" w:hAnsi="Times New Roman" w:cs="Times New Roman"/>
          <w:sz w:val="26"/>
          <w:szCs w:val="26"/>
        </w:rPr>
        <w:t xml:space="preserve">все анализаторы; </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развитие умения четко излагать свои мысли; развитие сопереживания,</w:t>
      </w:r>
      <w:r w:rsidR="003D042B" w:rsidRPr="008D0084">
        <w:rPr>
          <w:rFonts w:ascii="Times New Roman" w:hAnsi="Times New Roman" w:cs="Times New Roman"/>
          <w:sz w:val="26"/>
          <w:szCs w:val="26"/>
        </w:rPr>
        <w:t xml:space="preserve"> </w:t>
      </w:r>
      <w:r w:rsidRPr="008D0084">
        <w:rPr>
          <w:rFonts w:ascii="Times New Roman" w:hAnsi="Times New Roman" w:cs="Times New Roman"/>
          <w:sz w:val="26"/>
          <w:szCs w:val="26"/>
        </w:rPr>
        <w:t xml:space="preserve">эмоциональной отзывчивости; развитие самоконтроля и </w:t>
      </w:r>
      <w:proofErr w:type="spellStart"/>
      <w:r w:rsidRPr="008D0084">
        <w:rPr>
          <w:rFonts w:ascii="Times New Roman" w:hAnsi="Times New Roman" w:cs="Times New Roman"/>
          <w:sz w:val="26"/>
          <w:szCs w:val="26"/>
        </w:rPr>
        <w:t>саморегуляции</w:t>
      </w:r>
      <w:proofErr w:type="spellEnd"/>
      <w:r w:rsidRPr="008D0084">
        <w:rPr>
          <w:rFonts w:ascii="Times New Roman" w:hAnsi="Times New Roman" w:cs="Times New Roman"/>
          <w:sz w:val="26"/>
          <w:szCs w:val="26"/>
        </w:rPr>
        <w:t xml:space="preserve"> в процессе</w:t>
      </w:r>
      <w:r w:rsidR="003D042B" w:rsidRPr="008D0084">
        <w:rPr>
          <w:rFonts w:ascii="Times New Roman" w:hAnsi="Times New Roman" w:cs="Times New Roman"/>
          <w:sz w:val="26"/>
          <w:szCs w:val="26"/>
        </w:rPr>
        <w:t xml:space="preserve"> </w:t>
      </w:r>
      <w:r w:rsidRPr="008D0084">
        <w:rPr>
          <w:rFonts w:ascii="Times New Roman" w:hAnsi="Times New Roman" w:cs="Times New Roman"/>
          <w:sz w:val="26"/>
          <w:szCs w:val="26"/>
        </w:rPr>
        <w:t>общения;</w:t>
      </w:r>
    </w:p>
    <w:p w:rsidR="003D042B"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повышение дифференциации и осмысления картины мира, в том числе:</w:t>
      </w:r>
      <w:r w:rsidR="003D042B" w:rsidRPr="008D0084">
        <w:rPr>
          <w:rFonts w:ascii="Times New Roman" w:hAnsi="Times New Roman" w:cs="Times New Roman"/>
          <w:sz w:val="26"/>
          <w:szCs w:val="26"/>
        </w:rPr>
        <w:t xml:space="preserve"> </w:t>
      </w:r>
      <w:r w:rsidRPr="008D0084">
        <w:rPr>
          <w:rFonts w:ascii="Times New Roman" w:hAnsi="Times New Roman" w:cs="Times New Roman"/>
          <w:sz w:val="26"/>
          <w:szCs w:val="26"/>
        </w:rPr>
        <w:t>обогащение чувственного опыта познания и деятельности; расширение предметных</w:t>
      </w:r>
      <w:r w:rsidR="003D042B" w:rsidRPr="008D0084">
        <w:rPr>
          <w:rFonts w:ascii="Times New Roman" w:hAnsi="Times New Roman" w:cs="Times New Roman"/>
          <w:sz w:val="26"/>
          <w:szCs w:val="26"/>
        </w:rPr>
        <w:t xml:space="preserve"> </w:t>
      </w:r>
      <w:r w:rsidRPr="008D0084">
        <w:rPr>
          <w:rFonts w:ascii="Times New Roman" w:hAnsi="Times New Roman" w:cs="Times New Roman"/>
          <w:sz w:val="26"/>
          <w:szCs w:val="26"/>
        </w:rPr>
        <w:t>(конкретных и обобщенных), пространственных, социальных представлений;</w:t>
      </w:r>
    </w:p>
    <w:p w:rsidR="003D042B"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 xml:space="preserve"> расширение</w:t>
      </w:r>
      <w:r w:rsidR="003D042B" w:rsidRPr="008D0084">
        <w:rPr>
          <w:rFonts w:ascii="Times New Roman" w:hAnsi="Times New Roman" w:cs="Times New Roman"/>
          <w:sz w:val="26"/>
          <w:szCs w:val="26"/>
        </w:rPr>
        <w:t xml:space="preserve"> </w:t>
      </w:r>
      <w:r w:rsidRPr="008D0084">
        <w:rPr>
          <w:rFonts w:ascii="Times New Roman" w:hAnsi="Times New Roman" w:cs="Times New Roman"/>
          <w:sz w:val="26"/>
          <w:szCs w:val="26"/>
        </w:rPr>
        <w:t>круга предметно</w:t>
      </w:r>
      <w:r w:rsidR="003D042B" w:rsidRPr="008D0084">
        <w:rPr>
          <w:rFonts w:ascii="Times New Roman" w:hAnsi="Times New Roman" w:cs="Times New Roman"/>
          <w:sz w:val="26"/>
          <w:szCs w:val="26"/>
        </w:rPr>
        <w:t>-практических умений и навыков;</w:t>
      </w:r>
    </w:p>
    <w:p w:rsidR="003D042B"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 xml:space="preserve">готовность к построению целостной </w:t>
      </w:r>
      <w:proofErr w:type="spellStart"/>
      <w:r w:rsidRPr="008D0084">
        <w:rPr>
          <w:rFonts w:ascii="Times New Roman" w:hAnsi="Times New Roman" w:cs="Times New Roman"/>
          <w:sz w:val="26"/>
          <w:szCs w:val="26"/>
        </w:rPr>
        <w:t>идифференцированной</w:t>
      </w:r>
      <w:proofErr w:type="spellEnd"/>
      <w:r w:rsidRPr="008D0084">
        <w:rPr>
          <w:rFonts w:ascii="Times New Roman" w:hAnsi="Times New Roman" w:cs="Times New Roman"/>
          <w:sz w:val="26"/>
          <w:szCs w:val="26"/>
        </w:rPr>
        <w:t xml:space="preserve"> картины происходящего;</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 xml:space="preserve"> формирование умений пользоваться</w:t>
      </w:r>
      <w:r w:rsidR="003D042B" w:rsidRPr="008D0084">
        <w:rPr>
          <w:rFonts w:ascii="Times New Roman" w:hAnsi="Times New Roman" w:cs="Times New Roman"/>
          <w:sz w:val="26"/>
          <w:szCs w:val="26"/>
        </w:rPr>
        <w:t xml:space="preserve"> </w:t>
      </w:r>
      <w:r w:rsidRPr="008D0084">
        <w:rPr>
          <w:rFonts w:ascii="Times New Roman" w:hAnsi="Times New Roman" w:cs="Times New Roman"/>
          <w:sz w:val="26"/>
          <w:szCs w:val="26"/>
        </w:rPr>
        <w:t xml:space="preserve">оптическими, </w:t>
      </w:r>
      <w:proofErr w:type="spellStart"/>
      <w:r w:rsidRPr="008D0084">
        <w:rPr>
          <w:rFonts w:ascii="Times New Roman" w:hAnsi="Times New Roman" w:cs="Times New Roman"/>
          <w:sz w:val="26"/>
          <w:szCs w:val="26"/>
        </w:rPr>
        <w:t>тифлотехническими</w:t>
      </w:r>
      <w:proofErr w:type="spellEnd"/>
      <w:r w:rsidRPr="008D0084">
        <w:rPr>
          <w:rFonts w:ascii="Times New Roman" w:hAnsi="Times New Roman" w:cs="Times New Roman"/>
          <w:sz w:val="26"/>
          <w:szCs w:val="26"/>
        </w:rPr>
        <w:t xml:space="preserve"> и техническими средствами в учебной деятельности и</w:t>
      </w:r>
      <w:r w:rsidR="003D042B" w:rsidRPr="008D0084">
        <w:rPr>
          <w:rFonts w:ascii="Times New Roman" w:hAnsi="Times New Roman" w:cs="Times New Roman"/>
          <w:sz w:val="26"/>
          <w:szCs w:val="26"/>
        </w:rPr>
        <w:t xml:space="preserve"> </w:t>
      </w:r>
      <w:r w:rsidRPr="008D0084">
        <w:rPr>
          <w:rFonts w:ascii="Times New Roman" w:hAnsi="Times New Roman" w:cs="Times New Roman"/>
          <w:sz w:val="26"/>
          <w:szCs w:val="26"/>
        </w:rPr>
        <w:t>повседневной жизни; повышение познавательной и социальной активности; повышение</w:t>
      </w:r>
      <w:r w:rsidR="003D042B" w:rsidRPr="008D0084">
        <w:rPr>
          <w:rFonts w:ascii="Times New Roman" w:hAnsi="Times New Roman" w:cs="Times New Roman"/>
          <w:sz w:val="26"/>
          <w:szCs w:val="26"/>
        </w:rPr>
        <w:t xml:space="preserve"> </w:t>
      </w:r>
      <w:r w:rsidRPr="008D0084">
        <w:rPr>
          <w:rFonts w:ascii="Times New Roman" w:hAnsi="Times New Roman" w:cs="Times New Roman"/>
          <w:sz w:val="26"/>
          <w:szCs w:val="26"/>
        </w:rPr>
        <w:t>самостоятельности в учебной деятельности и повседневной жизни;</w:t>
      </w:r>
    </w:p>
    <w:p w:rsidR="003D042B"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повышение способности к дифференцировке и осмыслению социального</w:t>
      </w:r>
      <w:r w:rsidR="003D042B" w:rsidRPr="008D0084">
        <w:rPr>
          <w:rFonts w:ascii="Times New Roman" w:hAnsi="Times New Roman" w:cs="Times New Roman"/>
          <w:sz w:val="26"/>
          <w:szCs w:val="26"/>
        </w:rPr>
        <w:t xml:space="preserve"> </w:t>
      </w:r>
      <w:r w:rsidRPr="008D0084">
        <w:rPr>
          <w:rFonts w:ascii="Times New Roman" w:hAnsi="Times New Roman" w:cs="Times New Roman"/>
          <w:sz w:val="26"/>
          <w:szCs w:val="26"/>
        </w:rPr>
        <w:t>окружения, принятых ценностей и социальных ролей: развитие интереса к представителям</w:t>
      </w:r>
      <w:r w:rsidR="003D042B" w:rsidRPr="008D0084">
        <w:rPr>
          <w:rFonts w:ascii="Times New Roman" w:hAnsi="Times New Roman" w:cs="Times New Roman"/>
          <w:sz w:val="26"/>
          <w:szCs w:val="26"/>
        </w:rPr>
        <w:t xml:space="preserve"> </w:t>
      </w:r>
      <w:r w:rsidRPr="008D0084">
        <w:rPr>
          <w:rFonts w:ascii="Times New Roman" w:hAnsi="Times New Roman" w:cs="Times New Roman"/>
          <w:sz w:val="26"/>
          <w:szCs w:val="26"/>
        </w:rPr>
        <w:t xml:space="preserve">ближайшего окружения; </w:t>
      </w:r>
    </w:p>
    <w:p w:rsidR="003D042B"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расширение представлений о различных представителях</w:t>
      </w:r>
      <w:r w:rsidR="003D042B" w:rsidRPr="008D0084">
        <w:rPr>
          <w:rFonts w:ascii="Times New Roman" w:hAnsi="Times New Roman" w:cs="Times New Roman"/>
          <w:sz w:val="26"/>
          <w:szCs w:val="26"/>
        </w:rPr>
        <w:t xml:space="preserve"> </w:t>
      </w:r>
      <w:r w:rsidRPr="008D0084">
        <w:rPr>
          <w:rFonts w:ascii="Times New Roman" w:hAnsi="Times New Roman" w:cs="Times New Roman"/>
          <w:sz w:val="26"/>
          <w:szCs w:val="26"/>
        </w:rPr>
        <w:t xml:space="preserve">широкого социума; </w:t>
      </w:r>
    </w:p>
    <w:p w:rsidR="003D042B"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развитие внимания к состоянию, настроению, самочувствию</w:t>
      </w:r>
      <w:r w:rsidR="003D042B" w:rsidRPr="008D0084">
        <w:rPr>
          <w:rFonts w:ascii="Times New Roman" w:hAnsi="Times New Roman" w:cs="Times New Roman"/>
          <w:sz w:val="26"/>
          <w:szCs w:val="26"/>
        </w:rPr>
        <w:t xml:space="preserve"> </w:t>
      </w:r>
      <w:r w:rsidRPr="008D0084">
        <w:rPr>
          <w:rFonts w:ascii="Times New Roman" w:hAnsi="Times New Roman" w:cs="Times New Roman"/>
          <w:sz w:val="26"/>
          <w:szCs w:val="26"/>
        </w:rPr>
        <w:t>окружающих;</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 xml:space="preserve"> развитие дифференциации собственных эмоциональных реакций и</w:t>
      </w:r>
      <w:r w:rsidR="003D042B" w:rsidRPr="008D0084">
        <w:rPr>
          <w:rFonts w:ascii="Times New Roman" w:hAnsi="Times New Roman" w:cs="Times New Roman"/>
          <w:sz w:val="26"/>
          <w:szCs w:val="26"/>
        </w:rPr>
        <w:t xml:space="preserve"> </w:t>
      </w:r>
      <w:r w:rsidRPr="008D0084">
        <w:rPr>
          <w:rFonts w:ascii="Times New Roman" w:hAnsi="Times New Roman" w:cs="Times New Roman"/>
          <w:sz w:val="26"/>
          <w:szCs w:val="26"/>
        </w:rPr>
        <w:t>понимание эмоциональных проявлений окружающих; расширение представлений о</w:t>
      </w:r>
      <w:r w:rsidR="003D042B" w:rsidRPr="008D0084">
        <w:rPr>
          <w:rFonts w:ascii="Times New Roman" w:hAnsi="Times New Roman" w:cs="Times New Roman"/>
          <w:sz w:val="26"/>
          <w:szCs w:val="26"/>
        </w:rPr>
        <w:t xml:space="preserve"> </w:t>
      </w:r>
      <w:r w:rsidRPr="008D0084">
        <w:rPr>
          <w:rFonts w:ascii="Times New Roman" w:hAnsi="Times New Roman" w:cs="Times New Roman"/>
          <w:sz w:val="26"/>
          <w:szCs w:val="26"/>
        </w:rPr>
        <w:t>принятых в обществе правилах, нормах, ценностях; обогащение и расширение</w:t>
      </w:r>
      <w:r w:rsidR="003D042B" w:rsidRPr="008D0084">
        <w:rPr>
          <w:rFonts w:ascii="Times New Roman" w:hAnsi="Times New Roman" w:cs="Times New Roman"/>
          <w:sz w:val="26"/>
          <w:szCs w:val="26"/>
        </w:rPr>
        <w:t xml:space="preserve"> </w:t>
      </w:r>
      <w:r w:rsidRPr="008D0084">
        <w:rPr>
          <w:rFonts w:ascii="Times New Roman" w:hAnsi="Times New Roman" w:cs="Times New Roman"/>
          <w:sz w:val="26"/>
          <w:szCs w:val="26"/>
        </w:rPr>
        <w:t>социального опыта.</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b/>
          <w:sz w:val="26"/>
          <w:szCs w:val="26"/>
        </w:rPr>
      </w:pPr>
      <w:r w:rsidRPr="008D0084">
        <w:rPr>
          <w:rFonts w:ascii="Times New Roman" w:hAnsi="Times New Roman" w:cs="Times New Roman"/>
          <w:b/>
          <w:bCs/>
          <w:sz w:val="26"/>
          <w:szCs w:val="26"/>
        </w:rPr>
        <w:t xml:space="preserve">Результаты </w:t>
      </w:r>
      <w:r w:rsidRPr="008D0084">
        <w:rPr>
          <w:rFonts w:ascii="Times New Roman" w:hAnsi="Times New Roman" w:cs="Times New Roman"/>
          <w:b/>
          <w:sz w:val="26"/>
          <w:szCs w:val="26"/>
        </w:rPr>
        <w:t>освоения слабовидящим обучающимся программы коррекционной</w:t>
      </w:r>
      <w:r w:rsidR="003D042B" w:rsidRPr="008D0084">
        <w:rPr>
          <w:rFonts w:ascii="Times New Roman" w:hAnsi="Times New Roman" w:cs="Times New Roman"/>
          <w:b/>
          <w:sz w:val="26"/>
          <w:szCs w:val="26"/>
        </w:rPr>
        <w:t xml:space="preserve"> </w:t>
      </w:r>
      <w:r w:rsidRPr="008D0084">
        <w:rPr>
          <w:rFonts w:ascii="Times New Roman" w:hAnsi="Times New Roman" w:cs="Times New Roman"/>
          <w:b/>
          <w:sz w:val="26"/>
          <w:szCs w:val="26"/>
        </w:rPr>
        <w:t>работы проявляются в следующих достижениях:</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lastRenderedPageBreak/>
        <w:t>использует все анализаторы и компенсаторные способы деятельности в учебно-познавательном процессе и повседневной жизни;</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 xml:space="preserve">сформировал основные навыки ориентировки в </w:t>
      </w:r>
      <w:proofErr w:type="spellStart"/>
      <w:r w:rsidRPr="008D0084">
        <w:rPr>
          <w:rFonts w:ascii="Times New Roman" w:hAnsi="Times New Roman" w:cs="Times New Roman"/>
          <w:sz w:val="26"/>
          <w:szCs w:val="26"/>
        </w:rPr>
        <w:t>микропространстве</w:t>
      </w:r>
      <w:proofErr w:type="spellEnd"/>
      <w:r w:rsidRPr="008D0084">
        <w:rPr>
          <w:rFonts w:ascii="Times New Roman" w:hAnsi="Times New Roman" w:cs="Times New Roman"/>
          <w:sz w:val="26"/>
          <w:szCs w:val="26"/>
        </w:rPr>
        <w:t>; овладел</w:t>
      </w:r>
      <w:r w:rsidR="003D042B" w:rsidRPr="008D0084">
        <w:rPr>
          <w:rFonts w:ascii="Times New Roman" w:hAnsi="Times New Roman" w:cs="Times New Roman"/>
          <w:sz w:val="26"/>
          <w:szCs w:val="26"/>
        </w:rPr>
        <w:t xml:space="preserve"> </w:t>
      </w:r>
      <w:r w:rsidRPr="008D0084">
        <w:rPr>
          <w:rFonts w:ascii="Times New Roman" w:hAnsi="Times New Roman" w:cs="Times New Roman"/>
          <w:sz w:val="26"/>
          <w:szCs w:val="26"/>
        </w:rPr>
        <w:t xml:space="preserve">основными навыками ориентировки в </w:t>
      </w:r>
      <w:proofErr w:type="spellStart"/>
      <w:r w:rsidRPr="008D0084">
        <w:rPr>
          <w:rFonts w:ascii="Times New Roman" w:hAnsi="Times New Roman" w:cs="Times New Roman"/>
          <w:sz w:val="26"/>
          <w:szCs w:val="26"/>
        </w:rPr>
        <w:t>макропространстве</w:t>
      </w:r>
      <w:proofErr w:type="spellEnd"/>
      <w:r w:rsidRPr="008D0084">
        <w:rPr>
          <w:rFonts w:ascii="Times New Roman" w:hAnsi="Times New Roman" w:cs="Times New Roman"/>
          <w:sz w:val="26"/>
          <w:szCs w:val="26"/>
        </w:rPr>
        <w:t>;</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имеет адекватные (в соответствии с возрастом) предметные (конкретные и</w:t>
      </w:r>
      <w:r w:rsidR="003D042B" w:rsidRPr="008D0084">
        <w:rPr>
          <w:rFonts w:ascii="Times New Roman" w:hAnsi="Times New Roman" w:cs="Times New Roman"/>
          <w:sz w:val="26"/>
          <w:szCs w:val="26"/>
        </w:rPr>
        <w:t xml:space="preserve"> </w:t>
      </w:r>
      <w:r w:rsidRPr="008D0084">
        <w:rPr>
          <w:rFonts w:ascii="Times New Roman" w:hAnsi="Times New Roman" w:cs="Times New Roman"/>
          <w:sz w:val="26"/>
          <w:szCs w:val="26"/>
        </w:rPr>
        <w:t>обобщенные), пространственные, социальные представления;</w:t>
      </w:r>
    </w:p>
    <w:p w:rsidR="003D042B"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проявляет познавательный интерес, познавательную активность;</w:t>
      </w:r>
      <w:r w:rsidR="003D042B" w:rsidRPr="008D0084">
        <w:rPr>
          <w:rFonts w:ascii="Times New Roman" w:hAnsi="Times New Roman" w:cs="Times New Roman"/>
          <w:sz w:val="26"/>
          <w:szCs w:val="26"/>
        </w:rPr>
        <w:t xml:space="preserve"> </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имеет представления (соответствующие возрасту) о современных оптических,</w:t>
      </w:r>
      <w:r w:rsidR="003D042B" w:rsidRPr="008D0084">
        <w:rPr>
          <w:rFonts w:ascii="Times New Roman" w:hAnsi="Times New Roman" w:cs="Times New Roman"/>
          <w:sz w:val="26"/>
          <w:szCs w:val="26"/>
        </w:rPr>
        <w:t xml:space="preserve"> </w:t>
      </w:r>
      <w:proofErr w:type="spellStart"/>
      <w:r w:rsidRPr="008D0084">
        <w:rPr>
          <w:rFonts w:ascii="Times New Roman" w:hAnsi="Times New Roman" w:cs="Times New Roman"/>
          <w:sz w:val="26"/>
          <w:szCs w:val="26"/>
        </w:rPr>
        <w:t>тифлотехнических</w:t>
      </w:r>
      <w:proofErr w:type="spellEnd"/>
      <w:r w:rsidRPr="008D0084">
        <w:rPr>
          <w:rFonts w:ascii="Times New Roman" w:hAnsi="Times New Roman" w:cs="Times New Roman"/>
          <w:sz w:val="26"/>
          <w:szCs w:val="26"/>
        </w:rPr>
        <w:t xml:space="preserve"> и технических средствах, облегчающих познавательную и учебную</w:t>
      </w:r>
      <w:r w:rsidR="003D042B" w:rsidRPr="008D0084">
        <w:rPr>
          <w:rFonts w:ascii="Times New Roman" w:hAnsi="Times New Roman" w:cs="Times New Roman"/>
          <w:sz w:val="26"/>
          <w:szCs w:val="26"/>
        </w:rPr>
        <w:t xml:space="preserve"> </w:t>
      </w:r>
      <w:r w:rsidRPr="008D0084">
        <w:rPr>
          <w:rFonts w:ascii="Times New Roman" w:hAnsi="Times New Roman" w:cs="Times New Roman"/>
          <w:sz w:val="26"/>
          <w:szCs w:val="26"/>
        </w:rPr>
        <w:t>деятельность, и активно их использует;</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проявляет стремление к самостоятельности и независимости от окружающих (в</w:t>
      </w:r>
      <w:r w:rsidR="003D042B" w:rsidRPr="008D0084">
        <w:rPr>
          <w:rFonts w:ascii="Times New Roman" w:hAnsi="Times New Roman" w:cs="Times New Roman"/>
          <w:sz w:val="26"/>
          <w:szCs w:val="26"/>
        </w:rPr>
        <w:t xml:space="preserve"> </w:t>
      </w:r>
      <w:r w:rsidRPr="008D0084">
        <w:rPr>
          <w:rFonts w:ascii="Times New Roman" w:hAnsi="Times New Roman" w:cs="Times New Roman"/>
          <w:sz w:val="26"/>
          <w:szCs w:val="26"/>
        </w:rPr>
        <w:t>учебных и бытовых ситуациях);</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умеет адекватно использовать речевые и неречевые средства общения;</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способен к проявлению социальной активности;</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способен к соучастию, сопереживанию, эмоциональной отзывчивости;</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способен проявлять настойчивость в достижении цели;</w:t>
      </w:r>
    </w:p>
    <w:p w:rsidR="003D042B"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 xml:space="preserve">способен к самоконтролю и </w:t>
      </w:r>
      <w:proofErr w:type="spellStart"/>
      <w:r w:rsidRPr="008D0084">
        <w:rPr>
          <w:rFonts w:ascii="Times New Roman" w:hAnsi="Times New Roman" w:cs="Times New Roman"/>
          <w:sz w:val="26"/>
          <w:szCs w:val="26"/>
        </w:rPr>
        <w:t>саморегуляции</w:t>
      </w:r>
      <w:proofErr w:type="spellEnd"/>
      <w:r w:rsidRPr="008D0084">
        <w:rPr>
          <w:rFonts w:ascii="Times New Roman" w:hAnsi="Times New Roman" w:cs="Times New Roman"/>
          <w:sz w:val="26"/>
          <w:szCs w:val="26"/>
        </w:rPr>
        <w:t xml:space="preserve"> (в соответствии с возрастом);</w:t>
      </w:r>
      <w:r w:rsidR="003D042B" w:rsidRPr="008D0084">
        <w:rPr>
          <w:rFonts w:ascii="Times New Roman" w:hAnsi="Times New Roman" w:cs="Times New Roman"/>
          <w:sz w:val="26"/>
          <w:szCs w:val="26"/>
        </w:rPr>
        <w:t xml:space="preserve"> </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знает и учитывает в учебно-познавательной деятельности и повседневной жизни</w:t>
      </w:r>
      <w:r w:rsidR="003D042B" w:rsidRPr="008D0084">
        <w:rPr>
          <w:rFonts w:ascii="Times New Roman" w:hAnsi="Times New Roman" w:cs="Times New Roman"/>
          <w:sz w:val="26"/>
          <w:szCs w:val="26"/>
        </w:rPr>
        <w:t xml:space="preserve"> </w:t>
      </w:r>
      <w:r w:rsidRPr="008D0084">
        <w:rPr>
          <w:rFonts w:ascii="Times New Roman" w:hAnsi="Times New Roman" w:cs="Times New Roman"/>
          <w:sz w:val="26"/>
          <w:szCs w:val="26"/>
        </w:rPr>
        <w:t>имеющиеся противопоказания и ограничения.</w:t>
      </w:r>
    </w:p>
    <w:p w:rsidR="00482FBD" w:rsidRPr="008D0084" w:rsidRDefault="00482FBD" w:rsidP="001C00CA">
      <w:pPr>
        <w:pStyle w:val="2"/>
        <w:tabs>
          <w:tab w:val="left" w:pos="1119"/>
        </w:tabs>
        <w:spacing w:before="70" w:line="240" w:lineRule="auto"/>
        <w:ind w:right="858" w:firstLine="426"/>
        <w:jc w:val="both"/>
        <w:rPr>
          <w:rFonts w:ascii="Times New Roman" w:hAnsi="Times New Roman" w:cs="Times New Roman"/>
          <w:color w:val="auto"/>
        </w:rPr>
      </w:pPr>
    </w:p>
    <w:p w:rsidR="002C3938" w:rsidRPr="008D0084" w:rsidRDefault="002C3938" w:rsidP="001C00CA">
      <w:pPr>
        <w:pStyle w:val="2"/>
        <w:tabs>
          <w:tab w:val="left" w:pos="1119"/>
        </w:tabs>
        <w:spacing w:before="70" w:line="240" w:lineRule="auto"/>
        <w:ind w:right="858" w:firstLine="426"/>
        <w:jc w:val="both"/>
        <w:rPr>
          <w:rFonts w:ascii="Times New Roman" w:hAnsi="Times New Roman" w:cs="Times New Roman"/>
          <w:color w:val="auto"/>
        </w:rPr>
      </w:pPr>
      <w:r w:rsidRPr="008D0084">
        <w:rPr>
          <w:rFonts w:ascii="Times New Roman" w:hAnsi="Times New Roman" w:cs="Times New Roman"/>
          <w:color w:val="auto"/>
        </w:rPr>
        <w:t>1.3.</w:t>
      </w:r>
      <w:r w:rsidRPr="008D0084">
        <w:rPr>
          <w:rFonts w:ascii="Times New Roman" w:hAnsi="Times New Roman" w:cs="Times New Roman"/>
          <w:color w:val="auto"/>
        </w:rPr>
        <w:tab/>
        <w:t xml:space="preserve">СИСТЕМА ОЦЕНКИ ДОСТИЖЕНИЯ СЛАБОВИДЯЩИХ  ОБУЧАЮЩИХСЯ ПЛАНИРУЕМЫХ </w:t>
      </w:r>
      <w:r w:rsidRPr="008D0084">
        <w:rPr>
          <w:rFonts w:ascii="Times New Roman" w:hAnsi="Times New Roman" w:cs="Times New Roman"/>
          <w:color w:val="auto"/>
          <w:spacing w:val="-9"/>
        </w:rPr>
        <w:t>РЕЗУЛЬТАТОВ</w:t>
      </w:r>
      <w:r w:rsidRPr="008D0084">
        <w:rPr>
          <w:rFonts w:ascii="Times New Roman" w:hAnsi="Times New Roman" w:cs="Times New Roman"/>
          <w:color w:val="auto"/>
        </w:rPr>
        <w:t xml:space="preserve"> ОСВОЕНИЯ </w:t>
      </w:r>
      <w:r w:rsidRPr="008D0084">
        <w:rPr>
          <w:rFonts w:ascii="Times New Roman" w:hAnsi="Times New Roman" w:cs="Times New Roman"/>
          <w:color w:val="auto"/>
          <w:spacing w:val="-3"/>
        </w:rPr>
        <w:t xml:space="preserve">АДАПТИРОВАННОЙ </w:t>
      </w:r>
      <w:r w:rsidRPr="008D0084">
        <w:rPr>
          <w:rFonts w:ascii="Times New Roman" w:hAnsi="Times New Roman" w:cs="Times New Roman"/>
          <w:color w:val="auto"/>
        </w:rPr>
        <w:t xml:space="preserve">ОСНОВНОЙ </w:t>
      </w:r>
      <w:r w:rsidRPr="008D0084">
        <w:rPr>
          <w:rFonts w:ascii="Times New Roman" w:hAnsi="Times New Roman" w:cs="Times New Roman"/>
          <w:color w:val="auto"/>
          <w:spacing w:val="-6"/>
        </w:rPr>
        <w:t xml:space="preserve">ОБРАЗОВАТЕЛЬНОЙ </w:t>
      </w:r>
      <w:r w:rsidRPr="008D0084">
        <w:rPr>
          <w:rFonts w:ascii="Times New Roman" w:hAnsi="Times New Roman" w:cs="Times New Roman"/>
          <w:color w:val="auto"/>
          <w:spacing w:val="-5"/>
        </w:rPr>
        <w:t xml:space="preserve">ПРОГРАММЫ НАЧАЛЬНОГО </w:t>
      </w:r>
      <w:r w:rsidRPr="008D0084">
        <w:rPr>
          <w:rFonts w:ascii="Times New Roman" w:hAnsi="Times New Roman" w:cs="Times New Roman"/>
          <w:color w:val="auto"/>
        </w:rPr>
        <w:t xml:space="preserve">ОБЩЕГО </w:t>
      </w:r>
      <w:r w:rsidRPr="008D0084">
        <w:rPr>
          <w:rFonts w:ascii="Times New Roman" w:hAnsi="Times New Roman" w:cs="Times New Roman"/>
          <w:color w:val="auto"/>
          <w:spacing w:val="-5"/>
        </w:rPr>
        <w:t>ОБРАЗОВАНИЯ</w:t>
      </w:r>
    </w:p>
    <w:p w:rsidR="002C3938" w:rsidRPr="008D0084" w:rsidRDefault="002C3938" w:rsidP="001C00CA">
      <w:pPr>
        <w:pStyle w:val="a4"/>
        <w:spacing w:before="9"/>
        <w:ind w:left="0" w:right="858" w:firstLine="426"/>
        <w:jc w:val="both"/>
        <w:rPr>
          <w:b/>
          <w:sz w:val="26"/>
          <w:szCs w:val="26"/>
        </w:rPr>
      </w:pPr>
    </w:p>
    <w:p w:rsidR="006D045F" w:rsidRPr="008D0084" w:rsidRDefault="002C3938" w:rsidP="001C00CA">
      <w:pPr>
        <w:pStyle w:val="a4"/>
        <w:ind w:left="0" w:right="858" w:firstLine="426"/>
        <w:jc w:val="both"/>
      </w:pPr>
      <w:r w:rsidRPr="008D0084">
        <w:rPr>
          <w:sz w:val="26"/>
          <w:szCs w:val="26"/>
        </w:rPr>
        <w:t xml:space="preserve">Основными направлениями и целями оценочной деятельности в соответствии с требованиями ФГОС НОО обучающихся являются оценка образовательных достижений обучающихся и оценка результатов деятельности </w:t>
      </w:r>
      <w:r w:rsidR="006D045F" w:rsidRPr="008D0084">
        <w:t>МБОУ «СОШ №70».</w:t>
      </w:r>
    </w:p>
    <w:p w:rsidR="002C3938" w:rsidRPr="008D0084" w:rsidRDefault="002C3938" w:rsidP="001C00CA">
      <w:pPr>
        <w:pStyle w:val="a4"/>
        <w:ind w:left="0" w:right="858" w:firstLine="426"/>
        <w:jc w:val="both"/>
        <w:rPr>
          <w:sz w:val="26"/>
          <w:szCs w:val="26"/>
        </w:rPr>
      </w:pPr>
      <w:r w:rsidRPr="008D0084">
        <w:rPr>
          <w:sz w:val="26"/>
          <w:szCs w:val="26"/>
        </w:rPr>
        <w:t xml:space="preserve">Оценка достижений обучающимся планируемых результатов проводится </w:t>
      </w:r>
      <w:r w:rsidRPr="008D0084">
        <w:rPr>
          <w:sz w:val="26"/>
          <w:szCs w:val="26"/>
          <w:u w:val="single"/>
        </w:rPr>
        <w:t>при завершении начального уровня образования, стандартизация планируемых результатов образования в более короткие промежутки времени объективно невозможна</w:t>
      </w:r>
      <w:r w:rsidRPr="008D0084">
        <w:rPr>
          <w:sz w:val="26"/>
          <w:szCs w:val="26"/>
        </w:rPr>
        <w:t>.</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Система оценки достижений обучающимися планируемых результатов освоения</w:t>
      </w:r>
      <w:r w:rsidR="003D042B" w:rsidRPr="008D0084">
        <w:rPr>
          <w:rFonts w:ascii="Times New Roman" w:hAnsi="Times New Roman" w:cs="Times New Roman"/>
          <w:sz w:val="26"/>
          <w:szCs w:val="26"/>
        </w:rPr>
        <w:t xml:space="preserve"> </w:t>
      </w:r>
      <w:r w:rsidRPr="008D0084">
        <w:rPr>
          <w:rFonts w:ascii="Times New Roman" w:hAnsi="Times New Roman" w:cs="Times New Roman"/>
          <w:sz w:val="26"/>
          <w:szCs w:val="26"/>
        </w:rPr>
        <w:t>АООП НОО призвана решать следующие задачи:</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 закреплять основные направления и цели оценочной деятельности, описание</w:t>
      </w:r>
      <w:r w:rsidR="003D042B" w:rsidRPr="008D0084">
        <w:rPr>
          <w:rFonts w:ascii="Times New Roman" w:hAnsi="Times New Roman" w:cs="Times New Roman"/>
          <w:sz w:val="26"/>
          <w:szCs w:val="26"/>
        </w:rPr>
        <w:t xml:space="preserve"> </w:t>
      </w:r>
      <w:r w:rsidRPr="008D0084">
        <w:rPr>
          <w:rFonts w:ascii="Times New Roman" w:hAnsi="Times New Roman" w:cs="Times New Roman"/>
          <w:sz w:val="26"/>
          <w:szCs w:val="26"/>
        </w:rPr>
        <w:t>объекта и содержание оценки, критерии, процедуры и состав инструментария оценивания,</w:t>
      </w:r>
      <w:r w:rsidR="003D042B" w:rsidRPr="008D0084">
        <w:rPr>
          <w:rFonts w:ascii="Times New Roman" w:hAnsi="Times New Roman" w:cs="Times New Roman"/>
          <w:sz w:val="26"/>
          <w:szCs w:val="26"/>
        </w:rPr>
        <w:t xml:space="preserve"> </w:t>
      </w:r>
      <w:r w:rsidRPr="008D0084">
        <w:rPr>
          <w:rFonts w:ascii="Times New Roman" w:hAnsi="Times New Roman" w:cs="Times New Roman"/>
          <w:sz w:val="26"/>
          <w:szCs w:val="26"/>
        </w:rPr>
        <w:t>формы представления результатов, условия и границы применения системы оценки;</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lastRenderedPageBreak/>
        <w:t>- ориентировать образовательный процесс на духовно-нравственное развитие,</w:t>
      </w:r>
      <w:r w:rsidR="003D042B" w:rsidRPr="008D0084">
        <w:rPr>
          <w:rFonts w:ascii="Times New Roman" w:hAnsi="Times New Roman" w:cs="Times New Roman"/>
          <w:sz w:val="26"/>
          <w:szCs w:val="26"/>
        </w:rPr>
        <w:t xml:space="preserve"> </w:t>
      </w:r>
      <w:r w:rsidRPr="008D0084">
        <w:rPr>
          <w:rFonts w:ascii="Times New Roman" w:hAnsi="Times New Roman" w:cs="Times New Roman"/>
          <w:sz w:val="26"/>
          <w:szCs w:val="26"/>
        </w:rPr>
        <w:t>воспитание слабовидящих обучающихся, на достижение планируемых результатов</w:t>
      </w:r>
      <w:r w:rsidR="003D042B" w:rsidRPr="008D0084">
        <w:rPr>
          <w:rFonts w:ascii="Times New Roman" w:hAnsi="Times New Roman" w:cs="Times New Roman"/>
          <w:sz w:val="26"/>
          <w:szCs w:val="26"/>
        </w:rPr>
        <w:t xml:space="preserve"> </w:t>
      </w:r>
      <w:r w:rsidRPr="008D0084">
        <w:rPr>
          <w:rFonts w:ascii="Times New Roman" w:hAnsi="Times New Roman" w:cs="Times New Roman"/>
          <w:sz w:val="26"/>
          <w:szCs w:val="26"/>
        </w:rPr>
        <w:t>освоения содержания учебных предметов и программы коррекционной работы,</w:t>
      </w:r>
      <w:r w:rsidR="003D042B" w:rsidRPr="008D0084">
        <w:rPr>
          <w:rFonts w:ascii="Times New Roman" w:hAnsi="Times New Roman" w:cs="Times New Roman"/>
          <w:sz w:val="26"/>
          <w:szCs w:val="26"/>
        </w:rPr>
        <w:t xml:space="preserve"> </w:t>
      </w:r>
      <w:r w:rsidRPr="008D0084">
        <w:rPr>
          <w:rFonts w:ascii="Times New Roman" w:hAnsi="Times New Roman" w:cs="Times New Roman"/>
          <w:sz w:val="26"/>
          <w:szCs w:val="26"/>
        </w:rPr>
        <w:t>формирование универсальных учебных действий;</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 обеспечивать комплексный подход к оценке результатов освоения АООП НОО,</w:t>
      </w:r>
      <w:r w:rsidR="003D042B" w:rsidRPr="008D0084">
        <w:rPr>
          <w:rFonts w:ascii="Times New Roman" w:hAnsi="Times New Roman" w:cs="Times New Roman"/>
          <w:sz w:val="26"/>
          <w:szCs w:val="26"/>
        </w:rPr>
        <w:t xml:space="preserve"> </w:t>
      </w:r>
      <w:r w:rsidRPr="008D0084">
        <w:rPr>
          <w:rFonts w:ascii="Times New Roman" w:hAnsi="Times New Roman" w:cs="Times New Roman"/>
          <w:sz w:val="26"/>
          <w:szCs w:val="26"/>
        </w:rPr>
        <w:t xml:space="preserve">позволяющий вести оценку предметных, </w:t>
      </w:r>
      <w:proofErr w:type="spellStart"/>
      <w:r w:rsidRPr="008D0084">
        <w:rPr>
          <w:rFonts w:ascii="Times New Roman" w:hAnsi="Times New Roman" w:cs="Times New Roman"/>
          <w:sz w:val="26"/>
          <w:szCs w:val="26"/>
        </w:rPr>
        <w:t>метапредметных</w:t>
      </w:r>
      <w:proofErr w:type="spellEnd"/>
      <w:r w:rsidRPr="008D0084">
        <w:rPr>
          <w:rFonts w:ascii="Times New Roman" w:hAnsi="Times New Roman" w:cs="Times New Roman"/>
          <w:sz w:val="26"/>
          <w:szCs w:val="26"/>
        </w:rPr>
        <w:t xml:space="preserve"> и личностных результатов;</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 предусматривать оценку достижений слабовидящих обучающихся (итоговая</w:t>
      </w:r>
      <w:r w:rsidR="003D042B" w:rsidRPr="008D0084">
        <w:rPr>
          <w:rFonts w:ascii="Times New Roman" w:hAnsi="Times New Roman" w:cs="Times New Roman"/>
          <w:sz w:val="26"/>
          <w:szCs w:val="26"/>
        </w:rPr>
        <w:t xml:space="preserve"> </w:t>
      </w:r>
      <w:r w:rsidRPr="008D0084">
        <w:rPr>
          <w:rFonts w:ascii="Times New Roman" w:hAnsi="Times New Roman" w:cs="Times New Roman"/>
          <w:sz w:val="26"/>
          <w:szCs w:val="26"/>
        </w:rPr>
        <w:t>оценка обучающихся, освоивших АООП НОО) и оценку эффективности деятельности</w:t>
      </w:r>
      <w:r w:rsidR="003D042B" w:rsidRPr="008D0084">
        <w:rPr>
          <w:rFonts w:ascii="Times New Roman" w:hAnsi="Times New Roman" w:cs="Times New Roman"/>
          <w:sz w:val="26"/>
          <w:szCs w:val="26"/>
        </w:rPr>
        <w:t xml:space="preserve"> </w:t>
      </w:r>
      <w:r w:rsidRPr="008D0084">
        <w:rPr>
          <w:rFonts w:ascii="Times New Roman" w:hAnsi="Times New Roman" w:cs="Times New Roman"/>
          <w:sz w:val="26"/>
          <w:szCs w:val="26"/>
        </w:rPr>
        <w:t>образовательного учреждения;</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 позволять осуществлять оценку динамики учебных достижений слабовидящих</w:t>
      </w:r>
      <w:r w:rsidR="003D042B" w:rsidRPr="008D0084">
        <w:rPr>
          <w:rFonts w:ascii="Times New Roman" w:hAnsi="Times New Roman" w:cs="Times New Roman"/>
          <w:sz w:val="26"/>
          <w:szCs w:val="26"/>
        </w:rPr>
        <w:t xml:space="preserve"> </w:t>
      </w:r>
      <w:r w:rsidRPr="008D0084">
        <w:rPr>
          <w:rFonts w:ascii="Times New Roman" w:hAnsi="Times New Roman" w:cs="Times New Roman"/>
          <w:sz w:val="26"/>
          <w:szCs w:val="26"/>
        </w:rPr>
        <w:t>обучающихся.</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Результаты достижений обучающихся в овладении АООП НОО являются</w:t>
      </w:r>
      <w:r w:rsidR="003D042B" w:rsidRPr="008D0084">
        <w:rPr>
          <w:rFonts w:ascii="Times New Roman" w:hAnsi="Times New Roman" w:cs="Times New Roman"/>
          <w:sz w:val="26"/>
          <w:szCs w:val="26"/>
        </w:rPr>
        <w:t xml:space="preserve"> </w:t>
      </w:r>
      <w:r w:rsidRPr="008D0084">
        <w:rPr>
          <w:rFonts w:ascii="Times New Roman" w:hAnsi="Times New Roman" w:cs="Times New Roman"/>
          <w:sz w:val="26"/>
          <w:szCs w:val="26"/>
        </w:rPr>
        <w:t>значимыми для оценки качества образования.</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Система оценки достижения планируемых результатов освоения АООП НОО</w:t>
      </w:r>
      <w:r w:rsidR="003D042B" w:rsidRPr="008D0084">
        <w:rPr>
          <w:rFonts w:ascii="Times New Roman" w:hAnsi="Times New Roman" w:cs="Times New Roman"/>
          <w:sz w:val="26"/>
          <w:szCs w:val="26"/>
        </w:rPr>
        <w:t xml:space="preserve"> </w:t>
      </w:r>
      <w:r w:rsidRPr="008D0084">
        <w:rPr>
          <w:rFonts w:ascii="Times New Roman" w:hAnsi="Times New Roman" w:cs="Times New Roman"/>
          <w:sz w:val="26"/>
          <w:szCs w:val="26"/>
        </w:rPr>
        <w:t>предполагает комплексный подход к оценке результатов образования, позволяющий вести</w:t>
      </w:r>
      <w:r w:rsidR="003D042B" w:rsidRPr="008D0084">
        <w:rPr>
          <w:rFonts w:ascii="Times New Roman" w:hAnsi="Times New Roman" w:cs="Times New Roman"/>
          <w:sz w:val="26"/>
          <w:szCs w:val="26"/>
        </w:rPr>
        <w:t xml:space="preserve"> </w:t>
      </w:r>
      <w:r w:rsidRPr="008D0084">
        <w:rPr>
          <w:rFonts w:ascii="Times New Roman" w:hAnsi="Times New Roman" w:cs="Times New Roman"/>
          <w:sz w:val="26"/>
          <w:szCs w:val="26"/>
        </w:rPr>
        <w:t>оценку достижения учащимися всех трех групп результатов образования: личностных,</w:t>
      </w:r>
      <w:r w:rsidR="003D042B" w:rsidRPr="008D0084">
        <w:rPr>
          <w:rFonts w:ascii="Times New Roman" w:hAnsi="Times New Roman" w:cs="Times New Roman"/>
          <w:sz w:val="26"/>
          <w:szCs w:val="26"/>
        </w:rPr>
        <w:t xml:space="preserve"> </w:t>
      </w:r>
      <w:proofErr w:type="spellStart"/>
      <w:r w:rsidRPr="008D0084">
        <w:rPr>
          <w:rFonts w:ascii="Times New Roman" w:hAnsi="Times New Roman" w:cs="Times New Roman"/>
          <w:sz w:val="26"/>
          <w:szCs w:val="26"/>
        </w:rPr>
        <w:t>метапредметных</w:t>
      </w:r>
      <w:proofErr w:type="spellEnd"/>
      <w:r w:rsidRPr="008D0084">
        <w:rPr>
          <w:rFonts w:ascii="Times New Roman" w:hAnsi="Times New Roman" w:cs="Times New Roman"/>
          <w:sz w:val="26"/>
          <w:szCs w:val="26"/>
        </w:rPr>
        <w:t xml:space="preserve"> и предметных.</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b/>
          <w:sz w:val="26"/>
          <w:szCs w:val="26"/>
          <w:u w:val="single"/>
        </w:rPr>
      </w:pPr>
      <w:r w:rsidRPr="008D0084">
        <w:rPr>
          <w:rFonts w:ascii="Times New Roman" w:hAnsi="Times New Roman" w:cs="Times New Roman"/>
          <w:b/>
          <w:sz w:val="26"/>
          <w:szCs w:val="26"/>
          <w:u w:val="single"/>
        </w:rPr>
        <w:t>Оценка результатов освоения слабовидящими обучающимися АООП НОО (кроме</w:t>
      </w:r>
      <w:r w:rsidR="003D042B" w:rsidRPr="008D0084">
        <w:rPr>
          <w:rFonts w:ascii="Times New Roman" w:hAnsi="Times New Roman" w:cs="Times New Roman"/>
          <w:b/>
          <w:sz w:val="26"/>
          <w:szCs w:val="26"/>
          <w:u w:val="single"/>
        </w:rPr>
        <w:t xml:space="preserve"> </w:t>
      </w:r>
      <w:r w:rsidRPr="008D0084">
        <w:rPr>
          <w:rFonts w:ascii="Times New Roman" w:hAnsi="Times New Roman" w:cs="Times New Roman"/>
          <w:b/>
          <w:sz w:val="26"/>
          <w:szCs w:val="26"/>
          <w:u w:val="single"/>
        </w:rPr>
        <w:t>программы коррекционной работы) осуществляется в соответствии с требованиями</w:t>
      </w:r>
      <w:r w:rsidR="003D042B" w:rsidRPr="008D0084">
        <w:rPr>
          <w:rFonts w:ascii="Times New Roman" w:hAnsi="Times New Roman" w:cs="Times New Roman"/>
          <w:b/>
          <w:sz w:val="26"/>
          <w:szCs w:val="26"/>
          <w:u w:val="single"/>
        </w:rPr>
        <w:t xml:space="preserve"> </w:t>
      </w:r>
      <w:r w:rsidRPr="008D0084">
        <w:rPr>
          <w:rFonts w:ascii="Times New Roman" w:hAnsi="Times New Roman" w:cs="Times New Roman"/>
          <w:b/>
          <w:sz w:val="26"/>
          <w:szCs w:val="26"/>
          <w:u w:val="single"/>
        </w:rPr>
        <w:t>ФГОС НОО.</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b/>
          <w:bCs/>
          <w:sz w:val="26"/>
          <w:szCs w:val="26"/>
        </w:rPr>
      </w:pPr>
      <w:r w:rsidRPr="008D0084">
        <w:rPr>
          <w:rFonts w:ascii="Times New Roman" w:hAnsi="Times New Roman" w:cs="Times New Roman"/>
          <w:b/>
          <w:bCs/>
          <w:sz w:val="26"/>
          <w:szCs w:val="26"/>
        </w:rPr>
        <w:t>Оценка результатов освоения слабовидящими обучающимися программы</w:t>
      </w:r>
      <w:r w:rsidR="003D042B" w:rsidRPr="008D0084">
        <w:rPr>
          <w:rFonts w:ascii="Times New Roman" w:hAnsi="Times New Roman" w:cs="Times New Roman"/>
          <w:b/>
          <w:bCs/>
          <w:sz w:val="26"/>
          <w:szCs w:val="26"/>
        </w:rPr>
        <w:t xml:space="preserve"> </w:t>
      </w:r>
      <w:r w:rsidRPr="008D0084">
        <w:rPr>
          <w:rFonts w:ascii="Times New Roman" w:hAnsi="Times New Roman" w:cs="Times New Roman"/>
          <w:b/>
          <w:bCs/>
          <w:sz w:val="26"/>
          <w:szCs w:val="26"/>
        </w:rPr>
        <w:t>коррекционной работы</w:t>
      </w:r>
      <w:r w:rsidRPr="008D0084">
        <w:rPr>
          <w:rFonts w:ascii="Times New Roman" w:hAnsi="Times New Roman" w:cs="Times New Roman"/>
          <w:sz w:val="26"/>
          <w:szCs w:val="26"/>
        </w:rPr>
        <w:t>, составляющей неотъемлемую часть АООП НОО,</w:t>
      </w:r>
      <w:r w:rsidR="003D042B" w:rsidRPr="008D0084">
        <w:rPr>
          <w:rFonts w:ascii="Times New Roman" w:hAnsi="Times New Roman" w:cs="Times New Roman"/>
          <w:b/>
          <w:bCs/>
          <w:sz w:val="26"/>
          <w:szCs w:val="26"/>
        </w:rPr>
        <w:t xml:space="preserve"> </w:t>
      </w:r>
      <w:r w:rsidRPr="008D0084">
        <w:rPr>
          <w:rFonts w:ascii="Times New Roman" w:hAnsi="Times New Roman" w:cs="Times New Roman"/>
          <w:sz w:val="26"/>
          <w:szCs w:val="26"/>
        </w:rPr>
        <w:t>осуществляется в полном соответствии с требованиями ФГОС НОО.</w:t>
      </w:r>
    </w:p>
    <w:p w:rsidR="00F155E4" w:rsidRPr="008D0084" w:rsidRDefault="004131DD"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 xml:space="preserve">В основе </w:t>
      </w:r>
      <w:r w:rsidR="00F155E4" w:rsidRPr="008D0084">
        <w:rPr>
          <w:rFonts w:ascii="Times New Roman" w:hAnsi="Times New Roman" w:cs="Times New Roman"/>
          <w:sz w:val="26"/>
          <w:szCs w:val="26"/>
        </w:rPr>
        <w:t>подходов к осуществлению оценки результатов освоения</w:t>
      </w:r>
      <w:r w:rsidR="003D042B" w:rsidRPr="008D0084">
        <w:rPr>
          <w:rFonts w:ascii="Times New Roman" w:hAnsi="Times New Roman" w:cs="Times New Roman"/>
          <w:sz w:val="26"/>
          <w:szCs w:val="26"/>
        </w:rPr>
        <w:t xml:space="preserve"> </w:t>
      </w:r>
      <w:r w:rsidR="00F155E4" w:rsidRPr="008D0084">
        <w:rPr>
          <w:rFonts w:ascii="Times New Roman" w:hAnsi="Times New Roman" w:cs="Times New Roman"/>
          <w:sz w:val="26"/>
          <w:szCs w:val="26"/>
        </w:rPr>
        <w:t xml:space="preserve">слабовидящими обучающимися </w:t>
      </w:r>
      <w:r w:rsidR="00F155E4" w:rsidRPr="008D0084">
        <w:rPr>
          <w:rFonts w:ascii="Times New Roman" w:hAnsi="Times New Roman" w:cs="Times New Roman"/>
          <w:b/>
          <w:bCs/>
          <w:sz w:val="26"/>
          <w:szCs w:val="26"/>
        </w:rPr>
        <w:t xml:space="preserve">программы коррекционной работы </w:t>
      </w:r>
      <w:r w:rsidRPr="008D0084">
        <w:rPr>
          <w:rFonts w:ascii="Times New Roman" w:hAnsi="Times New Roman" w:cs="Times New Roman"/>
          <w:sz w:val="26"/>
          <w:szCs w:val="26"/>
        </w:rPr>
        <w:t>лежат с</w:t>
      </w:r>
      <w:r w:rsidR="00F155E4" w:rsidRPr="008D0084">
        <w:rPr>
          <w:rFonts w:ascii="Times New Roman" w:hAnsi="Times New Roman" w:cs="Times New Roman"/>
          <w:sz w:val="26"/>
          <w:szCs w:val="26"/>
        </w:rPr>
        <w:t>ледующие принципы:</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1) дифференциации оценки достижений с учетом типологических и</w:t>
      </w:r>
      <w:r w:rsidR="003D042B" w:rsidRPr="008D0084">
        <w:rPr>
          <w:rFonts w:ascii="Times New Roman" w:hAnsi="Times New Roman" w:cs="Times New Roman"/>
          <w:sz w:val="26"/>
          <w:szCs w:val="26"/>
        </w:rPr>
        <w:t xml:space="preserve"> </w:t>
      </w:r>
      <w:r w:rsidRPr="008D0084">
        <w:rPr>
          <w:rFonts w:ascii="Times New Roman" w:hAnsi="Times New Roman" w:cs="Times New Roman"/>
          <w:sz w:val="26"/>
          <w:szCs w:val="26"/>
        </w:rPr>
        <w:t>индивидуальных особенностей развития и особых образовательных потребностей</w:t>
      </w:r>
      <w:r w:rsidR="003D042B" w:rsidRPr="008D0084">
        <w:rPr>
          <w:rFonts w:ascii="Times New Roman" w:hAnsi="Times New Roman" w:cs="Times New Roman"/>
          <w:sz w:val="26"/>
          <w:szCs w:val="26"/>
        </w:rPr>
        <w:t xml:space="preserve"> </w:t>
      </w:r>
      <w:r w:rsidRPr="008D0084">
        <w:rPr>
          <w:rFonts w:ascii="Times New Roman" w:hAnsi="Times New Roman" w:cs="Times New Roman"/>
          <w:sz w:val="26"/>
          <w:szCs w:val="26"/>
        </w:rPr>
        <w:t>слабовидящих обучающихся;</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2) динамичности оценки достижений, предполагающей изучение изменений</w:t>
      </w:r>
      <w:r w:rsidR="003D042B" w:rsidRPr="008D0084">
        <w:rPr>
          <w:rFonts w:ascii="Times New Roman" w:hAnsi="Times New Roman" w:cs="Times New Roman"/>
          <w:sz w:val="26"/>
          <w:szCs w:val="26"/>
        </w:rPr>
        <w:t xml:space="preserve"> </w:t>
      </w:r>
      <w:r w:rsidRPr="008D0084">
        <w:rPr>
          <w:rFonts w:ascii="Times New Roman" w:hAnsi="Times New Roman" w:cs="Times New Roman"/>
          <w:sz w:val="26"/>
          <w:szCs w:val="26"/>
        </w:rPr>
        <w:t>психического и социального развития, индивидуальных способностей и возможностей</w:t>
      </w:r>
      <w:r w:rsidR="003D042B" w:rsidRPr="008D0084">
        <w:rPr>
          <w:rFonts w:ascii="Times New Roman" w:hAnsi="Times New Roman" w:cs="Times New Roman"/>
          <w:sz w:val="26"/>
          <w:szCs w:val="26"/>
        </w:rPr>
        <w:t xml:space="preserve"> </w:t>
      </w:r>
      <w:r w:rsidRPr="008D0084">
        <w:rPr>
          <w:rFonts w:ascii="Times New Roman" w:hAnsi="Times New Roman" w:cs="Times New Roman"/>
          <w:sz w:val="26"/>
          <w:szCs w:val="26"/>
        </w:rPr>
        <w:t>обучающихся;</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3) единства параметров, критериев и инструментария оценки достижений в</w:t>
      </w:r>
      <w:r w:rsidR="003D042B" w:rsidRPr="008D0084">
        <w:rPr>
          <w:rFonts w:ascii="Times New Roman" w:hAnsi="Times New Roman" w:cs="Times New Roman"/>
          <w:sz w:val="26"/>
          <w:szCs w:val="26"/>
        </w:rPr>
        <w:t xml:space="preserve"> </w:t>
      </w:r>
      <w:r w:rsidRPr="008D0084">
        <w:rPr>
          <w:rFonts w:ascii="Times New Roman" w:hAnsi="Times New Roman" w:cs="Times New Roman"/>
          <w:sz w:val="26"/>
          <w:szCs w:val="26"/>
        </w:rPr>
        <w:t>освоении содержания АООП, что сможет обеспечить объективность оценки.</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Основным объектом оценки достижений планируемых результатов освоения</w:t>
      </w:r>
      <w:r w:rsidR="003D042B" w:rsidRPr="008D0084">
        <w:rPr>
          <w:rFonts w:ascii="Times New Roman" w:hAnsi="Times New Roman" w:cs="Times New Roman"/>
          <w:sz w:val="26"/>
          <w:szCs w:val="26"/>
        </w:rPr>
        <w:t xml:space="preserve"> </w:t>
      </w:r>
      <w:r w:rsidRPr="008D0084">
        <w:rPr>
          <w:rFonts w:ascii="Times New Roman" w:hAnsi="Times New Roman" w:cs="Times New Roman"/>
          <w:sz w:val="26"/>
          <w:szCs w:val="26"/>
        </w:rPr>
        <w:t xml:space="preserve">слабовидящими обучающимися </w:t>
      </w:r>
      <w:r w:rsidRPr="008D0084">
        <w:rPr>
          <w:rFonts w:ascii="Times New Roman" w:hAnsi="Times New Roman" w:cs="Times New Roman"/>
          <w:b/>
          <w:bCs/>
          <w:sz w:val="26"/>
          <w:szCs w:val="26"/>
        </w:rPr>
        <w:t xml:space="preserve">программы коррекционной работы </w:t>
      </w:r>
      <w:r w:rsidRPr="008D0084">
        <w:rPr>
          <w:rFonts w:ascii="Times New Roman" w:hAnsi="Times New Roman" w:cs="Times New Roman"/>
          <w:sz w:val="26"/>
          <w:szCs w:val="26"/>
        </w:rPr>
        <w:t>выступает наличие</w:t>
      </w:r>
      <w:r w:rsidR="003D042B" w:rsidRPr="008D0084">
        <w:rPr>
          <w:rFonts w:ascii="Times New Roman" w:hAnsi="Times New Roman" w:cs="Times New Roman"/>
          <w:sz w:val="26"/>
          <w:szCs w:val="26"/>
        </w:rPr>
        <w:t xml:space="preserve"> </w:t>
      </w:r>
      <w:r w:rsidRPr="008D0084">
        <w:rPr>
          <w:rFonts w:ascii="Times New Roman" w:hAnsi="Times New Roman" w:cs="Times New Roman"/>
          <w:sz w:val="26"/>
          <w:szCs w:val="26"/>
        </w:rPr>
        <w:t>положительной динамики развития обучающихся в интегративных показателях. К таким</w:t>
      </w:r>
      <w:r w:rsidR="003D042B" w:rsidRPr="008D0084">
        <w:rPr>
          <w:rFonts w:ascii="Times New Roman" w:hAnsi="Times New Roman" w:cs="Times New Roman"/>
          <w:sz w:val="26"/>
          <w:szCs w:val="26"/>
        </w:rPr>
        <w:t xml:space="preserve"> </w:t>
      </w:r>
      <w:r w:rsidRPr="008D0084">
        <w:rPr>
          <w:rFonts w:ascii="Times New Roman" w:hAnsi="Times New Roman" w:cs="Times New Roman"/>
          <w:sz w:val="26"/>
          <w:szCs w:val="26"/>
        </w:rPr>
        <w:t>интегративным показателям в соответствии со ФГОС НОО относятся:</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 xml:space="preserve">- </w:t>
      </w:r>
      <w:proofErr w:type="spellStart"/>
      <w:r w:rsidRPr="008D0084">
        <w:rPr>
          <w:rFonts w:ascii="Times New Roman" w:hAnsi="Times New Roman" w:cs="Times New Roman"/>
          <w:sz w:val="26"/>
          <w:szCs w:val="26"/>
        </w:rPr>
        <w:t>сформированность</w:t>
      </w:r>
      <w:proofErr w:type="spellEnd"/>
      <w:r w:rsidRPr="008D0084">
        <w:rPr>
          <w:rFonts w:ascii="Times New Roman" w:hAnsi="Times New Roman" w:cs="Times New Roman"/>
          <w:sz w:val="26"/>
          <w:szCs w:val="26"/>
        </w:rPr>
        <w:t xml:space="preserve"> умения использовать все анализаторы и компенсаторные</w:t>
      </w:r>
      <w:r w:rsidR="003D042B" w:rsidRPr="008D0084">
        <w:rPr>
          <w:rFonts w:ascii="Times New Roman" w:hAnsi="Times New Roman" w:cs="Times New Roman"/>
          <w:sz w:val="26"/>
          <w:szCs w:val="26"/>
        </w:rPr>
        <w:t xml:space="preserve"> </w:t>
      </w:r>
      <w:r w:rsidRPr="008D0084">
        <w:rPr>
          <w:rFonts w:ascii="Times New Roman" w:hAnsi="Times New Roman" w:cs="Times New Roman"/>
          <w:sz w:val="26"/>
          <w:szCs w:val="26"/>
        </w:rPr>
        <w:t>способы деятельности в учебно-познавательном процессе и повседневной жизни;</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 xml:space="preserve">- </w:t>
      </w:r>
      <w:proofErr w:type="spellStart"/>
      <w:r w:rsidRPr="008D0084">
        <w:rPr>
          <w:rFonts w:ascii="Times New Roman" w:hAnsi="Times New Roman" w:cs="Times New Roman"/>
          <w:sz w:val="26"/>
          <w:szCs w:val="26"/>
        </w:rPr>
        <w:t>сформированность</w:t>
      </w:r>
      <w:proofErr w:type="spellEnd"/>
      <w:r w:rsidRPr="008D0084">
        <w:rPr>
          <w:rFonts w:ascii="Times New Roman" w:hAnsi="Times New Roman" w:cs="Times New Roman"/>
          <w:sz w:val="26"/>
          <w:szCs w:val="26"/>
        </w:rPr>
        <w:t xml:space="preserve"> навыков ориентировки в </w:t>
      </w:r>
      <w:proofErr w:type="spellStart"/>
      <w:r w:rsidRPr="008D0084">
        <w:rPr>
          <w:rFonts w:ascii="Times New Roman" w:hAnsi="Times New Roman" w:cs="Times New Roman"/>
          <w:sz w:val="26"/>
          <w:szCs w:val="26"/>
        </w:rPr>
        <w:t>микропространстве</w:t>
      </w:r>
      <w:proofErr w:type="spellEnd"/>
      <w:r w:rsidRPr="008D0084">
        <w:rPr>
          <w:rFonts w:ascii="Times New Roman" w:hAnsi="Times New Roman" w:cs="Times New Roman"/>
          <w:sz w:val="26"/>
          <w:szCs w:val="26"/>
        </w:rPr>
        <w:t xml:space="preserve"> и умений</w:t>
      </w:r>
      <w:r w:rsidR="003D042B" w:rsidRPr="008D0084">
        <w:rPr>
          <w:rFonts w:ascii="Times New Roman" w:hAnsi="Times New Roman" w:cs="Times New Roman"/>
          <w:sz w:val="26"/>
          <w:szCs w:val="26"/>
        </w:rPr>
        <w:t xml:space="preserve"> </w:t>
      </w:r>
      <w:r w:rsidRPr="008D0084">
        <w:rPr>
          <w:rFonts w:ascii="Times New Roman" w:hAnsi="Times New Roman" w:cs="Times New Roman"/>
          <w:sz w:val="26"/>
          <w:szCs w:val="26"/>
        </w:rPr>
        <w:t xml:space="preserve">ориентироваться в </w:t>
      </w:r>
      <w:proofErr w:type="spellStart"/>
      <w:r w:rsidRPr="008D0084">
        <w:rPr>
          <w:rFonts w:ascii="Times New Roman" w:hAnsi="Times New Roman" w:cs="Times New Roman"/>
          <w:sz w:val="26"/>
          <w:szCs w:val="26"/>
        </w:rPr>
        <w:t>макропространстве</w:t>
      </w:r>
      <w:proofErr w:type="spellEnd"/>
      <w:r w:rsidRPr="008D0084">
        <w:rPr>
          <w:rFonts w:ascii="Times New Roman" w:hAnsi="Times New Roman" w:cs="Times New Roman"/>
          <w:sz w:val="26"/>
          <w:szCs w:val="26"/>
        </w:rPr>
        <w:t>;</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 xml:space="preserve">- </w:t>
      </w:r>
      <w:proofErr w:type="spellStart"/>
      <w:r w:rsidRPr="008D0084">
        <w:rPr>
          <w:rFonts w:ascii="Times New Roman" w:hAnsi="Times New Roman" w:cs="Times New Roman"/>
          <w:sz w:val="26"/>
          <w:szCs w:val="26"/>
        </w:rPr>
        <w:t>сформированность</w:t>
      </w:r>
      <w:proofErr w:type="spellEnd"/>
      <w:r w:rsidRPr="008D0084">
        <w:rPr>
          <w:rFonts w:ascii="Times New Roman" w:hAnsi="Times New Roman" w:cs="Times New Roman"/>
          <w:sz w:val="26"/>
          <w:szCs w:val="26"/>
        </w:rPr>
        <w:t xml:space="preserve"> адекватных (в соответствии с возрастом) предметных</w:t>
      </w:r>
      <w:r w:rsidR="003D042B" w:rsidRPr="008D0084">
        <w:rPr>
          <w:rFonts w:ascii="Times New Roman" w:hAnsi="Times New Roman" w:cs="Times New Roman"/>
          <w:sz w:val="26"/>
          <w:szCs w:val="26"/>
        </w:rPr>
        <w:t xml:space="preserve"> </w:t>
      </w:r>
      <w:r w:rsidRPr="008D0084">
        <w:rPr>
          <w:rFonts w:ascii="Times New Roman" w:hAnsi="Times New Roman" w:cs="Times New Roman"/>
          <w:sz w:val="26"/>
          <w:szCs w:val="26"/>
        </w:rPr>
        <w:t>(конкретных и обобщенных), пространственных представлений о предметах, объектах и</w:t>
      </w:r>
      <w:r w:rsidR="003D042B" w:rsidRPr="008D0084">
        <w:rPr>
          <w:rFonts w:ascii="Times New Roman" w:hAnsi="Times New Roman" w:cs="Times New Roman"/>
          <w:sz w:val="26"/>
          <w:szCs w:val="26"/>
        </w:rPr>
        <w:t xml:space="preserve"> </w:t>
      </w:r>
      <w:r w:rsidRPr="008D0084">
        <w:rPr>
          <w:rFonts w:ascii="Times New Roman" w:hAnsi="Times New Roman" w:cs="Times New Roman"/>
          <w:sz w:val="26"/>
          <w:szCs w:val="26"/>
        </w:rPr>
        <w:t>явлениях окружающей жизни;</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 проявление познавательного интереса, познавательной активности;</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 наличие представлений (соответствующих возрасту) о современных</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 проявление стремления к самостоятельности и независимости от окружающих (в</w:t>
      </w:r>
      <w:r w:rsidR="009907D7" w:rsidRPr="008D0084">
        <w:rPr>
          <w:rFonts w:ascii="Times New Roman" w:hAnsi="Times New Roman" w:cs="Times New Roman"/>
          <w:sz w:val="26"/>
          <w:szCs w:val="26"/>
        </w:rPr>
        <w:t xml:space="preserve"> </w:t>
      </w:r>
      <w:r w:rsidRPr="008D0084">
        <w:rPr>
          <w:rFonts w:ascii="Times New Roman" w:hAnsi="Times New Roman" w:cs="Times New Roman"/>
          <w:sz w:val="26"/>
          <w:szCs w:val="26"/>
        </w:rPr>
        <w:t>бытовых вопросах);</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 xml:space="preserve">- </w:t>
      </w:r>
      <w:proofErr w:type="spellStart"/>
      <w:r w:rsidRPr="008D0084">
        <w:rPr>
          <w:rFonts w:ascii="Times New Roman" w:hAnsi="Times New Roman" w:cs="Times New Roman"/>
          <w:sz w:val="26"/>
          <w:szCs w:val="26"/>
        </w:rPr>
        <w:t>сформированность</w:t>
      </w:r>
      <w:proofErr w:type="spellEnd"/>
      <w:r w:rsidRPr="008D0084">
        <w:rPr>
          <w:rFonts w:ascii="Times New Roman" w:hAnsi="Times New Roman" w:cs="Times New Roman"/>
          <w:sz w:val="26"/>
          <w:szCs w:val="26"/>
        </w:rPr>
        <w:t xml:space="preserve"> умений адекватно использовать речевые и неречевые средства</w:t>
      </w:r>
      <w:r w:rsidR="009907D7" w:rsidRPr="008D0084">
        <w:rPr>
          <w:rFonts w:ascii="Times New Roman" w:hAnsi="Times New Roman" w:cs="Times New Roman"/>
          <w:sz w:val="26"/>
          <w:szCs w:val="26"/>
        </w:rPr>
        <w:t xml:space="preserve"> </w:t>
      </w:r>
      <w:r w:rsidRPr="008D0084">
        <w:rPr>
          <w:rFonts w:ascii="Times New Roman" w:hAnsi="Times New Roman" w:cs="Times New Roman"/>
          <w:sz w:val="26"/>
          <w:szCs w:val="26"/>
        </w:rPr>
        <w:t>общения;</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lastRenderedPageBreak/>
        <w:t>- способность к проявлению социальной активности;</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 xml:space="preserve">- способность осуществления самоконтроля и </w:t>
      </w:r>
      <w:proofErr w:type="spellStart"/>
      <w:r w:rsidRPr="008D0084">
        <w:rPr>
          <w:rFonts w:ascii="Times New Roman" w:hAnsi="Times New Roman" w:cs="Times New Roman"/>
          <w:sz w:val="26"/>
          <w:szCs w:val="26"/>
        </w:rPr>
        <w:t>саморегуляции</w:t>
      </w:r>
      <w:proofErr w:type="spellEnd"/>
      <w:r w:rsidRPr="008D0084">
        <w:rPr>
          <w:rFonts w:ascii="Times New Roman" w:hAnsi="Times New Roman" w:cs="Times New Roman"/>
          <w:sz w:val="26"/>
          <w:szCs w:val="26"/>
        </w:rPr>
        <w:t>;</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 готовность учета имеющихся противопоказаний и ограничений в учебно-познавательной деятельности и повседневной жизни.</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b/>
          <w:sz w:val="26"/>
          <w:szCs w:val="26"/>
        </w:rPr>
        <w:t>Результаты освоения слабовидящими обучающимися программы коррекционной</w:t>
      </w:r>
      <w:r w:rsidR="009907D7" w:rsidRPr="008D0084">
        <w:rPr>
          <w:rFonts w:ascii="Times New Roman" w:hAnsi="Times New Roman" w:cs="Times New Roman"/>
          <w:b/>
          <w:sz w:val="26"/>
          <w:szCs w:val="26"/>
        </w:rPr>
        <w:t xml:space="preserve"> </w:t>
      </w:r>
      <w:r w:rsidRPr="008D0084">
        <w:rPr>
          <w:rFonts w:ascii="Times New Roman" w:hAnsi="Times New Roman" w:cs="Times New Roman"/>
          <w:b/>
          <w:sz w:val="26"/>
          <w:szCs w:val="26"/>
        </w:rPr>
        <w:t>работы не выносятся на итоговую оценку</w:t>
      </w:r>
      <w:r w:rsidRPr="008D0084">
        <w:rPr>
          <w:rFonts w:ascii="Times New Roman" w:hAnsi="Times New Roman" w:cs="Times New Roman"/>
          <w:sz w:val="26"/>
          <w:szCs w:val="26"/>
        </w:rPr>
        <w:t>.</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Обобщенная оценка результатов освоения программы коррекционной работы</w:t>
      </w:r>
      <w:r w:rsidR="009907D7" w:rsidRPr="008D0084">
        <w:rPr>
          <w:rFonts w:ascii="Times New Roman" w:hAnsi="Times New Roman" w:cs="Times New Roman"/>
          <w:sz w:val="26"/>
          <w:szCs w:val="26"/>
        </w:rPr>
        <w:t xml:space="preserve"> </w:t>
      </w:r>
      <w:r w:rsidRPr="008D0084">
        <w:rPr>
          <w:rFonts w:ascii="Times New Roman" w:hAnsi="Times New Roman" w:cs="Times New Roman"/>
          <w:sz w:val="26"/>
          <w:szCs w:val="26"/>
        </w:rPr>
        <w:t xml:space="preserve">слабовидящими обучающимися </w:t>
      </w:r>
      <w:r w:rsidR="004131DD" w:rsidRPr="008D0084">
        <w:rPr>
          <w:rFonts w:ascii="Times New Roman" w:hAnsi="Times New Roman" w:cs="Times New Roman"/>
          <w:sz w:val="26"/>
          <w:szCs w:val="26"/>
        </w:rPr>
        <w:t>осуществляет</w:t>
      </w:r>
      <w:r w:rsidRPr="008D0084">
        <w:rPr>
          <w:rFonts w:ascii="Times New Roman" w:hAnsi="Times New Roman" w:cs="Times New Roman"/>
          <w:sz w:val="26"/>
          <w:szCs w:val="26"/>
        </w:rPr>
        <w:t>ся в ходе различных мониторинговых</w:t>
      </w:r>
      <w:r w:rsidR="009907D7" w:rsidRPr="008D0084">
        <w:rPr>
          <w:rFonts w:ascii="Times New Roman" w:hAnsi="Times New Roman" w:cs="Times New Roman"/>
          <w:sz w:val="26"/>
          <w:szCs w:val="26"/>
        </w:rPr>
        <w:t xml:space="preserve"> </w:t>
      </w:r>
      <w:r w:rsidRPr="008D0084">
        <w:rPr>
          <w:rFonts w:ascii="Times New Roman" w:hAnsi="Times New Roman" w:cs="Times New Roman"/>
          <w:sz w:val="26"/>
          <w:szCs w:val="26"/>
        </w:rPr>
        <w:t>процедур</w:t>
      </w:r>
      <w:r w:rsidR="004131DD" w:rsidRPr="008D0084">
        <w:rPr>
          <w:rFonts w:ascii="Times New Roman" w:hAnsi="Times New Roman" w:cs="Times New Roman"/>
          <w:sz w:val="26"/>
          <w:szCs w:val="26"/>
        </w:rPr>
        <w:t>.</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Мониторинг, обладая такими характеристиками, как непрерывность,</w:t>
      </w:r>
      <w:r w:rsidR="009907D7" w:rsidRPr="008D0084">
        <w:rPr>
          <w:rFonts w:ascii="Times New Roman" w:hAnsi="Times New Roman" w:cs="Times New Roman"/>
          <w:sz w:val="26"/>
          <w:szCs w:val="26"/>
        </w:rPr>
        <w:t xml:space="preserve"> </w:t>
      </w:r>
      <w:proofErr w:type="spellStart"/>
      <w:r w:rsidRPr="008D0084">
        <w:rPr>
          <w:rFonts w:ascii="Times New Roman" w:hAnsi="Times New Roman" w:cs="Times New Roman"/>
          <w:sz w:val="26"/>
          <w:szCs w:val="26"/>
        </w:rPr>
        <w:t>диагностичность</w:t>
      </w:r>
      <w:proofErr w:type="spellEnd"/>
      <w:r w:rsidRPr="008D0084">
        <w:rPr>
          <w:rFonts w:ascii="Times New Roman" w:hAnsi="Times New Roman" w:cs="Times New Roman"/>
          <w:sz w:val="26"/>
          <w:szCs w:val="26"/>
        </w:rPr>
        <w:t>, научность, информативность, наличие обратной связи, позволяет</w:t>
      </w:r>
      <w:r w:rsidR="009907D7" w:rsidRPr="008D0084">
        <w:rPr>
          <w:rFonts w:ascii="Times New Roman" w:hAnsi="Times New Roman" w:cs="Times New Roman"/>
          <w:sz w:val="26"/>
          <w:szCs w:val="26"/>
        </w:rPr>
        <w:t xml:space="preserve"> </w:t>
      </w:r>
      <w:r w:rsidRPr="008D0084">
        <w:rPr>
          <w:rFonts w:ascii="Times New Roman" w:hAnsi="Times New Roman" w:cs="Times New Roman"/>
          <w:sz w:val="26"/>
          <w:szCs w:val="26"/>
        </w:rPr>
        <w:t>осуществить не только оценку достижений планируемых результатов освоения</w:t>
      </w:r>
      <w:r w:rsidR="009907D7" w:rsidRPr="008D0084">
        <w:rPr>
          <w:rFonts w:ascii="Times New Roman" w:hAnsi="Times New Roman" w:cs="Times New Roman"/>
          <w:sz w:val="26"/>
          <w:szCs w:val="26"/>
        </w:rPr>
        <w:t xml:space="preserve"> </w:t>
      </w:r>
      <w:r w:rsidRPr="008D0084">
        <w:rPr>
          <w:rFonts w:ascii="Times New Roman" w:hAnsi="Times New Roman" w:cs="Times New Roman"/>
          <w:sz w:val="26"/>
          <w:szCs w:val="26"/>
        </w:rPr>
        <w:t>слабовидящими программы коррекционной работы, но и вносить (в случае</w:t>
      </w:r>
      <w:r w:rsidR="009907D7" w:rsidRPr="008D0084">
        <w:rPr>
          <w:rFonts w:ascii="Times New Roman" w:hAnsi="Times New Roman" w:cs="Times New Roman"/>
          <w:sz w:val="26"/>
          <w:szCs w:val="26"/>
        </w:rPr>
        <w:t xml:space="preserve"> </w:t>
      </w:r>
      <w:r w:rsidRPr="008D0084">
        <w:rPr>
          <w:rFonts w:ascii="Times New Roman" w:hAnsi="Times New Roman" w:cs="Times New Roman"/>
          <w:sz w:val="26"/>
          <w:szCs w:val="26"/>
        </w:rPr>
        <w:t>необходимости) коррективы в ее содержание и организацию. В целях оценки результатов</w:t>
      </w:r>
      <w:r w:rsidR="009907D7" w:rsidRPr="008D0084">
        <w:rPr>
          <w:rFonts w:ascii="Times New Roman" w:hAnsi="Times New Roman" w:cs="Times New Roman"/>
          <w:sz w:val="26"/>
          <w:szCs w:val="26"/>
        </w:rPr>
        <w:t xml:space="preserve"> </w:t>
      </w:r>
      <w:r w:rsidRPr="008D0084">
        <w:rPr>
          <w:rFonts w:ascii="Times New Roman" w:hAnsi="Times New Roman" w:cs="Times New Roman"/>
          <w:sz w:val="26"/>
          <w:szCs w:val="26"/>
        </w:rPr>
        <w:t>освоения слабовидящими обучающимися программы коррекционной работы</w:t>
      </w:r>
      <w:r w:rsidR="009907D7" w:rsidRPr="008D0084">
        <w:rPr>
          <w:rFonts w:ascii="Times New Roman" w:hAnsi="Times New Roman" w:cs="Times New Roman"/>
          <w:sz w:val="26"/>
          <w:szCs w:val="26"/>
        </w:rPr>
        <w:t xml:space="preserve"> </w:t>
      </w:r>
      <w:r w:rsidRPr="008D0084">
        <w:rPr>
          <w:rFonts w:ascii="Times New Roman" w:hAnsi="Times New Roman" w:cs="Times New Roman"/>
          <w:sz w:val="26"/>
          <w:szCs w:val="26"/>
        </w:rPr>
        <w:t>использ</w:t>
      </w:r>
      <w:r w:rsidR="004131DD" w:rsidRPr="008D0084">
        <w:rPr>
          <w:rFonts w:ascii="Times New Roman" w:hAnsi="Times New Roman" w:cs="Times New Roman"/>
          <w:sz w:val="26"/>
          <w:szCs w:val="26"/>
        </w:rPr>
        <w:t>уются</w:t>
      </w:r>
      <w:r w:rsidRPr="008D0084">
        <w:rPr>
          <w:rFonts w:ascii="Times New Roman" w:hAnsi="Times New Roman" w:cs="Times New Roman"/>
          <w:sz w:val="26"/>
          <w:szCs w:val="26"/>
        </w:rPr>
        <w:t xml:space="preserve"> </w:t>
      </w:r>
      <w:r w:rsidR="004131DD" w:rsidRPr="008D0084">
        <w:rPr>
          <w:rFonts w:ascii="Times New Roman" w:hAnsi="Times New Roman" w:cs="Times New Roman"/>
          <w:sz w:val="26"/>
          <w:szCs w:val="26"/>
        </w:rPr>
        <w:t>две</w:t>
      </w:r>
      <w:r w:rsidRPr="008D0084">
        <w:rPr>
          <w:rFonts w:ascii="Times New Roman" w:hAnsi="Times New Roman" w:cs="Times New Roman"/>
          <w:sz w:val="26"/>
          <w:szCs w:val="26"/>
        </w:rPr>
        <w:t xml:space="preserve"> три формы мониторинга: стартовую, и</w:t>
      </w:r>
      <w:r w:rsidR="009907D7" w:rsidRPr="008D0084">
        <w:rPr>
          <w:rFonts w:ascii="Times New Roman" w:hAnsi="Times New Roman" w:cs="Times New Roman"/>
          <w:sz w:val="26"/>
          <w:szCs w:val="26"/>
        </w:rPr>
        <w:t xml:space="preserve"> </w:t>
      </w:r>
      <w:r w:rsidRPr="008D0084">
        <w:rPr>
          <w:rFonts w:ascii="Times New Roman" w:hAnsi="Times New Roman" w:cs="Times New Roman"/>
          <w:sz w:val="26"/>
          <w:szCs w:val="26"/>
        </w:rPr>
        <w:t>финишную диагностику.</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Стартовая диагностика позволяет наряду с выявлением индивидуальных особых</w:t>
      </w:r>
      <w:r w:rsidR="009907D7" w:rsidRPr="008D0084">
        <w:rPr>
          <w:rFonts w:ascii="Times New Roman" w:hAnsi="Times New Roman" w:cs="Times New Roman"/>
          <w:sz w:val="26"/>
          <w:szCs w:val="26"/>
        </w:rPr>
        <w:t xml:space="preserve"> </w:t>
      </w:r>
      <w:r w:rsidRPr="008D0084">
        <w:rPr>
          <w:rFonts w:ascii="Times New Roman" w:hAnsi="Times New Roman" w:cs="Times New Roman"/>
          <w:sz w:val="26"/>
          <w:szCs w:val="26"/>
        </w:rPr>
        <w:t>образовательных потребностей и уровня развития компенсаторных возможностей</w:t>
      </w:r>
      <w:r w:rsidR="009907D7" w:rsidRPr="008D0084">
        <w:rPr>
          <w:rFonts w:ascii="Times New Roman" w:hAnsi="Times New Roman" w:cs="Times New Roman"/>
          <w:sz w:val="26"/>
          <w:szCs w:val="26"/>
        </w:rPr>
        <w:t xml:space="preserve"> </w:t>
      </w:r>
      <w:r w:rsidRPr="008D0084">
        <w:rPr>
          <w:rFonts w:ascii="Times New Roman" w:hAnsi="Times New Roman" w:cs="Times New Roman"/>
          <w:sz w:val="26"/>
          <w:szCs w:val="26"/>
        </w:rPr>
        <w:t>обучающихся выявить исходный уровень развития интегративных показателей,</w:t>
      </w:r>
      <w:r w:rsidR="009907D7" w:rsidRPr="008D0084">
        <w:rPr>
          <w:rFonts w:ascii="Times New Roman" w:hAnsi="Times New Roman" w:cs="Times New Roman"/>
          <w:sz w:val="26"/>
          <w:szCs w:val="26"/>
        </w:rPr>
        <w:t xml:space="preserve"> </w:t>
      </w:r>
      <w:r w:rsidRPr="008D0084">
        <w:rPr>
          <w:rFonts w:ascii="Times New Roman" w:hAnsi="Times New Roman" w:cs="Times New Roman"/>
          <w:sz w:val="26"/>
          <w:szCs w:val="26"/>
        </w:rPr>
        <w:t>свидетельствующий о степени влияния нарушений развития на учебно-познавательную</w:t>
      </w:r>
      <w:r w:rsidR="009907D7" w:rsidRPr="008D0084">
        <w:rPr>
          <w:rFonts w:ascii="Times New Roman" w:hAnsi="Times New Roman" w:cs="Times New Roman"/>
          <w:sz w:val="26"/>
          <w:szCs w:val="26"/>
        </w:rPr>
        <w:t xml:space="preserve"> </w:t>
      </w:r>
      <w:r w:rsidRPr="008D0084">
        <w:rPr>
          <w:rFonts w:ascii="Times New Roman" w:hAnsi="Times New Roman" w:cs="Times New Roman"/>
          <w:sz w:val="26"/>
          <w:szCs w:val="26"/>
        </w:rPr>
        <w:t>деятельность и повседневную жизнь (например, выявить стартовый уровень развития у</w:t>
      </w:r>
      <w:r w:rsidR="009907D7" w:rsidRPr="008D0084">
        <w:rPr>
          <w:rFonts w:ascii="Times New Roman" w:hAnsi="Times New Roman" w:cs="Times New Roman"/>
          <w:sz w:val="26"/>
          <w:szCs w:val="26"/>
        </w:rPr>
        <w:t xml:space="preserve"> </w:t>
      </w:r>
      <w:r w:rsidRPr="008D0084">
        <w:rPr>
          <w:rFonts w:ascii="Times New Roman" w:hAnsi="Times New Roman" w:cs="Times New Roman"/>
          <w:sz w:val="26"/>
          <w:szCs w:val="26"/>
        </w:rPr>
        <w:t>слабовидящего обучающегося умения использовать все анализаторы и компенсаторные</w:t>
      </w:r>
      <w:r w:rsidR="009907D7" w:rsidRPr="008D0084">
        <w:rPr>
          <w:rFonts w:ascii="Times New Roman" w:hAnsi="Times New Roman" w:cs="Times New Roman"/>
          <w:sz w:val="26"/>
          <w:szCs w:val="26"/>
        </w:rPr>
        <w:t xml:space="preserve"> </w:t>
      </w:r>
      <w:r w:rsidRPr="008D0084">
        <w:rPr>
          <w:rFonts w:ascii="Times New Roman" w:hAnsi="Times New Roman" w:cs="Times New Roman"/>
          <w:sz w:val="26"/>
          <w:szCs w:val="26"/>
        </w:rPr>
        <w:t>способы деятельности в учебно-познавательной и повседневной жизни).</w:t>
      </w:r>
    </w:p>
    <w:p w:rsidR="004131DD"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Текущая диагностика используется для осуществления мониторинга в течение</w:t>
      </w:r>
      <w:r w:rsidR="009907D7" w:rsidRPr="008D0084">
        <w:rPr>
          <w:rFonts w:ascii="Times New Roman" w:hAnsi="Times New Roman" w:cs="Times New Roman"/>
          <w:sz w:val="26"/>
          <w:szCs w:val="26"/>
        </w:rPr>
        <w:t xml:space="preserve"> </w:t>
      </w:r>
      <w:r w:rsidRPr="008D0084">
        <w:rPr>
          <w:rFonts w:ascii="Times New Roman" w:hAnsi="Times New Roman" w:cs="Times New Roman"/>
          <w:sz w:val="26"/>
          <w:szCs w:val="26"/>
        </w:rPr>
        <w:t xml:space="preserve">всего времени обучения слабовидящего на </w:t>
      </w:r>
      <w:r w:rsidR="004131DD" w:rsidRPr="008D0084">
        <w:rPr>
          <w:rFonts w:ascii="Times New Roman" w:hAnsi="Times New Roman" w:cs="Times New Roman"/>
          <w:sz w:val="26"/>
          <w:szCs w:val="26"/>
        </w:rPr>
        <w:t xml:space="preserve">уровне начального </w:t>
      </w:r>
      <w:r w:rsidRPr="008D0084">
        <w:rPr>
          <w:rFonts w:ascii="Times New Roman" w:hAnsi="Times New Roman" w:cs="Times New Roman"/>
          <w:sz w:val="26"/>
          <w:szCs w:val="26"/>
        </w:rPr>
        <w:t xml:space="preserve"> образования. </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Целью финишной диагностики, проводящейся на заключительном этапе</w:t>
      </w:r>
      <w:r w:rsidR="009907D7" w:rsidRPr="008D0084">
        <w:rPr>
          <w:rFonts w:ascii="Times New Roman" w:hAnsi="Times New Roman" w:cs="Times New Roman"/>
          <w:sz w:val="26"/>
          <w:szCs w:val="26"/>
        </w:rPr>
        <w:t xml:space="preserve"> </w:t>
      </w:r>
      <w:r w:rsidRPr="008D0084">
        <w:rPr>
          <w:rFonts w:ascii="Times New Roman" w:hAnsi="Times New Roman" w:cs="Times New Roman"/>
          <w:sz w:val="26"/>
          <w:szCs w:val="26"/>
        </w:rPr>
        <w:t xml:space="preserve">(окончание учебного года, окончание обучения на </w:t>
      </w:r>
      <w:r w:rsidR="004131DD" w:rsidRPr="008D0084">
        <w:rPr>
          <w:rFonts w:ascii="Times New Roman" w:hAnsi="Times New Roman" w:cs="Times New Roman"/>
          <w:sz w:val="26"/>
          <w:szCs w:val="26"/>
        </w:rPr>
        <w:t>уровне начального</w:t>
      </w:r>
      <w:r w:rsidR="009907D7" w:rsidRPr="008D0084">
        <w:rPr>
          <w:rFonts w:ascii="Times New Roman" w:hAnsi="Times New Roman" w:cs="Times New Roman"/>
          <w:sz w:val="26"/>
          <w:szCs w:val="26"/>
        </w:rPr>
        <w:t xml:space="preserve"> </w:t>
      </w:r>
      <w:r w:rsidRPr="008D0084">
        <w:rPr>
          <w:rFonts w:ascii="Times New Roman" w:hAnsi="Times New Roman" w:cs="Times New Roman"/>
          <w:sz w:val="26"/>
          <w:szCs w:val="26"/>
        </w:rPr>
        <w:t xml:space="preserve">образования), выступает оценка достижений слабовидящего </w:t>
      </w:r>
      <w:r w:rsidR="009907D7" w:rsidRPr="008D0084">
        <w:rPr>
          <w:rFonts w:ascii="Times New Roman" w:hAnsi="Times New Roman" w:cs="Times New Roman"/>
          <w:sz w:val="26"/>
          <w:szCs w:val="26"/>
        </w:rPr>
        <w:t xml:space="preserve">обучающегося в соответствии </w:t>
      </w:r>
      <w:r w:rsidRPr="008D0084">
        <w:rPr>
          <w:rFonts w:ascii="Times New Roman" w:hAnsi="Times New Roman" w:cs="Times New Roman"/>
          <w:sz w:val="26"/>
          <w:szCs w:val="26"/>
        </w:rPr>
        <w:t>с планируемыми результатами освоения ими программы коррекционной работы.</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Организационно-содержательные характеристики стартовой, текущей и финишной</w:t>
      </w:r>
      <w:r w:rsidR="009907D7" w:rsidRPr="008D0084">
        <w:rPr>
          <w:rFonts w:ascii="Times New Roman" w:hAnsi="Times New Roman" w:cs="Times New Roman"/>
          <w:sz w:val="26"/>
          <w:szCs w:val="26"/>
        </w:rPr>
        <w:t xml:space="preserve"> </w:t>
      </w:r>
      <w:r w:rsidRPr="008D0084">
        <w:rPr>
          <w:rFonts w:ascii="Times New Roman" w:hAnsi="Times New Roman" w:cs="Times New Roman"/>
          <w:sz w:val="26"/>
          <w:szCs w:val="26"/>
        </w:rPr>
        <w:t>диагностики разрабатывает образовательная организация с учетом типологических и</w:t>
      </w:r>
      <w:r w:rsidR="009907D7" w:rsidRPr="008D0084">
        <w:rPr>
          <w:rFonts w:ascii="Times New Roman" w:hAnsi="Times New Roman" w:cs="Times New Roman"/>
          <w:sz w:val="26"/>
          <w:szCs w:val="26"/>
        </w:rPr>
        <w:t xml:space="preserve"> </w:t>
      </w:r>
      <w:r w:rsidRPr="008D0084">
        <w:rPr>
          <w:rFonts w:ascii="Times New Roman" w:hAnsi="Times New Roman" w:cs="Times New Roman"/>
          <w:sz w:val="26"/>
          <w:szCs w:val="26"/>
        </w:rPr>
        <w:t>индивидуальных особенностей обучающихся, их индивидуальных особых</w:t>
      </w:r>
      <w:r w:rsidR="009907D7" w:rsidRPr="008D0084">
        <w:rPr>
          <w:rFonts w:ascii="Times New Roman" w:hAnsi="Times New Roman" w:cs="Times New Roman"/>
          <w:sz w:val="26"/>
          <w:szCs w:val="26"/>
        </w:rPr>
        <w:t xml:space="preserve"> </w:t>
      </w:r>
      <w:r w:rsidRPr="008D0084">
        <w:rPr>
          <w:rFonts w:ascii="Times New Roman" w:hAnsi="Times New Roman" w:cs="Times New Roman"/>
          <w:sz w:val="26"/>
          <w:szCs w:val="26"/>
        </w:rPr>
        <w:t>образовательных потребностей.</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В случаях стойкого отсутствия положительной динамики в результатах освоения</w:t>
      </w:r>
      <w:r w:rsidR="009907D7" w:rsidRPr="008D0084">
        <w:rPr>
          <w:rFonts w:ascii="Times New Roman" w:hAnsi="Times New Roman" w:cs="Times New Roman"/>
          <w:sz w:val="26"/>
          <w:szCs w:val="26"/>
        </w:rPr>
        <w:t xml:space="preserve"> </w:t>
      </w:r>
      <w:r w:rsidRPr="008D0084">
        <w:rPr>
          <w:rFonts w:ascii="Times New Roman" w:hAnsi="Times New Roman" w:cs="Times New Roman"/>
          <w:sz w:val="26"/>
          <w:szCs w:val="26"/>
        </w:rPr>
        <w:t>программы коррекционной работы (отсутствие положительной динамики по двум и более</w:t>
      </w:r>
      <w:r w:rsidR="009907D7" w:rsidRPr="008D0084">
        <w:rPr>
          <w:rFonts w:ascii="Times New Roman" w:hAnsi="Times New Roman" w:cs="Times New Roman"/>
          <w:sz w:val="26"/>
          <w:szCs w:val="26"/>
        </w:rPr>
        <w:t xml:space="preserve"> </w:t>
      </w:r>
      <w:r w:rsidRPr="008D0084">
        <w:rPr>
          <w:rFonts w:ascii="Times New Roman" w:hAnsi="Times New Roman" w:cs="Times New Roman"/>
          <w:sz w:val="26"/>
          <w:szCs w:val="26"/>
        </w:rPr>
        <w:t>интегративным показателям) обучающегося в случае согласия родителей (законных</w:t>
      </w:r>
      <w:r w:rsidR="009907D7" w:rsidRPr="008D0084">
        <w:rPr>
          <w:rFonts w:ascii="Times New Roman" w:hAnsi="Times New Roman" w:cs="Times New Roman"/>
          <w:sz w:val="26"/>
          <w:szCs w:val="26"/>
        </w:rPr>
        <w:t xml:space="preserve"> </w:t>
      </w:r>
      <w:r w:rsidRPr="008D0084">
        <w:rPr>
          <w:rFonts w:ascii="Times New Roman" w:hAnsi="Times New Roman" w:cs="Times New Roman"/>
          <w:sz w:val="26"/>
          <w:szCs w:val="26"/>
        </w:rPr>
        <w:t>представителей) необходимо направить на расширенное психолого-педагогическое обследование для получения необходимой информации, позволяющей</w:t>
      </w:r>
      <w:r w:rsidR="009907D7" w:rsidRPr="008D0084">
        <w:rPr>
          <w:rFonts w:ascii="Times New Roman" w:hAnsi="Times New Roman" w:cs="Times New Roman"/>
          <w:sz w:val="26"/>
          <w:szCs w:val="26"/>
        </w:rPr>
        <w:t xml:space="preserve"> </w:t>
      </w:r>
      <w:r w:rsidRPr="008D0084">
        <w:rPr>
          <w:rFonts w:ascii="Times New Roman" w:hAnsi="Times New Roman" w:cs="Times New Roman"/>
          <w:sz w:val="26"/>
          <w:szCs w:val="26"/>
        </w:rPr>
        <w:t>внести коррективы в организацию и содержание программы коррекционной работы.</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Для полноты оценки достижений планируемых результатов освоения</w:t>
      </w:r>
      <w:r w:rsidR="009907D7" w:rsidRPr="008D0084">
        <w:rPr>
          <w:rFonts w:ascii="Times New Roman" w:hAnsi="Times New Roman" w:cs="Times New Roman"/>
          <w:sz w:val="26"/>
          <w:szCs w:val="26"/>
        </w:rPr>
        <w:t xml:space="preserve"> </w:t>
      </w:r>
      <w:r w:rsidRPr="008D0084">
        <w:rPr>
          <w:rFonts w:ascii="Times New Roman" w:hAnsi="Times New Roman" w:cs="Times New Roman"/>
          <w:sz w:val="26"/>
          <w:szCs w:val="26"/>
        </w:rPr>
        <w:t xml:space="preserve">слабовидящими программы коррекционной работы, </w:t>
      </w:r>
      <w:r w:rsidR="004131DD" w:rsidRPr="008D0084">
        <w:rPr>
          <w:rFonts w:ascii="Times New Roman" w:hAnsi="Times New Roman" w:cs="Times New Roman"/>
          <w:sz w:val="26"/>
          <w:szCs w:val="26"/>
        </w:rPr>
        <w:t xml:space="preserve">учитывается </w:t>
      </w:r>
      <w:r w:rsidRPr="008D0084">
        <w:rPr>
          <w:rFonts w:ascii="Times New Roman" w:hAnsi="Times New Roman" w:cs="Times New Roman"/>
          <w:sz w:val="26"/>
          <w:szCs w:val="26"/>
        </w:rPr>
        <w:t xml:space="preserve"> мнение родителей</w:t>
      </w:r>
      <w:r w:rsidR="009907D7" w:rsidRPr="008D0084">
        <w:rPr>
          <w:rFonts w:ascii="Times New Roman" w:hAnsi="Times New Roman" w:cs="Times New Roman"/>
          <w:sz w:val="26"/>
          <w:szCs w:val="26"/>
        </w:rPr>
        <w:t xml:space="preserve"> </w:t>
      </w:r>
      <w:r w:rsidRPr="008D0084">
        <w:rPr>
          <w:rFonts w:ascii="Times New Roman" w:hAnsi="Times New Roman" w:cs="Times New Roman"/>
          <w:sz w:val="26"/>
          <w:szCs w:val="26"/>
        </w:rPr>
        <w:t>(законных представителей), поскольку наличие положительной динамики обучающихся</w:t>
      </w:r>
      <w:r w:rsidR="009907D7" w:rsidRPr="008D0084">
        <w:rPr>
          <w:rFonts w:ascii="Times New Roman" w:hAnsi="Times New Roman" w:cs="Times New Roman"/>
          <w:sz w:val="26"/>
          <w:szCs w:val="26"/>
        </w:rPr>
        <w:t xml:space="preserve"> </w:t>
      </w:r>
      <w:r w:rsidRPr="008D0084">
        <w:rPr>
          <w:rFonts w:ascii="Times New Roman" w:hAnsi="Times New Roman" w:cs="Times New Roman"/>
          <w:sz w:val="26"/>
          <w:szCs w:val="26"/>
        </w:rPr>
        <w:t>по интегративным показателям, свидетельствующей об ослаблении (отсутствии</w:t>
      </w:r>
      <w:r w:rsidR="009907D7" w:rsidRPr="008D0084">
        <w:rPr>
          <w:rFonts w:ascii="Times New Roman" w:hAnsi="Times New Roman" w:cs="Times New Roman"/>
          <w:sz w:val="26"/>
          <w:szCs w:val="26"/>
        </w:rPr>
        <w:t xml:space="preserve"> </w:t>
      </w:r>
      <w:r w:rsidRPr="008D0084">
        <w:rPr>
          <w:rFonts w:ascii="Times New Roman" w:hAnsi="Times New Roman" w:cs="Times New Roman"/>
          <w:sz w:val="26"/>
          <w:szCs w:val="26"/>
        </w:rPr>
        <w:t>ослабления) степени влияния нарушений развития на жизнедеятельность обучающихся,</w:t>
      </w:r>
      <w:r w:rsidR="009907D7" w:rsidRPr="008D0084">
        <w:rPr>
          <w:rFonts w:ascii="Times New Roman" w:hAnsi="Times New Roman" w:cs="Times New Roman"/>
          <w:sz w:val="26"/>
          <w:szCs w:val="26"/>
        </w:rPr>
        <w:t xml:space="preserve"> </w:t>
      </w:r>
      <w:r w:rsidRPr="008D0084">
        <w:rPr>
          <w:rFonts w:ascii="Times New Roman" w:hAnsi="Times New Roman" w:cs="Times New Roman"/>
          <w:sz w:val="26"/>
          <w:szCs w:val="26"/>
        </w:rPr>
        <w:t>проявляется не только в учебно-познавательной деятельности, но и повседневной жизни.</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i/>
          <w:sz w:val="26"/>
          <w:szCs w:val="26"/>
          <w:u w:val="single"/>
        </w:rPr>
      </w:pPr>
      <w:r w:rsidRPr="008D0084">
        <w:rPr>
          <w:rFonts w:ascii="Times New Roman" w:hAnsi="Times New Roman" w:cs="Times New Roman"/>
          <w:i/>
          <w:sz w:val="26"/>
          <w:szCs w:val="26"/>
          <w:u w:val="single"/>
        </w:rPr>
        <w:t>Оценка результатов деятельности образовательной организации осуществляется в</w:t>
      </w:r>
      <w:r w:rsidR="009907D7" w:rsidRPr="008D0084">
        <w:rPr>
          <w:rFonts w:ascii="Times New Roman" w:hAnsi="Times New Roman" w:cs="Times New Roman"/>
          <w:i/>
          <w:sz w:val="26"/>
          <w:szCs w:val="26"/>
          <w:u w:val="single"/>
        </w:rPr>
        <w:t xml:space="preserve"> </w:t>
      </w:r>
      <w:r w:rsidRPr="008D0084">
        <w:rPr>
          <w:rFonts w:ascii="Times New Roman" w:hAnsi="Times New Roman" w:cs="Times New Roman"/>
          <w:i/>
          <w:sz w:val="26"/>
          <w:szCs w:val="26"/>
          <w:u w:val="single"/>
        </w:rPr>
        <w:t>ходе его аккредитации, а также в рамках аттестации педагогических кадров. Она</w:t>
      </w:r>
      <w:r w:rsidR="009907D7" w:rsidRPr="008D0084">
        <w:rPr>
          <w:rFonts w:ascii="Times New Roman" w:hAnsi="Times New Roman" w:cs="Times New Roman"/>
          <w:i/>
          <w:sz w:val="26"/>
          <w:szCs w:val="26"/>
          <w:u w:val="single"/>
        </w:rPr>
        <w:t xml:space="preserve"> </w:t>
      </w:r>
      <w:r w:rsidRPr="008D0084">
        <w:rPr>
          <w:rFonts w:ascii="Times New Roman" w:hAnsi="Times New Roman" w:cs="Times New Roman"/>
          <w:i/>
          <w:sz w:val="26"/>
          <w:szCs w:val="26"/>
          <w:u w:val="single"/>
        </w:rPr>
        <w:t>проводится на основе результатов итоговой оценки достижения планируемых</w:t>
      </w:r>
      <w:r w:rsidR="009907D7" w:rsidRPr="008D0084">
        <w:rPr>
          <w:rFonts w:ascii="Times New Roman" w:hAnsi="Times New Roman" w:cs="Times New Roman"/>
          <w:i/>
          <w:sz w:val="26"/>
          <w:szCs w:val="26"/>
          <w:u w:val="single"/>
        </w:rPr>
        <w:t xml:space="preserve"> </w:t>
      </w:r>
      <w:r w:rsidRPr="008D0084">
        <w:rPr>
          <w:rFonts w:ascii="Times New Roman" w:hAnsi="Times New Roman" w:cs="Times New Roman"/>
          <w:i/>
          <w:sz w:val="26"/>
          <w:szCs w:val="26"/>
          <w:u w:val="single"/>
        </w:rPr>
        <w:lastRenderedPageBreak/>
        <w:t>результатов освоения АООП НОО с учётом:</w:t>
      </w:r>
      <w:r w:rsidR="009907D7" w:rsidRPr="008D0084">
        <w:rPr>
          <w:rFonts w:ascii="Times New Roman" w:hAnsi="Times New Roman" w:cs="Times New Roman"/>
          <w:i/>
          <w:sz w:val="26"/>
          <w:szCs w:val="26"/>
          <w:u w:val="single"/>
        </w:rPr>
        <w:t xml:space="preserve"> </w:t>
      </w:r>
      <w:r w:rsidRPr="008D0084">
        <w:rPr>
          <w:rFonts w:ascii="Times New Roman" w:hAnsi="Times New Roman" w:cs="Times New Roman"/>
          <w:i/>
          <w:sz w:val="26"/>
          <w:szCs w:val="26"/>
          <w:u w:val="single"/>
        </w:rPr>
        <w:t>результатов мониторинговых исследований разного уровня (федерального,</w:t>
      </w:r>
      <w:r w:rsidR="009907D7" w:rsidRPr="008D0084">
        <w:rPr>
          <w:rFonts w:ascii="Times New Roman" w:hAnsi="Times New Roman" w:cs="Times New Roman"/>
          <w:i/>
          <w:sz w:val="26"/>
          <w:szCs w:val="26"/>
          <w:u w:val="single"/>
        </w:rPr>
        <w:t xml:space="preserve"> </w:t>
      </w:r>
      <w:r w:rsidRPr="008D0084">
        <w:rPr>
          <w:rFonts w:ascii="Times New Roman" w:hAnsi="Times New Roman" w:cs="Times New Roman"/>
          <w:i/>
          <w:sz w:val="26"/>
          <w:szCs w:val="26"/>
          <w:u w:val="single"/>
        </w:rPr>
        <w:t>регионального, муниципального);</w:t>
      </w:r>
      <w:r w:rsidR="009907D7" w:rsidRPr="008D0084">
        <w:rPr>
          <w:rFonts w:ascii="Times New Roman" w:hAnsi="Times New Roman" w:cs="Times New Roman"/>
          <w:i/>
          <w:sz w:val="26"/>
          <w:szCs w:val="26"/>
          <w:u w:val="single"/>
        </w:rPr>
        <w:t xml:space="preserve"> </w:t>
      </w:r>
      <w:r w:rsidRPr="008D0084">
        <w:rPr>
          <w:rFonts w:ascii="Times New Roman" w:hAnsi="Times New Roman" w:cs="Times New Roman"/>
          <w:i/>
          <w:sz w:val="26"/>
          <w:szCs w:val="26"/>
          <w:u w:val="single"/>
        </w:rPr>
        <w:t>условий реализации АООП НОО;</w:t>
      </w:r>
      <w:r w:rsidR="009907D7" w:rsidRPr="008D0084">
        <w:rPr>
          <w:rFonts w:ascii="Times New Roman" w:hAnsi="Times New Roman" w:cs="Times New Roman"/>
          <w:i/>
          <w:sz w:val="26"/>
          <w:szCs w:val="26"/>
          <w:u w:val="single"/>
        </w:rPr>
        <w:t xml:space="preserve"> </w:t>
      </w:r>
      <w:r w:rsidRPr="008D0084">
        <w:rPr>
          <w:rFonts w:ascii="Times New Roman" w:hAnsi="Times New Roman" w:cs="Times New Roman"/>
          <w:i/>
          <w:sz w:val="26"/>
          <w:szCs w:val="26"/>
          <w:u w:val="single"/>
        </w:rPr>
        <w:t>особенностей контингента обучающихся.</w:t>
      </w:r>
    </w:p>
    <w:p w:rsidR="00FB7203" w:rsidRPr="008D0084" w:rsidRDefault="00FB7203" w:rsidP="001C00CA">
      <w:pPr>
        <w:autoSpaceDE w:val="0"/>
        <w:autoSpaceDN w:val="0"/>
        <w:adjustRightInd w:val="0"/>
        <w:spacing w:after="0" w:line="240" w:lineRule="auto"/>
        <w:ind w:firstLine="426"/>
        <w:jc w:val="both"/>
        <w:rPr>
          <w:rFonts w:ascii="Times New Roman" w:hAnsi="Times New Roman" w:cs="Times New Roman"/>
          <w:i/>
          <w:sz w:val="26"/>
          <w:szCs w:val="26"/>
          <w:u w:val="single"/>
        </w:rPr>
      </w:pPr>
    </w:p>
    <w:p w:rsidR="00FB7203" w:rsidRPr="008D0084" w:rsidRDefault="00FB7203" w:rsidP="001C00CA">
      <w:pPr>
        <w:autoSpaceDE w:val="0"/>
        <w:autoSpaceDN w:val="0"/>
        <w:adjustRightInd w:val="0"/>
        <w:spacing w:after="0" w:line="240" w:lineRule="auto"/>
        <w:ind w:firstLine="426"/>
        <w:jc w:val="both"/>
        <w:rPr>
          <w:rFonts w:ascii="Times New Roman" w:hAnsi="Times New Roman" w:cs="Times New Roman"/>
          <w:i/>
          <w:sz w:val="28"/>
          <w:szCs w:val="28"/>
          <w:u w:val="single"/>
        </w:rPr>
      </w:pPr>
    </w:p>
    <w:p w:rsidR="00FB7203" w:rsidRPr="008D0084" w:rsidRDefault="00FB7203" w:rsidP="001C00CA">
      <w:pPr>
        <w:pStyle w:val="2"/>
        <w:keepNext w:val="0"/>
        <w:keepLines w:val="0"/>
        <w:widowControl w:val="0"/>
        <w:numPr>
          <w:ilvl w:val="0"/>
          <w:numId w:val="5"/>
        </w:numPr>
        <w:tabs>
          <w:tab w:val="left" w:pos="1134"/>
        </w:tabs>
        <w:autoSpaceDE w:val="0"/>
        <w:autoSpaceDN w:val="0"/>
        <w:spacing w:before="1" w:line="240" w:lineRule="auto"/>
        <w:ind w:left="0" w:firstLine="426"/>
        <w:jc w:val="both"/>
        <w:rPr>
          <w:rFonts w:ascii="Times New Roman" w:hAnsi="Times New Roman" w:cs="Times New Roman"/>
          <w:color w:val="auto"/>
        </w:rPr>
      </w:pPr>
      <w:r w:rsidRPr="008D0084">
        <w:rPr>
          <w:rFonts w:ascii="Times New Roman" w:hAnsi="Times New Roman" w:cs="Times New Roman"/>
          <w:color w:val="auto"/>
          <w:spacing w:val="-4"/>
        </w:rPr>
        <w:t xml:space="preserve">СОДЕРЖАТЕЛЬНЫЙ </w:t>
      </w:r>
      <w:r w:rsidRPr="008D0084">
        <w:rPr>
          <w:rFonts w:ascii="Times New Roman" w:hAnsi="Times New Roman" w:cs="Times New Roman"/>
          <w:color w:val="auto"/>
          <w:spacing w:val="-10"/>
        </w:rPr>
        <w:t>РАЗДЕЛ</w:t>
      </w:r>
    </w:p>
    <w:p w:rsidR="00FB7203" w:rsidRPr="008D0084" w:rsidRDefault="00FB7203" w:rsidP="001C00CA">
      <w:pPr>
        <w:pStyle w:val="a4"/>
        <w:ind w:left="0" w:firstLine="426"/>
        <w:jc w:val="both"/>
        <w:rPr>
          <w:b/>
          <w:sz w:val="26"/>
          <w:szCs w:val="26"/>
        </w:rPr>
      </w:pPr>
    </w:p>
    <w:p w:rsidR="00FB7203" w:rsidRPr="008D0084" w:rsidRDefault="00FB7203" w:rsidP="001C00CA">
      <w:pPr>
        <w:widowControl w:val="0"/>
        <w:tabs>
          <w:tab w:val="left" w:pos="2130"/>
        </w:tabs>
        <w:autoSpaceDE w:val="0"/>
        <w:autoSpaceDN w:val="0"/>
        <w:spacing w:before="1" w:after="0" w:line="240" w:lineRule="auto"/>
        <w:ind w:right="1065" w:firstLine="426"/>
        <w:jc w:val="both"/>
        <w:rPr>
          <w:rFonts w:ascii="Times New Roman" w:hAnsi="Times New Roman" w:cs="Times New Roman"/>
          <w:b/>
          <w:sz w:val="26"/>
          <w:szCs w:val="26"/>
        </w:rPr>
      </w:pPr>
      <w:r w:rsidRPr="008D0084">
        <w:rPr>
          <w:rFonts w:ascii="Times New Roman" w:hAnsi="Times New Roman" w:cs="Times New Roman"/>
          <w:b/>
          <w:spacing w:val="-5"/>
          <w:sz w:val="26"/>
          <w:szCs w:val="26"/>
        </w:rPr>
        <w:t xml:space="preserve">2.1 ПРОГРАММА </w:t>
      </w:r>
      <w:r w:rsidRPr="008D0084">
        <w:rPr>
          <w:rFonts w:ascii="Times New Roman" w:hAnsi="Times New Roman" w:cs="Times New Roman"/>
          <w:b/>
          <w:sz w:val="26"/>
          <w:szCs w:val="26"/>
        </w:rPr>
        <w:t>ФОРМИРОВАНИЯ УНИВЕРСАЛЬНЫХУЧЕБНЫХ ДЕЙСТВИЙ</w:t>
      </w:r>
    </w:p>
    <w:p w:rsidR="00FB7203" w:rsidRPr="008D0084" w:rsidRDefault="00FB7203" w:rsidP="001C00CA">
      <w:pPr>
        <w:pStyle w:val="a4"/>
        <w:spacing w:before="195"/>
        <w:ind w:left="0" w:right="546" w:firstLine="426"/>
        <w:jc w:val="both"/>
        <w:rPr>
          <w:sz w:val="26"/>
          <w:szCs w:val="26"/>
        </w:rPr>
      </w:pPr>
      <w:r w:rsidRPr="008D0084">
        <w:rPr>
          <w:sz w:val="26"/>
          <w:szCs w:val="26"/>
        </w:rPr>
        <w:t xml:space="preserve">Программа формирования универсальных учебных действий на уровне начального общего образования в условиях </w:t>
      </w:r>
      <w:r w:rsidR="006D045F" w:rsidRPr="008D0084">
        <w:t xml:space="preserve">МБОУ «СОШ №70», </w:t>
      </w:r>
      <w:r w:rsidR="006D045F" w:rsidRPr="008D0084">
        <w:rPr>
          <w:sz w:val="26"/>
          <w:szCs w:val="26"/>
        </w:rPr>
        <w:t xml:space="preserve"> </w:t>
      </w:r>
      <w:r w:rsidRPr="008D0084">
        <w:rPr>
          <w:sz w:val="26"/>
          <w:szCs w:val="26"/>
        </w:rPr>
        <w:t xml:space="preserve">(далее — программа формирования </w:t>
      </w:r>
      <w:r w:rsidRPr="008D0084">
        <w:rPr>
          <w:spacing w:val="-7"/>
          <w:sz w:val="26"/>
          <w:szCs w:val="26"/>
        </w:rPr>
        <w:t xml:space="preserve">УУД) </w:t>
      </w:r>
      <w:r w:rsidRPr="008D0084">
        <w:rPr>
          <w:sz w:val="26"/>
          <w:szCs w:val="26"/>
        </w:rPr>
        <w:t xml:space="preserve">конкретизирует требования ФГОС НОО обучающихся с ОВЗ к личностным и </w:t>
      </w:r>
      <w:proofErr w:type="spellStart"/>
      <w:r w:rsidRPr="008D0084">
        <w:rPr>
          <w:sz w:val="26"/>
          <w:szCs w:val="26"/>
        </w:rPr>
        <w:t>метапредметным</w:t>
      </w:r>
      <w:proofErr w:type="spellEnd"/>
      <w:r w:rsidRPr="008D0084">
        <w:rPr>
          <w:sz w:val="26"/>
          <w:szCs w:val="26"/>
        </w:rPr>
        <w:t xml:space="preserve"> результатам освоения АООП НОО, и служит основой  разработки программ учебных предметов, курсов.</w:t>
      </w:r>
    </w:p>
    <w:p w:rsidR="00600021" w:rsidRPr="008D0084" w:rsidRDefault="00600021" w:rsidP="001C00CA">
      <w:pPr>
        <w:pStyle w:val="a4"/>
        <w:ind w:left="0" w:right="547" w:firstLine="426"/>
        <w:jc w:val="both"/>
        <w:rPr>
          <w:sz w:val="26"/>
          <w:szCs w:val="26"/>
        </w:rPr>
      </w:pPr>
      <w:r w:rsidRPr="008D0084">
        <w:rPr>
          <w:sz w:val="26"/>
          <w:szCs w:val="26"/>
        </w:rPr>
        <w:t xml:space="preserve">Программа формирования универсальных учебных действий направлена на обеспечение </w:t>
      </w:r>
      <w:proofErr w:type="spellStart"/>
      <w:r w:rsidRPr="008D0084">
        <w:rPr>
          <w:sz w:val="26"/>
          <w:szCs w:val="26"/>
        </w:rPr>
        <w:t>деятельностного</w:t>
      </w:r>
      <w:proofErr w:type="spellEnd"/>
      <w:r w:rsidRPr="008D0084">
        <w:rPr>
          <w:sz w:val="26"/>
          <w:szCs w:val="26"/>
        </w:rPr>
        <w:t xml:space="preserve"> </w:t>
      </w:r>
      <w:r w:rsidRPr="008D0084">
        <w:rPr>
          <w:spacing w:val="-4"/>
          <w:sz w:val="26"/>
          <w:szCs w:val="26"/>
        </w:rPr>
        <w:t xml:space="preserve">подхода </w:t>
      </w:r>
      <w:r w:rsidRPr="008D0084">
        <w:rPr>
          <w:sz w:val="26"/>
          <w:szCs w:val="26"/>
        </w:rPr>
        <w:t xml:space="preserve">и позволяет реализовывать коррекционно- развивающий потенциал образования слабовидящих </w:t>
      </w:r>
      <w:r w:rsidRPr="008D0084">
        <w:rPr>
          <w:spacing w:val="-3"/>
          <w:sz w:val="26"/>
          <w:szCs w:val="26"/>
        </w:rPr>
        <w:t xml:space="preserve">обучающихся </w:t>
      </w:r>
      <w:r w:rsidRPr="008D0084">
        <w:rPr>
          <w:sz w:val="26"/>
          <w:szCs w:val="26"/>
        </w:rPr>
        <w:t>и призвана способствовать развитию универсальных учебных действий, обеспечивающих обучающимся умение учиться. Это достигается как в процессе освоения обучающимися конкретных предметных знаний, умений и навыков в рамках отдельных учебных дисциплин, так и в процессе формирования социальных (жизненных)компетенций.</w:t>
      </w:r>
    </w:p>
    <w:p w:rsidR="00600021" w:rsidRPr="008D0084" w:rsidRDefault="00600021" w:rsidP="001C00CA">
      <w:pPr>
        <w:pStyle w:val="a4"/>
        <w:ind w:left="0" w:right="553" w:firstLine="426"/>
        <w:jc w:val="both"/>
        <w:rPr>
          <w:sz w:val="26"/>
          <w:szCs w:val="26"/>
        </w:rPr>
      </w:pPr>
      <w:r w:rsidRPr="008D0084">
        <w:rPr>
          <w:sz w:val="26"/>
          <w:szCs w:val="26"/>
        </w:rPr>
        <w:t>Программа формирования универсальных учебных действий для начального общего образования слабовидящих обучающихся обеспечивает:</w:t>
      </w:r>
    </w:p>
    <w:p w:rsidR="00600021" w:rsidRPr="008D0084" w:rsidRDefault="00600021" w:rsidP="001C00CA">
      <w:pPr>
        <w:pStyle w:val="a3"/>
        <w:widowControl w:val="0"/>
        <w:numPr>
          <w:ilvl w:val="0"/>
          <w:numId w:val="15"/>
        </w:numPr>
        <w:tabs>
          <w:tab w:val="left" w:pos="1186"/>
          <w:tab w:val="left" w:pos="1187"/>
        </w:tabs>
        <w:autoSpaceDE w:val="0"/>
        <w:autoSpaceDN w:val="0"/>
        <w:spacing w:before="1" w:after="0" w:line="240" w:lineRule="auto"/>
        <w:ind w:left="0" w:firstLine="426"/>
        <w:contextualSpacing w:val="0"/>
        <w:jc w:val="both"/>
        <w:rPr>
          <w:rFonts w:ascii="Times New Roman" w:hAnsi="Times New Roman" w:cs="Times New Roman"/>
          <w:sz w:val="26"/>
          <w:szCs w:val="26"/>
        </w:rPr>
      </w:pPr>
      <w:r w:rsidRPr="008D0084">
        <w:rPr>
          <w:rFonts w:ascii="Times New Roman" w:hAnsi="Times New Roman" w:cs="Times New Roman"/>
          <w:sz w:val="26"/>
          <w:szCs w:val="26"/>
        </w:rPr>
        <w:t>успешность (эффективность) обучения в любой предметной области,</w:t>
      </w:r>
    </w:p>
    <w:p w:rsidR="00600021" w:rsidRPr="008D0084" w:rsidRDefault="00600021" w:rsidP="001C00CA">
      <w:pPr>
        <w:pStyle w:val="a3"/>
        <w:widowControl w:val="0"/>
        <w:numPr>
          <w:ilvl w:val="0"/>
          <w:numId w:val="15"/>
        </w:numPr>
        <w:tabs>
          <w:tab w:val="left" w:pos="1186"/>
          <w:tab w:val="left" w:pos="1187"/>
        </w:tabs>
        <w:autoSpaceDE w:val="0"/>
        <w:autoSpaceDN w:val="0"/>
        <w:spacing w:before="1" w:after="0" w:line="240" w:lineRule="auto"/>
        <w:ind w:left="0" w:right="554" w:firstLine="426"/>
        <w:contextualSpacing w:val="0"/>
        <w:jc w:val="both"/>
        <w:rPr>
          <w:rFonts w:ascii="Times New Roman" w:hAnsi="Times New Roman" w:cs="Times New Roman"/>
          <w:sz w:val="26"/>
          <w:szCs w:val="26"/>
        </w:rPr>
      </w:pPr>
      <w:r w:rsidRPr="008D0084">
        <w:rPr>
          <w:rFonts w:ascii="Times New Roman" w:hAnsi="Times New Roman" w:cs="Times New Roman"/>
          <w:sz w:val="26"/>
          <w:szCs w:val="26"/>
        </w:rPr>
        <w:t>общность подходов к осуществлению любой деятельности обучающегося вне зависимости от ее предметного содержания;</w:t>
      </w:r>
    </w:p>
    <w:p w:rsidR="00600021" w:rsidRPr="008D0084" w:rsidRDefault="00600021" w:rsidP="001C00CA">
      <w:pPr>
        <w:pStyle w:val="a3"/>
        <w:widowControl w:val="0"/>
        <w:numPr>
          <w:ilvl w:val="0"/>
          <w:numId w:val="15"/>
        </w:numPr>
        <w:tabs>
          <w:tab w:val="left" w:pos="1186"/>
          <w:tab w:val="left" w:pos="1187"/>
          <w:tab w:val="left" w:pos="2627"/>
          <w:tab w:val="left" w:pos="4613"/>
          <w:tab w:val="left" w:pos="5282"/>
          <w:tab w:val="left" w:pos="6433"/>
          <w:tab w:val="left" w:pos="7927"/>
          <w:tab w:val="left" w:pos="8279"/>
          <w:tab w:val="left" w:pos="9179"/>
        </w:tabs>
        <w:autoSpaceDE w:val="0"/>
        <w:autoSpaceDN w:val="0"/>
        <w:spacing w:before="5" w:after="0" w:line="240" w:lineRule="auto"/>
        <w:ind w:left="0" w:right="554" w:firstLine="426"/>
        <w:contextualSpacing w:val="0"/>
        <w:jc w:val="both"/>
        <w:rPr>
          <w:rFonts w:ascii="Times New Roman" w:hAnsi="Times New Roman" w:cs="Times New Roman"/>
          <w:sz w:val="26"/>
          <w:szCs w:val="26"/>
        </w:rPr>
      </w:pPr>
      <w:r w:rsidRPr="008D0084">
        <w:rPr>
          <w:rFonts w:ascii="Times New Roman" w:hAnsi="Times New Roman" w:cs="Times New Roman"/>
          <w:sz w:val="26"/>
          <w:szCs w:val="26"/>
        </w:rPr>
        <w:t>реализацию</w:t>
      </w:r>
      <w:r w:rsidRPr="008D0084">
        <w:rPr>
          <w:rFonts w:ascii="Times New Roman" w:hAnsi="Times New Roman" w:cs="Times New Roman"/>
          <w:sz w:val="26"/>
          <w:szCs w:val="26"/>
        </w:rPr>
        <w:tab/>
        <w:t>преемственности</w:t>
      </w:r>
      <w:r w:rsidRPr="008D0084">
        <w:rPr>
          <w:rFonts w:ascii="Times New Roman" w:hAnsi="Times New Roman" w:cs="Times New Roman"/>
          <w:sz w:val="26"/>
          <w:szCs w:val="26"/>
        </w:rPr>
        <w:tab/>
        <w:t>всех</w:t>
      </w:r>
      <w:r w:rsidRPr="008D0084">
        <w:rPr>
          <w:rFonts w:ascii="Times New Roman" w:hAnsi="Times New Roman" w:cs="Times New Roman"/>
          <w:sz w:val="26"/>
          <w:szCs w:val="26"/>
        </w:rPr>
        <w:tab/>
        <w:t>ступеней</w:t>
      </w:r>
      <w:r w:rsidRPr="008D0084">
        <w:rPr>
          <w:rFonts w:ascii="Times New Roman" w:hAnsi="Times New Roman" w:cs="Times New Roman"/>
          <w:sz w:val="26"/>
          <w:szCs w:val="26"/>
        </w:rPr>
        <w:tab/>
        <w:t>образования</w:t>
      </w:r>
      <w:r w:rsidRPr="008D0084">
        <w:rPr>
          <w:rFonts w:ascii="Times New Roman" w:hAnsi="Times New Roman" w:cs="Times New Roman"/>
          <w:sz w:val="26"/>
          <w:szCs w:val="26"/>
        </w:rPr>
        <w:tab/>
        <w:t>и</w:t>
      </w:r>
      <w:r w:rsidRPr="008D0084">
        <w:rPr>
          <w:rFonts w:ascii="Times New Roman" w:hAnsi="Times New Roman" w:cs="Times New Roman"/>
          <w:sz w:val="26"/>
          <w:szCs w:val="26"/>
        </w:rPr>
        <w:tab/>
        <w:t>этапов</w:t>
      </w:r>
      <w:r w:rsidRPr="008D0084">
        <w:rPr>
          <w:rFonts w:ascii="Times New Roman" w:hAnsi="Times New Roman" w:cs="Times New Roman"/>
          <w:sz w:val="26"/>
          <w:szCs w:val="26"/>
        </w:rPr>
        <w:tab/>
      </w:r>
      <w:r w:rsidRPr="008D0084">
        <w:rPr>
          <w:rFonts w:ascii="Times New Roman" w:hAnsi="Times New Roman" w:cs="Times New Roman"/>
          <w:spacing w:val="-1"/>
          <w:sz w:val="26"/>
          <w:szCs w:val="26"/>
        </w:rPr>
        <w:t xml:space="preserve">усвоения </w:t>
      </w:r>
      <w:r w:rsidRPr="008D0084">
        <w:rPr>
          <w:rFonts w:ascii="Times New Roman" w:hAnsi="Times New Roman" w:cs="Times New Roman"/>
          <w:sz w:val="26"/>
          <w:szCs w:val="26"/>
        </w:rPr>
        <w:t>содержания образования;</w:t>
      </w:r>
    </w:p>
    <w:p w:rsidR="00600021" w:rsidRPr="008D0084" w:rsidRDefault="00600021" w:rsidP="001C00CA">
      <w:pPr>
        <w:pStyle w:val="a3"/>
        <w:widowControl w:val="0"/>
        <w:numPr>
          <w:ilvl w:val="0"/>
          <w:numId w:val="15"/>
        </w:numPr>
        <w:tabs>
          <w:tab w:val="left" w:pos="1186"/>
          <w:tab w:val="left" w:pos="1187"/>
        </w:tabs>
        <w:autoSpaceDE w:val="0"/>
        <w:autoSpaceDN w:val="0"/>
        <w:spacing w:before="2" w:after="0" w:line="240" w:lineRule="auto"/>
        <w:ind w:left="0" w:right="548" w:firstLine="426"/>
        <w:contextualSpacing w:val="0"/>
        <w:jc w:val="both"/>
        <w:rPr>
          <w:rFonts w:ascii="Times New Roman" w:hAnsi="Times New Roman" w:cs="Times New Roman"/>
          <w:sz w:val="26"/>
          <w:szCs w:val="26"/>
        </w:rPr>
      </w:pPr>
      <w:r w:rsidRPr="008D0084">
        <w:rPr>
          <w:rFonts w:ascii="Times New Roman" w:hAnsi="Times New Roman" w:cs="Times New Roman"/>
          <w:sz w:val="26"/>
          <w:szCs w:val="26"/>
        </w:rPr>
        <w:t>создание условий для готовности обучающегося с ЗПР к дальнейшему образованию, реализации доступного уровня самостоятельности в обучении;</w:t>
      </w:r>
    </w:p>
    <w:p w:rsidR="00600021" w:rsidRPr="008D0084" w:rsidRDefault="00600021" w:rsidP="001C00CA">
      <w:pPr>
        <w:pStyle w:val="a3"/>
        <w:widowControl w:val="0"/>
        <w:numPr>
          <w:ilvl w:val="0"/>
          <w:numId w:val="15"/>
        </w:numPr>
        <w:tabs>
          <w:tab w:val="left" w:pos="1186"/>
          <w:tab w:val="left" w:pos="1187"/>
        </w:tabs>
        <w:autoSpaceDE w:val="0"/>
        <w:autoSpaceDN w:val="0"/>
        <w:spacing w:before="1" w:after="0" w:line="240" w:lineRule="auto"/>
        <w:ind w:left="0" w:firstLine="426"/>
        <w:contextualSpacing w:val="0"/>
        <w:jc w:val="both"/>
        <w:rPr>
          <w:rFonts w:ascii="Times New Roman" w:hAnsi="Times New Roman" w:cs="Times New Roman"/>
          <w:sz w:val="26"/>
          <w:szCs w:val="26"/>
        </w:rPr>
      </w:pPr>
      <w:r w:rsidRPr="008D0084">
        <w:rPr>
          <w:rFonts w:ascii="Times New Roman" w:hAnsi="Times New Roman" w:cs="Times New Roman"/>
          <w:sz w:val="26"/>
          <w:szCs w:val="26"/>
        </w:rPr>
        <w:t xml:space="preserve">целостность развития </w:t>
      </w:r>
      <w:proofErr w:type="spellStart"/>
      <w:r w:rsidRPr="008D0084">
        <w:rPr>
          <w:rFonts w:ascii="Times New Roman" w:hAnsi="Times New Roman" w:cs="Times New Roman"/>
          <w:sz w:val="26"/>
          <w:szCs w:val="26"/>
        </w:rPr>
        <w:t>личностио</w:t>
      </w:r>
      <w:proofErr w:type="spellEnd"/>
      <w:r w:rsidRPr="008D0084">
        <w:rPr>
          <w:rFonts w:ascii="Times New Roman" w:hAnsi="Times New Roman" w:cs="Times New Roman"/>
          <w:sz w:val="26"/>
          <w:szCs w:val="26"/>
        </w:rPr>
        <w:t xml:space="preserve"> </w:t>
      </w:r>
      <w:proofErr w:type="spellStart"/>
      <w:r w:rsidRPr="008D0084">
        <w:rPr>
          <w:rFonts w:ascii="Times New Roman" w:hAnsi="Times New Roman" w:cs="Times New Roman"/>
          <w:sz w:val="26"/>
          <w:szCs w:val="26"/>
        </w:rPr>
        <w:t>бучающегося</w:t>
      </w:r>
      <w:proofErr w:type="spellEnd"/>
      <w:r w:rsidRPr="008D0084">
        <w:rPr>
          <w:rFonts w:ascii="Times New Roman" w:hAnsi="Times New Roman" w:cs="Times New Roman"/>
          <w:sz w:val="26"/>
          <w:szCs w:val="26"/>
        </w:rPr>
        <w:t>.</w:t>
      </w:r>
    </w:p>
    <w:p w:rsidR="00600021" w:rsidRPr="008D0084" w:rsidRDefault="00600021" w:rsidP="001C00CA">
      <w:pPr>
        <w:pStyle w:val="a4"/>
        <w:ind w:left="0" w:right="554" w:firstLine="426"/>
        <w:jc w:val="both"/>
        <w:rPr>
          <w:sz w:val="26"/>
          <w:szCs w:val="26"/>
        </w:rPr>
      </w:pPr>
      <w:r w:rsidRPr="008D0084">
        <w:rPr>
          <w:sz w:val="26"/>
          <w:szCs w:val="26"/>
        </w:rPr>
        <w:t xml:space="preserve">Основная </w:t>
      </w:r>
      <w:r w:rsidRPr="008D0084">
        <w:rPr>
          <w:b/>
          <w:sz w:val="26"/>
          <w:szCs w:val="26"/>
        </w:rPr>
        <w:t xml:space="preserve">цель </w:t>
      </w:r>
      <w:r w:rsidRPr="008D0084">
        <w:rPr>
          <w:sz w:val="26"/>
          <w:szCs w:val="26"/>
        </w:rPr>
        <w:t xml:space="preserve">реализации программы формирования универсальных учебных действий состоит в формировании </w:t>
      </w:r>
      <w:r w:rsidRPr="008D0084">
        <w:rPr>
          <w:sz w:val="26"/>
          <w:szCs w:val="26"/>
          <w:u w:val="single"/>
        </w:rPr>
        <w:t>обучающегося как субъекта</w:t>
      </w:r>
      <w:r w:rsidRPr="008D0084">
        <w:rPr>
          <w:sz w:val="26"/>
          <w:szCs w:val="26"/>
        </w:rPr>
        <w:t xml:space="preserve"> учебной деятельности.</w:t>
      </w:r>
    </w:p>
    <w:p w:rsidR="00600021" w:rsidRPr="008D0084" w:rsidRDefault="00600021" w:rsidP="001C00CA">
      <w:pPr>
        <w:spacing w:line="240" w:lineRule="auto"/>
        <w:ind w:firstLine="426"/>
        <w:jc w:val="both"/>
        <w:rPr>
          <w:rFonts w:ascii="Times New Roman" w:hAnsi="Times New Roman" w:cs="Times New Roman"/>
          <w:sz w:val="26"/>
          <w:szCs w:val="26"/>
        </w:rPr>
      </w:pPr>
      <w:r w:rsidRPr="008D0084">
        <w:rPr>
          <w:rFonts w:ascii="Times New Roman" w:hAnsi="Times New Roman" w:cs="Times New Roman"/>
          <w:b/>
          <w:sz w:val="26"/>
          <w:szCs w:val="26"/>
        </w:rPr>
        <w:t xml:space="preserve">Задачами </w:t>
      </w:r>
      <w:r w:rsidRPr="008D0084">
        <w:rPr>
          <w:rFonts w:ascii="Times New Roman" w:hAnsi="Times New Roman" w:cs="Times New Roman"/>
          <w:sz w:val="26"/>
          <w:szCs w:val="26"/>
        </w:rPr>
        <w:t>реализации программы являются:</w:t>
      </w:r>
    </w:p>
    <w:p w:rsidR="00600021" w:rsidRPr="008D0084" w:rsidRDefault="00600021" w:rsidP="001C00CA">
      <w:pPr>
        <w:pStyle w:val="a3"/>
        <w:widowControl w:val="0"/>
        <w:numPr>
          <w:ilvl w:val="0"/>
          <w:numId w:val="15"/>
        </w:numPr>
        <w:tabs>
          <w:tab w:val="left" w:pos="1186"/>
          <w:tab w:val="left" w:pos="1187"/>
        </w:tabs>
        <w:autoSpaceDE w:val="0"/>
        <w:autoSpaceDN w:val="0"/>
        <w:spacing w:before="1" w:after="0" w:line="240" w:lineRule="auto"/>
        <w:ind w:left="0" w:firstLine="426"/>
        <w:contextualSpacing w:val="0"/>
        <w:jc w:val="both"/>
        <w:rPr>
          <w:rFonts w:ascii="Times New Roman" w:hAnsi="Times New Roman" w:cs="Times New Roman"/>
          <w:sz w:val="26"/>
          <w:szCs w:val="26"/>
        </w:rPr>
      </w:pPr>
      <w:r w:rsidRPr="008D0084">
        <w:rPr>
          <w:rFonts w:ascii="Times New Roman" w:hAnsi="Times New Roman" w:cs="Times New Roman"/>
          <w:sz w:val="26"/>
          <w:szCs w:val="26"/>
        </w:rPr>
        <w:t>формирование мотивационного компонента учебной деятельности;</w:t>
      </w:r>
    </w:p>
    <w:p w:rsidR="00600021" w:rsidRPr="008D0084" w:rsidRDefault="00600021" w:rsidP="001C00CA">
      <w:pPr>
        <w:pStyle w:val="a3"/>
        <w:widowControl w:val="0"/>
        <w:numPr>
          <w:ilvl w:val="0"/>
          <w:numId w:val="15"/>
        </w:numPr>
        <w:tabs>
          <w:tab w:val="left" w:pos="1186"/>
          <w:tab w:val="left" w:pos="1187"/>
        </w:tabs>
        <w:autoSpaceDE w:val="0"/>
        <w:autoSpaceDN w:val="0"/>
        <w:spacing w:after="0" w:line="240" w:lineRule="auto"/>
        <w:ind w:left="0" w:firstLine="426"/>
        <w:contextualSpacing w:val="0"/>
        <w:jc w:val="both"/>
        <w:rPr>
          <w:rFonts w:ascii="Times New Roman" w:hAnsi="Times New Roman" w:cs="Times New Roman"/>
          <w:sz w:val="26"/>
          <w:szCs w:val="26"/>
        </w:rPr>
      </w:pPr>
      <w:r w:rsidRPr="008D0084">
        <w:rPr>
          <w:rFonts w:ascii="Times New Roman" w:hAnsi="Times New Roman" w:cs="Times New Roman"/>
          <w:sz w:val="26"/>
          <w:szCs w:val="26"/>
        </w:rPr>
        <w:t xml:space="preserve">овладение </w:t>
      </w:r>
      <w:r w:rsidRPr="008D0084">
        <w:rPr>
          <w:rFonts w:ascii="Times New Roman" w:hAnsi="Times New Roman" w:cs="Times New Roman"/>
          <w:spacing w:val="-3"/>
          <w:sz w:val="26"/>
          <w:szCs w:val="26"/>
        </w:rPr>
        <w:t xml:space="preserve">комплексом </w:t>
      </w:r>
      <w:r w:rsidRPr="008D0084">
        <w:rPr>
          <w:rFonts w:ascii="Times New Roman" w:hAnsi="Times New Roman" w:cs="Times New Roman"/>
          <w:sz w:val="26"/>
          <w:szCs w:val="26"/>
        </w:rPr>
        <w:t>универсальных учебных действий,</w:t>
      </w:r>
    </w:p>
    <w:p w:rsidR="00600021" w:rsidRPr="008D0084" w:rsidRDefault="00600021" w:rsidP="001C00CA">
      <w:pPr>
        <w:pStyle w:val="a3"/>
        <w:widowControl w:val="0"/>
        <w:numPr>
          <w:ilvl w:val="0"/>
          <w:numId w:val="15"/>
        </w:numPr>
        <w:tabs>
          <w:tab w:val="left" w:pos="1186"/>
          <w:tab w:val="left" w:pos="1187"/>
        </w:tabs>
        <w:autoSpaceDE w:val="0"/>
        <w:autoSpaceDN w:val="0"/>
        <w:spacing w:after="0" w:line="240" w:lineRule="auto"/>
        <w:ind w:left="0" w:firstLine="426"/>
        <w:contextualSpacing w:val="0"/>
        <w:jc w:val="both"/>
        <w:rPr>
          <w:rFonts w:ascii="Times New Roman" w:hAnsi="Times New Roman" w:cs="Times New Roman"/>
          <w:sz w:val="26"/>
          <w:szCs w:val="26"/>
        </w:rPr>
      </w:pPr>
      <w:r w:rsidRPr="008D0084">
        <w:rPr>
          <w:rFonts w:ascii="Times New Roman" w:hAnsi="Times New Roman" w:cs="Times New Roman"/>
          <w:sz w:val="26"/>
          <w:szCs w:val="26"/>
        </w:rPr>
        <w:t xml:space="preserve">составляющих операционный </w:t>
      </w:r>
      <w:r w:rsidRPr="008D0084">
        <w:rPr>
          <w:rFonts w:ascii="Times New Roman" w:hAnsi="Times New Roman" w:cs="Times New Roman"/>
          <w:spacing w:val="-3"/>
          <w:sz w:val="26"/>
          <w:szCs w:val="26"/>
        </w:rPr>
        <w:t xml:space="preserve">компонент </w:t>
      </w:r>
      <w:r w:rsidRPr="008D0084">
        <w:rPr>
          <w:rFonts w:ascii="Times New Roman" w:hAnsi="Times New Roman" w:cs="Times New Roman"/>
          <w:sz w:val="26"/>
          <w:szCs w:val="26"/>
        </w:rPr>
        <w:t>учебной деятельности;</w:t>
      </w:r>
    </w:p>
    <w:p w:rsidR="00600021" w:rsidRPr="008D0084" w:rsidRDefault="00600021" w:rsidP="001C00CA">
      <w:pPr>
        <w:pStyle w:val="a3"/>
        <w:widowControl w:val="0"/>
        <w:numPr>
          <w:ilvl w:val="0"/>
          <w:numId w:val="15"/>
        </w:numPr>
        <w:tabs>
          <w:tab w:val="left" w:pos="1186"/>
          <w:tab w:val="left" w:pos="1187"/>
        </w:tabs>
        <w:autoSpaceDE w:val="0"/>
        <w:autoSpaceDN w:val="0"/>
        <w:spacing w:after="0" w:line="240" w:lineRule="auto"/>
        <w:ind w:left="0" w:firstLine="426"/>
        <w:contextualSpacing w:val="0"/>
        <w:jc w:val="both"/>
        <w:rPr>
          <w:rFonts w:ascii="Times New Roman" w:hAnsi="Times New Roman" w:cs="Times New Roman"/>
          <w:sz w:val="26"/>
          <w:szCs w:val="26"/>
        </w:rPr>
      </w:pPr>
      <w:r w:rsidRPr="008D0084">
        <w:rPr>
          <w:rFonts w:ascii="Times New Roman" w:hAnsi="Times New Roman" w:cs="Times New Roman"/>
          <w:sz w:val="26"/>
          <w:szCs w:val="26"/>
        </w:rPr>
        <w:t xml:space="preserve">развитие умений </w:t>
      </w:r>
      <w:r w:rsidRPr="008D0084">
        <w:rPr>
          <w:rFonts w:ascii="Times New Roman" w:hAnsi="Times New Roman" w:cs="Times New Roman"/>
          <w:spacing w:val="-3"/>
          <w:sz w:val="26"/>
          <w:szCs w:val="26"/>
        </w:rPr>
        <w:t xml:space="preserve">принимать </w:t>
      </w:r>
      <w:r w:rsidRPr="008D0084">
        <w:rPr>
          <w:rFonts w:ascii="Times New Roman" w:hAnsi="Times New Roman" w:cs="Times New Roman"/>
          <w:sz w:val="26"/>
          <w:szCs w:val="26"/>
        </w:rPr>
        <w:t>цель и готовый план деятельности,</w:t>
      </w:r>
    </w:p>
    <w:p w:rsidR="00600021" w:rsidRPr="008D0084" w:rsidRDefault="00600021" w:rsidP="001C00CA">
      <w:pPr>
        <w:pStyle w:val="a3"/>
        <w:widowControl w:val="0"/>
        <w:numPr>
          <w:ilvl w:val="0"/>
          <w:numId w:val="15"/>
        </w:numPr>
        <w:tabs>
          <w:tab w:val="left" w:pos="1186"/>
          <w:tab w:val="left" w:pos="1187"/>
        </w:tabs>
        <w:autoSpaceDE w:val="0"/>
        <w:autoSpaceDN w:val="0"/>
        <w:spacing w:after="0" w:line="240" w:lineRule="auto"/>
        <w:ind w:left="0" w:right="555" w:firstLine="426"/>
        <w:contextualSpacing w:val="0"/>
        <w:jc w:val="both"/>
        <w:rPr>
          <w:rFonts w:ascii="Times New Roman" w:hAnsi="Times New Roman" w:cs="Times New Roman"/>
          <w:sz w:val="26"/>
          <w:szCs w:val="26"/>
        </w:rPr>
      </w:pPr>
      <w:r w:rsidRPr="008D0084">
        <w:rPr>
          <w:rFonts w:ascii="Times New Roman" w:hAnsi="Times New Roman" w:cs="Times New Roman"/>
          <w:sz w:val="26"/>
          <w:szCs w:val="26"/>
        </w:rPr>
        <w:t xml:space="preserve">планировать </w:t>
      </w:r>
      <w:r w:rsidRPr="008D0084">
        <w:rPr>
          <w:rFonts w:ascii="Times New Roman" w:hAnsi="Times New Roman" w:cs="Times New Roman"/>
          <w:spacing w:val="-3"/>
          <w:sz w:val="26"/>
          <w:szCs w:val="26"/>
        </w:rPr>
        <w:t xml:space="preserve">знакомую </w:t>
      </w:r>
      <w:r w:rsidRPr="008D0084">
        <w:rPr>
          <w:rFonts w:ascii="Times New Roman" w:hAnsi="Times New Roman" w:cs="Times New Roman"/>
          <w:sz w:val="26"/>
          <w:szCs w:val="26"/>
        </w:rPr>
        <w:t xml:space="preserve">деятельность, контролировать и оценивать ее </w:t>
      </w:r>
      <w:r w:rsidRPr="008D0084">
        <w:rPr>
          <w:rFonts w:ascii="Times New Roman" w:hAnsi="Times New Roman" w:cs="Times New Roman"/>
          <w:spacing w:val="-4"/>
          <w:sz w:val="26"/>
          <w:szCs w:val="26"/>
        </w:rPr>
        <w:t xml:space="preserve">результаты </w:t>
      </w:r>
      <w:r w:rsidRPr="008D0084">
        <w:rPr>
          <w:rFonts w:ascii="Times New Roman" w:hAnsi="Times New Roman" w:cs="Times New Roman"/>
          <w:sz w:val="26"/>
          <w:szCs w:val="26"/>
        </w:rPr>
        <w:t>в опоре на организационную помощь педагога.</w:t>
      </w:r>
    </w:p>
    <w:p w:rsidR="00600021" w:rsidRPr="008D0084" w:rsidRDefault="00600021" w:rsidP="001C00CA">
      <w:pPr>
        <w:pStyle w:val="a4"/>
        <w:spacing w:before="3"/>
        <w:ind w:left="0" w:firstLine="426"/>
        <w:jc w:val="both"/>
        <w:rPr>
          <w:sz w:val="26"/>
          <w:szCs w:val="26"/>
        </w:rPr>
      </w:pPr>
    </w:p>
    <w:p w:rsidR="00600021" w:rsidRPr="008D0084" w:rsidRDefault="00600021" w:rsidP="001C00CA">
      <w:pPr>
        <w:pStyle w:val="a4"/>
        <w:spacing w:before="1"/>
        <w:ind w:left="0" w:right="550" w:firstLine="426"/>
        <w:jc w:val="both"/>
        <w:rPr>
          <w:sz w:val="26"/>
          <w:szCs w:val="26"/>
        </w:rPr>
      </w:pPr>
      <w:r w:rsidRPr="008D0084">
        <w:rPr>
          <w:sz w:val="26"/>
          <w:szCs w:val="26"/>
        </w:rPr>
        <w:t>Ценностные ориентиры начального образования конкретизируют личностный, социальный и государственный заказ нашей образовательной организации, выраженный в Требованиях к результатам освоения адаптированной основной образовательной программы начального общего образования.</w:t>
      </w:r>
    </w:p>
    <w:p w:rsidR="00600021" w:rsidRPr="008D0084" w:rsidRDefault="00600021" w:rsidP="001C00CA">
      <w:pPr>
        <w:pStyle w:val="2"/>
        <w:spacing w:before="1" w:line="240" w:lineRule="auto"/>
        <w:ind w:right="571" w:firstLine="426"/>
        <w:jc w:val="both"/>
        <w:rPr>
          <w:rFonts w:ascii="Times New Roman" w:hAnsi="Times New Roman" w:cs="Times New Roman"/>
          <w:color w:val="auto"/>
        </w:rPr>
      </w:pPr>
    </w:p>
    <w:p w:rsidR="00600021" w:rsidRPr="008D0084" w:rsidRDefault="00600021" w:rsidP="001C00CA">
      <w:pPr>
        <w:pStyle w:val="2"/>
        <w:spacing w:before="1" w:line="240" w:lineRule="auto"/>
        <w:ind w:right="571" w:firstLine="426"/>
        <w:jc w:val="both"/>
        <w:rPr>
          <w:rFonts w:ascii="Times New Roman" w:hAnsi="Times New Roman" w:cs="Times New Roman"/>
          <w:color w:val="auto"/>
        </w:rPr>
      </w:pPr>
      <w:r w:rsidRPr="008D0084">
        <w:rPr>
          <w:rFonts w:ascii="Times New Roman" w:hAnsi="Times New Roman" w:cs="Times New Roman"/>
          <w:color w:val="auto"/>
        </w:rPr>
        <w:t>Понятие, функции, состав и характеристики универсальных учебных действий на уровне начального общего образования</w:t>
      </w:r>
    </w:p>
    <w:p w:rsidR="00600021" w:rsidRPr="008D0084" w:rsidRDefault="00600021" w:rsidP="001C00CA">
      <w:pPr>
        <w:pStyle w:val="a4"/>
        <w:spacing w:before="3"/>
        <w:ind w:left="0" w:firstLine="426"/>
        <w:jc w:val="both"/>
        <w:rPr>
          <w:sz w:val="26"/>
          <w:szCs w:val="26"/>
        </w:rPr>
      </w:pPr>
    </w:p>
    <w:p w:rsidR="00600021" w:rsidRPr="008D0084" w:rsidRDefault="00600021" w:rsidP="001C00CA">
      <w:pPr>
        <w:pStyle w:val="2"/>
        <w:spacing w:line="240" w:lineRule="auto"/>
        <w:ind w:firstLine="426"/>
        <w:jc w:val="both"/>
        <w:rPr>
          <w:rFonts w:ascii="Times New Roman" w:hAnsi="Times New Roman" w:cs="Times New Roman"/>
          <w:i/>
          <w:color w:val="auto"/>
        </w:rPr>
      </w:pPr>
      <w:r w:rsidRPr="008D0084">
        <w:rPr>
          <w:rFonts w:ascii="Times New Roman" w:hAnsi="Times New Roman" w:cs="Times New Roman"/>
          <w:color w:val="auto"/>
        </w:rPr>
        <w:t>Личностные универсальные действия</w:t>
      </w:r>
      <w:r w:rsidRPr="008D0084">
        <w:rPr>
          <w:rFonts w:ascii="Times New Roman" w:hAnsi="Times New Roman" w:cs="Times New Roman"/>
          <w:i/>
          <w:color w:val="auto"/>
        </w:rPr>
        <w:t>:</w:t>
      </w:r>
    </w:p>
    <w:p w:rsidR="00600021" w:rsidRPr="008D0084" w:rsidRDefault="00600021" w:rsidP="001C00CA">
      <w:pPr>
        <w:spacing w:line="240" w:lineRule="auto"/>
        <w:ind w:firstLine="426"/>
        <w:jc w:val="both"/>
        <w:rPr>
          <w:rFonts w:ascii="Times New Roman" w:hAnsi="Times New Roman" w:cs="Times New Roman"/>
          <w:i/>
          <w:sz w:val="26"/>
          <w:szCs w:val="26"/>
        </w:rPr>
      </w:pPr>
      <w:r w:rsidRPr="008D0084">
        <w:rPr>
          <w:rFonts w:ascii="Times New Roman" w:hAnsi="Times New Roman" w:cs="Times New Roman"/>
          <w:i/>
          <w:sz w:val="26"/>
          <w:szCs w:val="26"/>
        </w:rPr>
        <w:t>У обучающихся будут сформированы:</w:t>
      </w:r>
    </w:p>
    <w:p w:rsidR="00600021" w:rsidRPr="008D0084" w:rsidRDefault="00600021" w:rsidP="001C00CA">
      <w:pPr>
        <w:pStyle w:val="a3"/>
        <w:widowControl w:val="0"/>
        <w:numPr>
          <w:ilvl w:val="0"/>
          <w:numId w:val="14"/>
        </w:numPr>
        <w:tabs>
          <w:tab w:val="left" w:pos="1187"/>
        </w:tabs>
        <w:autoSpaceDE w:val="0"/>
        <w:autoSpaceDN w:val="0"/>
        <w:spacing w:after="0" w:line="240" w:lineRule="auto"/>
        <w:ind w:left="0" w:firstLine="426"/>
        <w:contextualSpacing w:val="0"/>
        <w:jc w:val="both"/>
        <w:rPr>
          <w:rFonts w:ascii="Times New Roman" w:hAnsi="Times New Roman" w:cs="Times New Roman"/>
          <w:sz w:val="26"/>
          <w:szCs w:val="26"/>
        </w:rPr>
      </w:pPr>
      <w:r w:rsidRPr="008D0084">
        <w:rPr>
          <w:rFonts w:ascii="Times New Roman" w:hAnsi="Times New Roman" w:cs="Times New Roman"/>
          <w:sz w:val="26"/>
          <w:szCs w:val="26"/>
        </w:rPr>
        <w:t>ориентация на понимание причин успеха в учебной деятельности;</w:t>
      </w:r>
    </w:p>
    <w:p w:rsidR="00600021" w:rsidRPr="008D0084" w:rsidRDefault="00600021" w:rsidP="001C00CA">
      <w:pPr>
        <w:pStyle w:val="a3"/>
        <w:widowControl w:val="0"/>
        <w:numPr>
          <w:ilvl w:val="0"/>
          <w:numId w:val="14"/>
        </w:numPr>
        <w:tabs>
          <w:tab w:val="left" w:pos="1187"/>
        </w:tabs>
        <w:autoSpaceDE w:val="0"/>
        <w:autoSpaceDN w:val="0"/>
        <w:spacing w:after="0" w:line="240" w:lineRule="auto"/>
        <w:ind w:left="0" w:firstLine="426"/>
        <w:contextualSpacing w:val="0"/>
        <w:jc w:val="both"/>
        <w:rPr>
          <w:rFonts w:ascii="Times New Roman" w:hAnsi="Times New Roman" w:cs="Times New Roman"/>
          <w:sz w:val="26"/>
          <w:szCs w:val="26"/>
        </w:rPr>
      </w:pPr>
      <w:r w:rsidRPr="008D0084">
        <w:rPr>
          <w:rFonts w:ascii="Times New Roman" w:hAnsi="Times New Roman" w:cs="Times New Roman"/>
          <w:sz w:val="26"/>
          <w:szCs w:val="26"/>
        </w:rPr>
        <w:t>способность к самооценке;</w:t>
      </w:r>
    </w:p>
    <w:p w:rsidR="00600021" w:rsidRPr="008D0084" w:rsidRDefault="00600021" w:rsidP="001C00CA">
      <w:pPr>
        <w:pStyle w:val="a3"/>
        <w:widowControl w:val="0"/>
        <w:numPr>
          <w:ilvl w:val="0"/>
          <w:numId w:val="14"/>
        </w:numPr>
        <w:tabs>
          <w:tab w:val="left" w:pos="1187"/>
        </w:tabs>
        <w:autoSpaceDE w:val="0"/>
        <w:autoSpaceDN w:val="0"/>
        <w:spacing w:after="0" w:line="240" w:lineRule="auto"/>
        <w:ind w:left="0" w:right="555" w:firstLine="426"/>
        <w:contextualSpacing w:val="0"/>
        <w:jc w:val="both"/>
        <w:rPr>
          <w:rFonts w:ascii="Times New Roman" w:hAnsi="Times New Roman" w:cs="Times New Roman"/>
          <w:sz w:val="26"/>
          <w:szCs w:val="26"/>
        </w:rPr>
      </w:pPr>
      <w:r w:rsidRPr="008D0084">
        <w:rPr>
          <w:rFonts w:ascii="Times New Roman" w:hAnsi="Times New Roman" w:cs="Times New Roman"/>
          <w:sz w:val="26"/>
          <w:szCs w:val="26"/>
        </w:rPr>
        <w:t xml:space="preserve">чувство сопричастности с жизнью своего народа и </w:t>
      </w:r>
      <w:r w:rsidRPr="008D0084">
        <w:rPr>
          <w:rFonts w:ascii="Times New Roman" w:hAnsi="Times New Roman" w:cs="Times New Roman"/>
          <w:spacing w:val="-3"/>
          <w:sz w:val="26"/>
          <w:szCs w:val="26"/>
        </w:rPr>
        <w:t xml:space="preserve">Родины, </w:t>
      </w:r>
      <w:r w:rsidRPr="008D0084">
        <w:rPr>
          <w:rFonts w:ascii="Times New Roman" w:hAnsi="Times New Roman" w:cs="Times New Roman"/>
          <w:sz w:val="26"/>
          <w:szCs w:val="26"/>
        </w:rPr>
        <w:t>осознание этнической принадлежности;</w:t>
      </w:r>
    </w:p>
    <w:p w:rsidR="00600021" w:rsidRPr="008D0084" w:rsidRDefault="00600021" w:rsidP="001C00CA">
      <w:pPr>
        <w:pStyle w:val="a3"/>
        <w:widowControl w:val="0"/>
        <w:numPr>
          <w:ilvl w:val="0"/>
          <w:numId w:val="14"/>
        </w:numPr>
        <w:tabs>
          <w:tab w:val="left" w:pos="1187"/>
        </w:tabs>
        <w:autoSpaceDE w:val="0"/>
        <w:autoSpaceDN w:val="0"/>
        <w:spacing w:before="1" w:after="0" w:line="240" w:lineRule="auto"/>
        <w:ind w:left="0" w:right="547" w:firstLine="426"/>
        <w:contextualSpacing w:val="0"/>
        <w:jc w:val="both"/>
        <w:rPr>
          <w:rFonts w:ascii="Times New Roman" w:hAnsi="Times New Roman" w:cs="Times New Roman"/>
          <w:sz w:val="26"/>
          <w:szCs w:val="26"/>
        </w:rPr>
      </w:pPr>
      <w:r w:rsidRPr="008D0084">
        <w:rPr>
          <w:rFonts w:ascii="Times New Roman" w:hAnsi="Times New Roman" w:cs="Times New Roman"/>
          <w:sz w:val="26"/>
          <w:szCs w:val="26"/>
        </w:rPr>
        <w:t>представления об общих нравственных категориях (доброте, зле) у разных народов, моральных нормах, нравственных и безнравственных поступках;</w:t>
      </w:r>
    </w:p>
    <w:p w:rsidR="00600021" w:rsidRPr="008D0084" w:rsidRDefault="00600021" w:rsidP="001C00CA">
      <w:pPr>
        <w:pStyle w:val="a3"/>
        <w:widowControl w:val="0"/>
        <w:numPr>
          <w:ilvl w:val="0"/>
          <w:numId w:val="14"/>
        </w:numPr>
        <w:tabs>
          <w:tab w:val="left" w:pos="1187"/>
        </w:tabs>
        <w:autoSpaceDE w:val="0"/>
        <w:autoSpaceDN w:val="0"/>
        <w:spacing w:after="0" w:line="240" w:lineRule="auto"/>
        <w:ind w:left="0" w:right="555" w:firstLine="426"/>
        <w:contextualSpacing w:val="0"/>
        <w:jc w:val="both"/>
        <w:rPr>
          <w:rFonts w:ascii="Times New Roman" w:hAnsi="Times New Roman" w:cs="Times New Roman"/>
          <w:sz w:val="26"/>
          <w:szCs w:val="26"/>
        </w:rPr>
      </w:pPr>
      <w:r w:rsidRPr="008D0084">
        <w:rPr>
          <w:rFonts w:ascii="Times New Roman" w:hAnsi="Times New Roman" w:cs="Times New Roman"/>
          <w:sz w:val="26"/>
          <w:szCs w:val="26"/>
        </w:rPr>
        <w:t xml:space="preserve">ориентация в нравственном содержании как собственных поступках, так и поступков других </w:t>
      </w:r>
      <w:r w:rsidRPr="008D0084">
        <w:rPr>
          <w:rFonts w:ascii="Times New Roman" w:hAnsi="Times New Roman" w:cs="Times New Roman"/>
          <w:spacing w:val="-3"/>
          <w:sz w:val="26"/>
          <w:szCs w:val="26"/>
        </w:rPr>
        <w:t>людей;</w:t>
      </w:r>
    </w:p>
    <w:p w:rsidR="00600021" w:rsidRPr="008D0084" w:rsidRDefault="00600021" w:rsidP="001C00CA">
      <w:pPr>
        <w:pStyle w:val="a3"/>
        <w:widowControl w:val="0"/>
        <w:numPr>
          <w:ilvl w:val="0"/>
          <w:numId w:val="14"/>
        </w:numPr>
        <w:tabs>
          <w:tab w:val="left" w:pos="1187"/>
        </w:tabs>
        <w:autoSpaceDE w:val="0"/>
        <w:autoSpaceDN w:val="0"/>
        <w:spacing w:after="0" w:line="240" w:lineRule="auto"/>
        <w:ind w:left="0" w:right="554" w:firstLine="426"/>
        <w:contextualSpacing w:val="0"/>
        <w:jc w:val="both"/>
        <w:rPr>
          <w:rFonts w:ascii="Times New Roman" w:hAnsi="Times New Roman" w:cs="Times New Roman"/>
          <w:sz w:val="26"/>
          <w:szCs w:val="26"/>
        </w:rPr>
      </w:pPr>
      <w:r w:rsidRPr="008D0084">
        <w:rPr>
          <w:rFonts w:ascii="Times New Roman" w:hAnsi="Times New Roman" w:cs="Times New Roman"/>
          <w:sz w:val="26"/>
          <w:szCs w:val="26"/>
        </w:rPr>
        <w:t>регулирование поведения в соответствии с познанными моральными нормами и этническими требованиями;</w:t>
      </w:r>
    </w:p>
    <w:p w:rsidR="00600021" w:rsidRPr="008D0084" w:rsidRDefault="00600021" w:rsidP="001C00CA">
      <w:pPr>
        <w:pStyle w:val="a3"/>
        <w:widowControl w:val="0"/>
        <w:numPr>
          <w:ilvl w:val="0"/>
          <w:numId w:val="14"/>
        </w:numPr>
        <w:tabs>
          <w:tab w:val="left" w:pos="1187"/>
        </w:tabs>
        <w:autoSpaceDE w:val="0"/>
        <w:autoSpaceDN w:val="0"/>
        <w:spacing w:after="0" w:line="240" w:lineRule="auto"/>
        <w:ind w:left="0" w:firstLine="426"/>
        <w:contextualSpacing w:val="0"/>
        <w:jc w:val="both"/>
        <w:rPr>
          <w:rFonts w:ascii="Times New Roman" w:hAnsi="Times New Roman" w:cs="Times New Roman"/>
          <w:sz w:val="26"/>
          <w:szCs w:val="26"/>
        </w:rPr>
      </w:pPr>
      <w:r w:rsidRPr="008D0084">
        <w:rPr>
          <w:rFonts w:ascii="Times New Roman" w:hAnsi="Times New Roman" w:cs="Times New Roman"/>
          <w:sz w:val="26"/>
          <w:szCs w:val="26"/>
        </w:rPr>
        <w:t>ориентация на здоровый образ жизни;</w:t>
      </w:r>
    </w:p>
    <w:p w:rsidR="00600021" w:rsidRPr="008D0084" w:rsidRDefault="00600021" w:rsidP="001C00CA">
      <w:pPr>
        <w:pStyle w:val="a3"/>
        <w:widowControl w:val="0"/>
        <w:numPr>
          <w:ilvl w:val="0"/>
          <w:numId w:val="14"/>
        </w:numPr>
        <w:tabs>
          <w:tab w:val="left" w:pos="1187"/>
        </w:tabs>
        <w:autoSpaceDE w:val="0"/>
        <w:autoSpaceDN w:val="0"/>
        <w:spacing w:after="0" w:line="240" w:lineRule="auto"/>
        <w:ind w:left="0" w:right="558" w:firstLine="426"/>
        <w:contextualSpacing w:val="0"/>
        <w:jc w:val="both"/>
        <w:rPr>
          <w:rFonts w:ascii="Times New Roman" w:hAnsi="Times New Roman" w:cs="Times New Roman"/>
          <w:sz w:val="26"/>
          <w:szCs w:val="26"/>
        </w:rPr>
      </w:pPr>
      <w:r w:rsidRPr="008D0084">
        <w:rPr>
          <w:rFonts w:ascii="Times New Roman" w:hAnsi="Times New Roman" w:cs="Times New Roman"/>
          <w:sz w:val="26"/>
          <w:szCs w:val="26"/>
        </w:rPr>
        <w:t xml:space="preserve">понимание чувств других </w:t>
      </w:r>
      <w:r w:rsidRPr="008D0084">
        <w:rPr>
          <w:rFonts w:ascii="Times New Roman" w:hAnsi="Times New Roman" w:cs="Times New Roman"/>
          <w:spacing w:val="-3"/>
          <w:sz w:val="26"/>
          <w:szCs w:val="26"/>
        </w:rPr>
        <w:t xml:space="preserve">людей </w:t>
      </w:r>
      <w:r w:rsidRPr="008D0084">
        <w:rPr>
          <w:rFonts w:ascii="Times New Roman" w:hAnsi="Times New Roman" w:cs="Times New Roman"/>
          <w:sz w:val="26"/>
          <w:szCs w:val="26"/>
        </w:rPr>
        <w:t>и способность сопереживание им, выражающееся в конкретных поступках;</w:t>
      </w:r>
    </w:p>
    <w:p w:rsidR="00600021" w:rsidRPr="008D0084" w:rsidRDefault="00600021" w:rsidP="001C00CA">
      <w:pPr>
        <w:pStyle w:val="a3"/>
        <w:widowControl w:val="0"/>
        <w:numPr>
          <w:ilvl w:val="0"/>
          <w:numId w:val="14"/>
        </w:numPr>
        <w:tabs>
          <w:tab w:val="left" w:pos="1187"/>
        </w:tabs>
        <w:autoSpaceDE w:val="0"/>
        <w:autoSpaceDN w:val="0"/>
        <w:spacing w:after="0" w:line="240" w:lineRule="auto"/>
        <w:ind w:left="0" w:firstLine="426"/>
        <w:contextualSpacing w:val="0"/>
        <w:jc w:val="both"/>
        <w:rPr>
          <w:rFonts w:ascii="Times New Roman" w:hAnsi="Times New Roman" w:cs="Times New Roman"/>
          <w:sz w:val="26"/>
          <w:szCs w:val="26"/>
        </w:rPr>
      </w:pPr>
      <w:r w:rsidRPr="008D0084">
        <w:rPr>
          <w:rFonts w:ascii="Times New Roman" w:hAnsi="Times New Roman" w:cs="Times New Roman"/>
          <w:sz w:val="26"/>
          <w:szCs w:val="26"/>
        </w:rPr>
        <w:t xml:space="preserve">эстетическое чувство на основе </w:t>
      </w:r>
      <w:r w:rsidRPr="008D0084">
        <w:rPr>
          <w:rFonts w:ascii="Times New Roman" w:hAnsi="Times New Roman" w:cs="Times New Roman"/>
          <w:spacing w:val="-3"/>
          <w:sz w:val="26"/>
          <w:szCs w:val="26"/>
        </w:rPr>
        <w:t xml:space="preserve">знакомства </w:t>
      </w:r>
      <w:r w:rsidRPr="008D0084">
        <w:rPr>
          <w:rFonts w:ascii="Times New Roman" w:hAnsi="Times New Roman" w:cs="Times New Roman"/>
          <w:sz w:val="26"/>
          <w:szCs w:val="26"/>
        </w:rPr>
        <w:t xml:space="preserve">с </w:t>
      </w:r>
      <w:r w:rsidRPr="008D0084">
        <w:rPr>
          <w:rFonts w:ascii="Times New Roman" w:hAnsi="Times New Roman" w:cs="Times New Roman"/>
          <w:spacing w:val="-3"/>
          <w:sz w:val="26"/>
          <w:szCs w:val="26"/>
        </w:rPr>
        <w:t xml:space="preserve">художественной </w:t>
      </w:r>
      <w:r w:rsidRPr="008D0084">
        <w:rPr>
          <w:rFonts w:ascii="Times New Roman" w:hAnsi="Times New Roman" w:cs="Times New Roman"/>
          <w:spacing w:val="-4"/>
          <w:sz w:val="26"/>
          <w:szCs w:val="26"/>
        </w:rPr>
        <w:t>культурой;</w:t>
      </w:r>
    </w:p>
    <w:p w:rsidR="00600021" w:rsidRPr="008D0084" w:rsidRDefault="00600021" w:rsidP="001C00CA">
      <w:pPr>
        <w:pStyle w:val="a3"/>
        <w:widowControl w:val="0"/>
        <w:numPr>
          <w:ilvl w:val="0"/>
          <w:numId w:val="14"/>
        </w:numPr>
        <w:tabs>
          <w:tab w:val="left" w:pos="1187"/>
        </w:tabs>
        <w:autoSpaceDE w:val="0"/>
        <w:autoSpaceDN w:val="0"/>
        <w:spacing w:after="0" w:line="240" w:lineRule="auto"/>
        <w:ind w:left="0" w:firstLine="426"/>
        <w:contextualSpacing w:val="0"/>
        <w:jc w:val="both"/>
        <w:rPr>
          <w:rFonts w:ascii="Times New Roman" w:hAnsi="Times New Roman" w:cs="Times New Roman"/>
          <w:sz w:val="26"/>
          <w:szCs w:val="26"/>
        </w:rPr>
      </w:pPr>
      <w:r w:rsidRPr="008D0084">
        <w:rPr>
          <w:rFonts w:ascii="Times New Roman" w:hAnsi="Times New Roman" w:cs="Times New Roman"/>
          <w:sz w:val="26"/>
          <w:szCs w:val="26"/>
        </w:rPr>
        <w:t>познавательная мотивация учения.</w:t>
      </w:r>
    </w:p>
    <w:p w:rsidR="00600021" w:rsidRPr="008D0084" w:rsidRDefault="00600021" w:rsidP="001C00CA">
      <w:pPr>
        <w:pStyle w:val="2"/>
        <w:spacing w:before="66" w:line="240" w:lineRule="auto"/>
        <w:ind w:firstLine="426"/>
        <w:jc w:val="both"/>
        <w:rPr>
          <w:rFonts w:ascii="Times New Roman" w:hAnsi="Times New Roman" w:cs="Times New Roman"/>
          <w:i/>
          <w:color w:val="auto"/>
        </w:rPr>
      </w:pPr>
      <w:r w:rsidRPr="008D0084">
        <w:rPr>
          <w:rFonts w:ascii="Times New Roman" w:hAnsi="Times New Roman" w:cs="Times New Roman"/>
          <w:color w:val="auto"/>
        </w:rPr>
        <w:t>Регулятивные универсальные действия</w:t>
      </w:r>
      <w:r w:rsidRPr="008D0084">
        <w:rPr>
          <w:rFonts w:ascii="Times New Roman" w:hAnsi="Times New Roman" w:cs="Times New Roman"/>
          <w:i/>
          <w:color w:val="auto"/>
        </w:rPr>
        <w:t>:</w:t>
      </w:r>
    </w:p>
    <w:p w:rsidR="00600021" w:rsidRPr="008D0084" w:rsidRDefault="00600021" w:rsidP="001C00CA">
      <w:pPr>
        <w:spacing w:line="240" w:lineRule="auto"/>
        <w:ind w:firstLine="426"/>
        <w:jc w:val="both"/>
        <w:rPr>
          <w:rFonts w:ascii="Times New Roman" w:hAnsi="Times New Roman" w:cs="Times New Roman"/>
          <w:i/>
          <w:sz w:val="26"/>
          <w:szCs w:val="26"/>
        </w:rPr>
      </w:pPr>
      <w:r w:rsidRPr="008D0084">
        <w:rPr>
          <w:rFonts w:ascii="Times New Roman" w:hAnsi="Times New Roman" w:cs="Times New Roman"/>
          <w:i/>
          <w:sz w:val="26"/>
          <w:szCs w:val="26"/>
        </w:rPr>
        <w:t>Обучающиеся научатся:</w:t>
      </w:r>
    </w:p>
    <w:p w:rsidR="00600021" w:rsidRPr="008D0084" w:rsidRDefault="00600021" w:rsidP="001C00CA">
      <w:pPr>
        <w:pStyle w:val="a3"/>
        <w:widowControl w:val="0"/>
        <w:numPr>
          <w:ilvl w:val="1"/>
          <w:numId w:val="14"/>
        </w:numPr>
        <w:tabs>
          <w:tab w:val="left" w:pos="1250"/>
        </w:tabs>
        <w:autoSpaceDE w:val="0"/>
        <w:autoSpaceDN w:val="0"/>
        <w:spacing w:after="0" w:line="240" w:lineRule="auto"/>
        <w:ind w:left="0" w:firstLine="426"/>
        <w:contextualSpacing w:val="0"/>
        <w:jc w:val="both"/>
        <w:rPr>
          <w:rFonts w:ascii="Times New Roman" w:hAnsi="Times New Roman" w:cs="Times New Roman"/>
          <w:sz w:val="26"/>
          <w:szCs w:val="26"/>
        </w:rPr>
      </w:pPr>
      <w:r w:rsidRPr="008D0084">
        <w:rPr>
          <w:rFonts w:ascii="Times New Roman" w:hAnsi="Times New Roman" w:cs="Times New Roman"/>
          <w:spacing w:val="-4"/>
          <w:sz w:val="26"/>
          <w:szCs w:val="26"/>
        </w:rPr>
        <w:t xml:space="preserve">удерживать </w:t>
      </w:r>
      <w:r w:rsidRPr="008D0084">
        <w:rPr>
          <w:rFonts w:ascii="Times New Roman" w:hAnsi="Times New Roman" w:cs="Times New Roman"/>
          <w:sz w:val="26"/>
          <w:szCs w:val="26"/>
        </w:rPr>
        <w:t xml:space="preserve">цель учебной и </w:t>
      </w:r>
      <w:proofErr w:type="spellStart"/>
      <w:r w:rsidRPr="008D0084">
        <w:rPr>
          <w:rFonts w:ascii="Times New Roman" w:hAnsi="Times New Roman" w:cs="Times New Roman"/>
          <w:sz w:val="26"/>
          <w:szCs w:val="26"/>
        </w:rPr>
        <w:t>внеучебной</w:t>
      </w:r>
      <w:proofErr w:type="spellEnd"/>
      <w:r w:rsidRPr="008D0084">
        <w:rPr>
          <w:rFonts w:ascii="Times New Roman" w:hAnsi="Times New Roman" w:cs="Times New Roman"/>
          <w:sz w:val="26"/>
          <w:szCs w:val="26"/>
        </w:rPr>
        <w:t xml:space="preserve"> деятельности;</w:t>
      </w:r>
    </w:p>
    <w:p w:rsidR="00600021" w:rsidRPr="008D0084" w:rsidRDefault="00600021" w:rsidP="001C00CA">
      <w:pPr>
        <w:pStyle w:val="a3"/>
        <w:widowControl w:val="0"/>
        <w:numPr>
          <w:ilvl w:val="1"/>
          <w:numId w:val="14"/>
        </w:numPr>
        <w:tabs>
          <w:tab w:val="left" w:pos="1250"/>
        </w:tabs>
        <w:autoSpaceDE w:val="0"/>
        <w:autoSpaceDN w:val="0"/>
        <w:spacing w:after="0" w:line="240" w:lineRule="auto"/>
        <w:ind w:left="0" w:firstLine="426"/>
        <w:contextualSpacing w:val="0"/>
        <w:jc w:val="both"/>
        <w:rPr>
          <w:rFonts w:ascii="Times New Roman" w:hAnsi="Times New Roman" w:cs="Times New Roman"/>
          <w:sz w:val="26"/>
          <w:szCs w:val="26"/>
        </w:rPr>
      </w:pPr>
      <w:r w:rsidRPr="008D0084">
        <w:rPr>
          <w:rFonts w:ascii="Times New Roman" w:hAnsi="Times New Roman" w:cs="Times New Roman"/>
          <w:sz w:val="26"/>
          <w:szCs w:val="26"/>
        </w:rPr>
        <w:t>учитывать ориентиры, данные учителем, при освоении нового учебного материала;</w:t>
      </w:r>
    </w:p>
    <w:p w:rsidR="00600021" w:rsidRPr="008D0084" w:rsidRDefault="00600021" w:rsidP="001C00CA">
      <w:pPr>
        <w:pStyle w:val="a3"/>
        <w:widowControl w:val="0"/>
        <w:numPr>
          <w:ilvl w:val="1"/>
          <w:numId w:val="14"/>
        </w:numPr>
        <w:tabs>
          <w:tab w:val="left" w:pos="1247"/>
          <w:tab w:val="left" w:pos="2807"/>
          <w:tab w:val="left" w:pos="4108"/>
          <w:tab w:val="left" w:pos="5203"/>
          <w:tab w:val="left" w:pos="6287"/>
          <w:tab w:val="left" w:pos="7501"/>
          <w:tab w:val="left" w:pos="8611"/>
          <w:tab w:val="left" w:pos="9738"/>
        </w:tabs>
        <w:autoSpaceDE w:val="0"/>
        <w:autoSpaceDN w:val="0"/>
        <w:spacing w:after="0" w:line="240" w:lineRule="auto"/>
        <w:ind w:left="0" w:right="547" w:firstLine="426"/>
        <w:contextualSpacing w:val="0"/>
        <w:jc w:val="both"/>
        <w:rPr>
          <w:rFonts w:ascii="Times New Roman" w:hAnsi="Times New Roman" w:cs="Times New Roman"/>
          <w:sz w:val="26"/>
          <w:szCs w:val="26"/>
        </w:rPr>
      </w:pPr>
      <w:r w:rsidRPr="008D0084">
        <w:rPr>
          <w:rFonts w:ascii="Times New Roman" w:hAnsi="Times New Roman" w:cs="Times New Roman"/>
          <w:sz w:val="26"/>
          <w:szCs w:val="26"/>
        </w:rPr>
        <w:t>использовать</w:t>
      </w:r>
      <w:r w:rsidRPr="008D0084">
        <w:rPr>
          <w:rFonts w:ascii="Times New Roman" w:hAnsi="Times New Roman" w:cs="Times New Roman"/>
          <w:sz w:val="26"/>
          <w:szCs w:val="26"/>
        </w:rPr>
        <w:tab/>
        <w:t>изученные</w:t>
      </w:r>
      <w:r w:rsidRPr="008D0084">
        <w:rPr>
          <w:rFonts w:ascii="Times New Roman" w:hAnsi="Times New Roman" w:cs="Times New Roman"/>
          <w:sz w:val="26"/>
          <w:szCs w:val="26"/>
        </w:rPr>
        <w:tab/>
        <w:t>правила,</w:t>
      </w:r>
      <w:r w:rsidRPr="008D0084">
        <w:rPr>
          <w:rFonts w:ascii="Times New Roman" w:hAnsi="Times New Roman" w:cs="Times New Roman"/>
          <w:sz w:val="26"/>
          <w:szCs w:val="26"/>
        </w:rPr>
        <w:tab/>
        <w:t>способы</w:t>
      </w:r>
      <w:r w:rsidRPr="008D0084">
        <w:rPr>
          <w:rFonts w:ascii="Times New Roman" w:hAnsi="Times New Roman" w:cs="Times New Roman"/>
          <w:sz w:val="26"/>
          <w:szCs w:val="26"/>
        </w:rPr>
        <w:tab/>
        <w:t>действий,</w:t>
      </w:r>
      <w:r w:rsidRPr="008D0084">
        <w:rPr>
          <w:rFonts w:ascii="Times New Roman" w:hAnsi="Times New Roman" w:cs="Times New Roman"/>
          <w:sz w:val="26"/>
          <w:szCs w:val="26"/>
        </w:rPr>
        <w:tab/>
        <w:t>свойства</w:t>
      </w:r>
      <w:r w:rsidRPr="008D0084">
        <w:rPr>
          <w:rFonts w:ascii="Times New Roman" w:hAnsi="Times New Roman" w:cs="Times New Roman"/>
          <w:sz w:val="26"/>
          <w:szCs w:val="26"/>
        </w:rPr>
        <w:tab/>
        <w:t>объектов</w:t>
      </w:r>
      <w:r w:rsidRPr="008D0084">
        <w:rPr>
          <w:rFonts w:ascii="Times New Roman" w:hAnsi="Times New Roman" w:cs="Times New Roman"/>
          <w:sz w:val="26"/>
          <w:szCs w:val="26"/>
        </w:rPr>
        <w:tab/>
        <w:t>при выполнении учебных заданий и в познавательной деятельности;</w:t>
      </w:r>
    </w:p>
    <w:p w:rsidR="00600021" w:rsidRPr="008D0084" w:rsidRDefault="00600021" w:rsidP="001C00CA">
      <w:pPr>
        <w:pStyle w:val="a3"/>
        <w:widowControl w:val="0"/>
        <w:numPr>
          <w:ilvl w:val="1"/>
          <w:numId w:val="14"/>
        </w:numPr>
        <w:tabs>
          <w:tab w:val="left" w:pos="1247"/>
          <w:tab w:val="left" w:pos="3076"/>
          <w:tab w:val="left" w:pos="4565"/>
          <w:tab w:val="left" w:pos="6115"/>
          <w:tab w:val="left" w:pos="7220"/>
          <w:tab w:val="left" w:pos="8789"/>
          <w:tab w:val="left" w:pos="9132"/>
        </w:tabs>
        <w:autoSpaceDE w:val="0"/>
        <w:autoSpaceDN w:val="0"/>
        <w:spacing w:after="0" w:line="240" w:lineRule="auto"/>
        <w:ind w:left="0" w:right="553" w:firstLine="426"/>
        <w:contextualSpacing w:val="0"/>
        <w:jc w:val="both"/>
        <w:rPr>
          <w:rFonts w:ascii="Times New Roman" w:hAnsi="Times New Roman" w:cs="Times New Roman"/>
          <w:sz w:val="26"/>
          <w:szCs w:val="26"/>
        </w:rPr>
      </w:pPr>
      <w:r w:rsidRPr="008D0084">
        <w:rPr>
          <w:rFonts w:ascii="Times New Roman" w:hAnsi="Times New Roman" w:cs="Times New Roman"/>
          <w:sz w:val="26"/>
          <w:szCs w:val="26"/>
        </w:rPr>
        <w:t>самостоятельно</w:t>
      </w:r>
      <w:r w:rsidRPr="008D0084">
        <w:rPr>
          <w:rFonts w:ascii="Times New Roman" w:hAnsi="Times New Roman" w:cs="Times New Roman"/>
          <w:sz w:val="26"/>
          <w:szCs w:val="26"/>
        </w:rPr>
        <w:tab/>
        <w:t>планировать</w:t>
      </w:r>
      <w:r w:rsidRPr="008D0084">
        <w:rPr>
          <w:rFonts w:ascii="Times New Roman" w:hAnsi="Times New Roman" w:cs="Times New Roman"/>
          <w:sz w:val="26"/>
          <w:szCs w:val="26"/>
        </w:rPr>
        <w:tab/>
        <w:t>собственную</w:t>
      </w:r>
      <w:r w:rsidRPr="008D0084">
        <w:rPr>
          <w:rFonts w:ascii="Times New Roman" w:hAnsi="Times New Roman" w:cs="Times New Roman"/>
          <w:sz w:val="26"/>
          <w:szCs w:val="26"/>
        </w:rPr>
        <w:tab/>
        <w:t>учебную</w:t>
      </w:r>
      <w:r w:rsidRPr="008D0084">
        <w:rPr>
          <w:rFonts w:ascii="Times New Roman" w:hAnsi="Times New Roman" w:cs="Times New Roman"/>
          <w:sz w:val="26"/>
          <w:szCs w:val="26"/>
        </w:rPr>
        <w:tab/>
        <w:t>деятельность</w:t>
      </w:r>
      <w:r w:rsidRPr="008D0084">
        <w:rPr>
          <w:rFonts w:ascii="Times New Roman" w:hAnsi="Times New Roman" w:cs="Times New Roman"/>
          <w:sz w:val="26"/>
          <w:szCs w:val="26"/>
        </w:rPr>
        <w:tab/>
        <w:t>и</w:t>
      </w:r>
      <w:r w:rsidRPr="008D0084">
        <w:rPr>
          <w:rFonts w:ascii="Times New Roman" w:hAnsi="Times New Roman" w:cs="Times New Roman"/>
          <w:sz w:val="26"/>
          <w:szCs w:val="26"/>
        </w:rPr>
        <w:tab/>
        <w:t xml:space="preserve">действия, </w:t>
      </w:r>
      <w:r w:rsidRPr="008D0084">
        <w:rPr>
          <w:rFonts w:ascii="Times New Roman" w:hAnsi="Times New Roman" w:cs="Times New Roman"/>
          <w:spacing w:val="-3"/>
          <w:sz w:val="26"/>
          <w:szCs w:val="26"/>
        </w:rPr>
        <w:t xml:space="preserve">необходимые </w:t>
      </w:r>
      <w:r w:rsidRPr="008D0084">
        <w:rPr>
          <w:rFonts w:ascii="Times New Roman" w:hAnsi="Times New Roman" w:cs="Times New Roman"/>
          <w:sz w:val="26"/>
          <w:szCs w:val="26"/>
        </w:rPr>
        <w:t xml:space="preserve">для решения учебных </w:t>
      </w:r>
      <w:r w:rsidRPr="008D0084">
        <w:rPr>
          <w:rFonts w:ascii="Times New Roman" w:hAnsi="Times New Roman" w:cs="Times New Roman"/>
          <w:spacing w:val="-3"/>
          <w:sz w:val="26"/>
          <w:szCs w:val="26"/>
        </w:rPr>
        <w:t>задач;</w:t>
      </w:r>
    </w:p>
    <w:p w:rsidR="00600021" w:rsidRPr="008D0084" w:rsidRDefault="00600021" w:rsidP="001C00CA">
      <w:pPr>
        <w:pStyle w:val="a3"/>
        <w:widowControl w:val="0"/>
        <w:numPr>
          <w:ilvl w:val="1"/>
          <w:numId w:val="14"/>
        </w:numPr>
        <w:tabs>
          <w:tab w:val="left" w:pos="1247"/>
        </w:tabs>
        <w:autoSpaceDE w:val="0"/>
        <w:autoSpaceDN w:val="0"/>
        <w:spacing w:after="0" w:line="240" w:lineRule="auto"/>
        <w:ind w:left="0" w:right="548" w:firstLine="426"/>
        <w:contextualSpacing w:val="0"/>
        <w:jc w:val="both"/>
        <w:rPr>
          <w:rFonts w:ascii="Times New Roman" w:hAnsi="Times New Roman" w:cs="Times New Roman"/>
          <w:sz w:val="26"/>
          <w:szCs w:val="26"/>
        </w:rPr>
      </w:pPr>
      <w:r w:rsidRPr="008D0084">
        <w:rPr>
          <w:rFonts w:ascii="Times New Roman" w:hAnsi="Times New Roman" w:cs="Times New Roman"/>
          <w:sz w:val="26"/>
          <w:szCs w:val="26"/>
        </w:rPr>
        <w:t xml:space="preserve">осуществлять итоговый и пошаговый </w:t>
      </w:r>
      <w:r w:rsidRPr="008D0084">
        <w:rPr>
          <w:rFonts w:ascii="Times New Roman" w:hAnsi="Times New Roman" w:cs="Times New Roman"/>
          <w:spacing w:val="-3"/>
          <w:sz w:val="26"/>
          <w:szCs w:val="26"/>
        </w:rPr>
        <w:t xml:space="preserve">контроль </w:t>
      </w:r>
      <w:r w:rsidRPr="008D0084">
        <w:rPr>
          <w:rFonts w:ascii="Times New Roman" w:hAnsi="Times New Roman" w:cs="Times New Roman"/>
          <w:spacing w:val="-4"/>
          <w:sz w:val="26"/>
          <w:szCs w:val="26"/>
        </w:rPr>
        <w:t xml:space="preserve">результатов </w:t>
      </w:r>
      <w:r w:rsidRPr="008D0084">
        <w:rPr>
          <w:rFonts w:ascii="Times New Roman" w:hAnsi="Times New Roman" w:cs="Times New Roman"/>
          <w:sz w:val="26"/>
          <w:szCs w:val="26"/>
        </w:rPr>
        <w:t xml:space="preserve">и с помощью способов контроля </w:t>
      </w:r>
      <w:r w:rsidRPr="008D0084">
        <w:rPr>
          <w:rFonts w:ascii="Times New Roman" w:hAnsi="Times New Roman" w:cs="Times New Roman"/>
          <w:spacing w:val="-3"/>
          <w:sz w:val="26"/>
          <w:szCs w:val="26"/>
        </w:rPr>
        <w:t>результатов;</w:t>
      </w:r>
    </w:p>
    <w:p w:rsidR="00600021" w:rsidRPr="008D0084" w:rsidRDefault="00600021" w:rsidP="001C00CA">
      <w:pPr>
        <w:pStyle w:val="a3"/>
        <w:widowControl w:val="0"/>
        <w:numPr>
          <w:ilvl w:val="1"/>
          <w:numId w:val="14"/>
        </w:numPr>
        <w:tabs>
          <w:tab w:val="left" w:pos="1247"/>
        </w:tabs>
        <w:autoSpaceDE w:val="0"/>
        <w:autoSpaceDN w:val="0"/>
        <w:spacing w:after="0" w:line="240" w:lineRule="auto"/>
        <w:ind w:left="0" w:firstLine="426"/>
        <w:contextualSpacing w:val="0"/>
        <w:jc w:val="both"/>
        <w:rPr>
          <w:rFonts w:ascii="Times New Roman" w:hAnsi="Times New Roman" w:cs="Times New Roman"/>
          <w:sz w:val="26"/>
          <w:szCs w:val="26"/>
        </w:rPr>
      </w:pPr>
      <w:r w:rsidRPr="008D0084">
        <w:rPr>
          <w:rFonts w:ascii="Times New Roman" w:hAnsi="Times New Roman" w:cs="Times New Roman"/>
          <w:sz w:val="26"/>
          <w:szCs w:val="26"/>
        </w:rPr>
        <w:t xml:space="preserve">вносить </w:t>
      </w:r>
      <w:r w:rsidRPr="008D0084">
        <w:rPr>
          <w:rFonts w:ascii="Times New Roman" w:hAnsi="Times New Roman" w:cs="Times New Roman"/>
          <w:spacing w:val="-3"/>
          <w:sz w:val="26"/>
          <w:szCs w:val="26"/>
        </w:rPr>
        <w:t xml:space="preserve">необходимые </w:t>
      </w:r>
      <w:r w:rsidRPr="008D0084">
        <w:rPr>
          <w:rFonts w:ascii="Times New Roman" w:hAnsi="Times New Roman" w:cs="Times New Roman"/>
          <w:sz w:val="26"/>
          <w:szCs w:val="26"/>
        </w:rPr>
        <w:t>коррективы в собственные действия по итогам самопроверки;</w:t>
      </w:r>
    </w:p>
    <w:p w:rsidR="00600021" w:rsidRPr="008D0084" w:rsidRDefault="00600021" w:rsidP="001C00CA">
      <w:pPr>
        <w:pStyle w:val="a3"/>
        <w:widowControl w:val="0"/>
        <w:numPr>
          <w:ilvl w:val="1"/>
          <w:numId w:val="14"/>
        </w:numPr>
        <w:tabs>
          <w:tab w:val="left" w:pos="1187"/>
        </w:tabs>
        <w:autoSpaceDE w:val="0"/>
        <w:autoSpaceDN w:val="0"/>
        <w:spacing w:after="0" w:line="240" w:lineRule="auto"/>
        <w:ind w:left="0" w:right="553" w:firstLine="426"/>
        <w:contextualSpacing w:val="0"/>
        <w:jc w:val="both"/>
        <w:rPr>
          <w:rFonts w:ascii="Times New Roman" w:hAnsi="Times New Roman" w:cs="Times New Roman"/>
          <w:sz w:val="26"/>
          <w:szCs w:val="26"/>
        </w:rPr>
      </w:pPr>
      <w:r w:rsidRPr="008D0084">
        <w:rPr>
          <w:rFonts w:ascii="Times New Roman" w:hAnsi="Times New Roman" w:cs="Times New Roman"/>
          <w:sz w:val="26"/>
          <w:szCs w:val="26"/>
        </w:rPr>
        <w:t xml:space="preserve">сопоставлять </w:t>
      </w:r>
      <w:r w:rsidRPr="008D0084">
        <w:rPr>
          <w:rFonts w:ascii="Times New Roman" w:hAnsi="Times New Roman" w:cs="Times New Roman"/>
          <w:spacing w:val="-3"/>
          <w:sz w:val="26"/>
          <w:szCs w:val="26"/>
        </w:rPr>
        <w:t xml:space="preserve">результаты </w:t>
      </w:r>
      <w:r w:rsidRPr="008D0084">
        <w:rPr>
          <w:rFonts w:ascii="Times New Roman" w:hAnsi="Times New Roman" w:cs="Times New Roman"/>
          <w:sz w:val="26"/>
          <w:szCs w:val="26"/>
        </w:rPr>
        <w:t>собственной деятельности с оценкой ее товарищами, учителем;</w:t>
      </w:r>
    </w:p>
    <w:p w:rsidR="00600021" w:rsidRPr="008D0084" w:rsidRDefault="00600021" w:rsidP="001C00CA">
      <w:pPr>
        <w:pStyle w:val="a3"/>
        <w:widowControl w:val="0"/>
        <w:numPr>
          <w:ilvl w:val="1"/>
          <w:numId w:val="14"/>
        </w:numPr>
        <w:tabs>
          <w:tab w:val="left" w:pos="1187"/>
        </w:tabs>
        <w:autoSpaceDE w:val="0"/>
        <w:autoSpaceDN w:val="0"/>
        <w:spacing w:after="0" w:line="240" w:lineRule="auto"/>
        <w:ind w:left="0" w:right="551" w:firstLine="426"/>
        <w:contextualSpacing w:val="0"/>
        <w:jc w:val="both"/>
        <w:rPr>
          <w:rFonts w:ascii="Times New Roman" w:hAnsi="Times New Roman" w:cs="Times New Roman"/>
          <w:sz w:val="26"/>
          <w:szCs w:val="26"/>
        </w:rPr>
      </w:pPr>
      <w:r w:rsidRPr="008D0084">
        <w:rPr>
          <w:rFonts w:ascii="Times New Roman" w:hAnsi="Times New Roman" w:cs="Times New Roman"/>
          <w:sz w:val="26"/>
          <w:szCs w:val="26"/>
        </w:rPr>
        <w:t>адекватно воспринимать аргументированную критику ошибок и учитывать ее в работе над ошибками.</w:t>
      </w:r>
    </w:p>
    <w:p w:rsidR="00600021" w:rsidRPr="008D0084" w:rsidRDefault="00600021" w:rsidP="001C00CA">
      <w:pPr>
        <w:pStyle w:val="a4"/>
        <w:ind w:left="0" w:firstLine="426"/>
        <w:jc w:val="both"/>
        <w:rPr>
          <w:sz w:val="26"/>
          <w:szCs w:val="26"/>
        </w:rPr>
      </w:pPr>
    </w:p>
    <w:p w:rsidR="00600021" w:rsidRPr="008D0084" w:rsidRDefault="00600021" w:rsidP="001C00CA">
      <w:pPr>
        <w:pStyle w:val="2"/>
        <w:spacing w:line="240" w:lineRule="auto"/>
        <w:ind w:firstLine="426"/>
        <w:jc w:val="both"/>
        <w:rPr>
          <w:rFonts w:ascii="Times New Roman" w:hAnsi="Times New Roman" w:cs="Times New Roman"/>
          <w:i/>
          <w:color w:val="auto"/>
        </w:rPr>
      </w:pPr>
      <w:r w:rsidRPr="008D0084">
        <w:rPr>
          <w:rFonts w:ascii="Times New Roman" w:hAnsi="Times New Roman" w:cs="Times New Roman"/>
          <w:color w:val="auto"/>
        </w:rPr>
        <w:t>Познавательные универсальные действия</w:t>
      </w:r>
      <w:r w:rsidRPr="008D0084">
        <w:rPr>
          <w:rFonts w:ascii="Times New Roman" w:hAnsi="Times New Roman" w:cs="Times New Roman"/>
          <w:i/>
          <w:color w:val="auto"/>
        </w:rPr>
        <w:t>:</w:t>
      </w:r>
    </w:p>
    <w:p w:rsidR="00600021" w:rsidRPr="008D0084" w:rsidRDefault="00600021" w:rsidP="001C00CA">
      <w:pPr>
        <w:spacing w:line="240" w:lineRule="auto"/>
        <w:ind w:firstLine="426"/>
        <w:jc w:val="both"/>
        <w:rPr>
          <w:rFonts w:ascii="Times New Roman" w:hAnsi="Times New Roman" w:cs="Times New Roman"/>
          <w:i/>
          <w:sz w:val="26"/>
          <w:szCs w:val="26"/>
        </w:rPr>
      </w:pPr>
      <w:r w:rsidRPr="008D0084">
        <w:rPr>
          <w:rFonts w:ascii="Times New Roman" w:hAnsi="Times New Roman" w:cs="Times New Roman"/>
          <w:i/>
          <w:sz w:val="26"/>
          <w:szCs w:val="26"/>
        </w:rPr>
        <w:t>Обучающиеся научатся:</w:t>
      </w:r>
    </w:p>
    <w:p w:rsidR="00600021" w:rsidRPr="008D0084" w:rsidRDefault="00600021" w:rsidP="001C00CA">
      <w:pPr>
        <w:pStyle w:val="a3"/>
        <w:widowControl w:val="0"/>
        <w:numPr>
          <w:ilvl w:val="0"/>
          <w:numId w:val="13"/>
        </w:numPr>
        <w:tabs>
          <w:tab w:val="left" w:pos="1326"/>
        </w:tabs>
        <w:autoSpaceDE w:val="0"/>
        <w:autoSpaceDN w:val="0"/>
        <w:spacing w:after="0" w:line="240" w:lineRule="auto"/>
        <w:ind w:left="0" w:right="546" w:firstLine="426"/>
        <w:contextualSpacing w:val="0"/>
        <w:jc w:val="both"/>
        <w:rPr>
          <w:rFonts w:ascii="Times New Roman" w:hAnsi="Times New Roman" w:cs="Times New Roman"/>
          <w:sz w:val="26"/>
          <w:szCs w:val="26"/>
        </w:rPr>
      </w:pPr>
      <w:r w:rsidRPr="008D0084">
        <w:rPr>
          <w:rFonts w:ascii="Times New Roman" w:hAnsi="Times New Roman" w:cs="Times New Roman"/>
          <w:sz w:val="26"/>
          <w:szCs w:val="26"/>
        </w:rPr>
        <w:t xml:space="preserve">осуществлять поиск </w:t>
      </w:r>
      <w:r w:rsidRPr="008D0084">
        <w:rPr>
          <w:rFonts w:ascii="Times New Roman" w:hAnsi="Times New Roman" w:cs="Times New Roman"/>
          <w:spacing w:val="-3"/>
          <w:sz w:val="26"/>
          <w:szCs w:val="26"/>
        </w:rPr>
        <w:t xml:space="preserve">необходимой </w:t>
      </w:r>
      <w:r w:rsidRPr="008D0084">
        <w:rPr>
          <w:rFonts w:ascii="Times New Roman" w:hAnsi="Times New Roman" w:cs="Times New Roman"/>
          <w:sz w:val="26"/>
          <w:szCs w:val="26"/>
        </w:rPr>
        <w:t>информации для выполнения учебных заданий (в справочных материалах учебника, в детских энциклопедиях);</w:t>
      </w:r>
    </w:p>
    <w:p w:rsidR="00600021" w:rsidRPr="008D0084" w:rsidRDefault="00600021" w:rsidP="001C00CA">
      <w:pPr>
        <w:pStyle w:val="a3"/>
        <w:widowControl w:val="0"/>
        <w:numPr>
          <w:ilvl w:val="0"/>
          <w:numId w:val="13"/>
        </w:numPr>
        <w:tabs>
          <w:tab w:val="left" w:pos="1278"/>
        </w:tabs>
        <w:autoSpaceDE w:val="0"/>
        <w:autoSpaceDN w:val="0"/>
        <w:spacing w:after="0" w:line="240" w:lineRule="auto"/>
        <w:ind w:left="0" w:firstLine="426"/>
        <w:contextualSpacing w:val="0"/>
        <w:jc w:val="both"/>
        <w:rPr>
          <w:rFonts w:ascii="Times New Roman" w:hAnsi="Times New Roman" w:cs="Times New Roman"/>
          <w:sz w:val="26"/>
          <w:szCs w:val="26"/>
        </w:rPr>
      </w:pPr>
      <w:r w:rsidRPr="008D0084">
        <w:rPr>
          <w:rFonts w:ascii="Times New Roman" w:hAnsi="Times New Roman" w:cs="Times New Roman"/>
          <w:sz w:val="26"/>
          <w:szCs w:val="26"/>
        </w:rPr>
        <w:t>ориентироваться в соответствующих возрасту словарях и справочниках;</w:t>
      </w:r>
    </w:p>
    <w:p w:rsidR="00600021" w:rsidRPr="008D0084" w:rsidRDefault="00600021" w:rsidP="001C00CA">
      <w:pPr>
        <w:pStyle w:val="a3"/>
        <w:widowControl w:val="0"/>
        <w:numPr>
          <w:ilvl w:val="0"/>
          <w:numId w:val="13"/>
        </w:numPr>
        <w:tabs>
          <w:tab w:val="left" w:pos="1350"/>
        </w:tabs>
        <w:autoSpaceDE w:val="0"/>
        <w:autoSpaceDN w:val="0"/>
        <w:spacing w:after="0" w:line="240" w:lineRule="auto"/>
        <w:ind w:left="0" w:right="550" w:firstLine="426"/>
        <w:contextualSpacing w:val="0"/>
        <w:jc w:val="both"/>
        <w:rPr>
          <w:rFonts w:ascii="Times New Roman" w:hAnsi="Times New Roman" w:cs="Times New Roman"/>
          <w:sz w:val="26"/>
          <w:szCs w:val="26"/>
        </w:rPr>
      </w:pPr>
      <w:r w:rsidRPr="008D0084">
        <w:rPr>
          <w:rFonts w:ascii="Times New Roman" w:hAnsi="Times New Roman" w:cs="Times New Roman"/>
          <w:sz w:val="26"/>
          <w:szCs w:val="26"/>
        </w:rPr>
        <w:t xml:space="preserve">использовать знаково-символические средства, в </w:t>
      </w:r>
      <w:r w:rsidRPr="008D0084">
        <w:rPr>
          <w:rFonts w:ascii="Times New Roman" w:hAnsi="Times New Roman" w:cs="Times New Roman"/>
          <w:spacing w:val="-3"/>
          <w:sz w:val="26"/>
          <w:szCs w:val="26"/>
        </w:rPr>
        <w:t xml:space="preserve">том </w:t>
      </w:r>
      <w:r w:rsidRPr="008D0084">
        <w:rPr>
          <w:rFonts w:ascii="Times New Roman" w:hAnsi="Times New Roman" w:cs="Times New Roman"/>
          <w:sz w:val="26"/>
          <w:szCs w:val="26"/>
        </w:rPr>
        <w:t xml:space="preserve">числе, схемы для решения учебных </w:t>
      </w:r>
      <w:r w:rsidRPr="008D0084">
        <w:rPr>
          <w:rFonts w:ascii="Times New Roman" w:hAnsi="Times New Roman" w:cs="Times New Roman"/>
          <w:spacing w:val="-3"/>
          <w:sz w:val="26"/>
          <w:szCs w:val="26"/>
        </w:rPr>
        <w:t>задач;</w:t>
      </w:r>
    </w:p>
    <w:p w:rsidR="00600021" w:rsidRPr="008D0084" w:rsidRDefault="00600021" w:rsidP="001C00CA">
      <w:pPr>
        <w:pStyle w:val="a3"/>
        <w:widowControl w:val="0"/>
        <w:numPr>
          <w:ilvl w:val="0"/>
          <w:numId w:val="13"/>
        </w:numPr>
        <w:tabs>
          <w:tab w:val="left" w:pos="1338"/>
        </w:tabs>
        <w:autoSpaceDE w:val="0"/>
        <w:autoSpaceDN w:val="0"/>
        <w:spacing w:after="0" w:line="240" w:lineRule="auto"/>
        <w:ind w:left="0" w:firstLine="426"/>
        <w:contextualSpacing w:val="0"/>
        <w:jc w:val="both"/>
        <w:rPr>
          <w:rFonts w:ascii="Times New Roman" w:hAnsi="Times New Roman" w:cs="Times New Roman"/>
          <w:sz w:val="26"/>
          <w:szCs w:val="26"/>
        </w:rPr>
      </w:pPr>
      <w:r w:rsidRPr="008D0084">
        <w:rPr>
          <w:rFonts w:ascii="Times New Roman" w:hAnsi="Times New Roman" w:cs="Times New Roman"/>
          <w:sz w:val="26"/>
          <w:szCs w:val="26"/>
        </w:rPr>
        <w:t xml:space="preserve">дополнять </w:t>
      </w:r>
      <w:r w:rsidRPr="008D0084">
        <w:rPr>
          <w:rFonts w:ascii="Times New Roman" w:hAnsi="Times New Roman" w:cs="Times New Roman"/>
          <w:spacing w:val="-3"/>
          <w:sz w:val="26"/>
          <w:szCs w:val="26"/>
        </w:rPr>
        <w:t xml:space="preserve">готовые </w:t>
      </w:r>
      <w:r w:rsidRPr="008D0084">
        <w:rPr>
          <w:rFonts w:ascii="Times New Roman" w:hAnsi="Times New Roman" w:cs="Times New Roman"/>
          <w:sz w:val="26"/>
          <w:szCs w:val="26"/>
        </w:rPr>
        <w:t xml:space="preserve">информационные объекты (таблицы, </w:t>
      </w:r>
      <w:r w:rsidRPr="008D0084">
        <w:rPr>
          <w:rFonts w:ascii="Times New Roman" w:hAnsi="Times New Roman" w:cs="Times New Roman"/>
          <w:spacing w:val="-3"/>
          <w:sz w:val="26"/>
          <w:szCs w:val="26"/>
        </w:rPr>
        <w:t xml:space="preserve">схемы, </w:t>
      </w:r>
      <w:r w:rsidRPr="008D0084">
        <w:rPr>
          <w:rFonts w:ascii="Times New Roman" w:hAnsi="Times New Roman" w:cs="Times New Roman"/>
          <w:sz w:val="26"/>
          <w:szCs w:val="26"/>
        </w:rPr>
        <w:t>тесты);</w:t>
      </w:r>
    </w:p>
    <w:p w:rsidR="00600021" w:rsidRPr="008D0084" w:rsidRDefault="00600021" w:rsidP="001C00CA">
      <w:pPr>
        <w:pStyle w:val="a3"/>
        <w:widowControl w:val="0"/>
        <w:numPr>
          <w:ilvl w:val="0"/>
          <w:numId w:val="13"/>
        </w:numPr>
        <w:tabs>
          <w:tab w:val="left" w:pos="1218"/>
        </w:tabs>
        <w:autoSpaceDE w:val="0"/>
        <w:autoSpaceDN w:val="0"/>
        <w:spacing w:after="0" w:line="240" w:lineRule="auto"/>
        <w:ind w:left="0" w:firstLine="426"/>
        <w:contextualSpacing w:val="0"/>
        <w:jc w:val="both"/>
        <w:rPr>
          <w:rFonts w:ascii="Times New Roman" w:hAnsi="Times New Roman" w:cs="Times New Roman"/>
          <w:sz w:val="26"/>
          <w:szCs w:val="26"/>
        </w:rPr>
      </w:pPr>
      <w:r w:rsidRPr="008D0084">
        <w:rPr>
          <w:rFonts w:ascii="Times New Roman" w:hAnsi="Times New Roman" w:cs="Times New Roman"/>
          <w:sz w:val="26"/>
          <w:szCs w:val="26"/>
        </w:rPr>
        <w:t>находить, характеризовать, анализировать, сравнивать, классифицировать понятия;</w:t>
      </w:r>
    </w:p>
    <w:p w:rsidR="00600021" w:rsidRPr="008D0084" w:rsidRDefault="00600021" w:rsidP="001C00CA">
      <w:pPr>
        <w:pStyle w:val="a3"/>
        <w:widowControl w:val="0"/>
        <w:numPr>
          <w:ilvl w:val="0"/>
          <w:numId w:val="13"/>
        </w:numPr>
        <w:tabs>
          <w:tab w:val="left" w:pos="1278"/>
        </w:tabs>
        <w:autoSpaceDE w:val="0"/>
        <w:autoSpaceDN w:val="0"/>
        <w:spacing w:after="0" w:line="240" w:lineRule="auto"/>
        <w:ind w:left="0" w:firstLine="426"/>
        <w:contextualSpacing w:val="0"/>
        <w:jc w:val="both"/>
        <w:rPr>
          <w:rFonts w:ascii="Times New Roman" w:hAnsi="Times New Roman" w:cs="Times New Roman"/>
          <w:sz w:val="26"/>
          <w:szCs w:val="26"/>
        </w:rPr>
      </w:pPr>
      <w:r w:rsidRPr="008D0084">
        <w:rPr>
          <w:rFonts w:ascii="Times New Roman" w:hAnsi="Times New Roman" w:cs="Times New Roman"/>
          <w:sz w:val="26"/>
          <w:szCs w:val="26"/>
        </w:rPr>
        <w:t>осуществлять синтез как составление целого из частей;</w:t>
      </w:r>
    </w:p>
    <w:p w:rsidR="00600021" w:rsidRPr="008D0084" w:rsidRDefault="00600021" w:rsidP="001C00CA">
      <w:pPr>
        <w:pStyle w:val="a3"/>
        <w:widowControl w:val="0"/>
        <w:numPr>
          <w:ilvl w:val="0"/>
          <w:numId w:val="13"/>
        </w:numPr>
        <w:tabs>
          <w:tab w:val="left" w:pos="1317"/>
        </w:tabs>
        <w:autoSpaceDE w:val="0"/>
        <w:autoSpaceDN w:val="0"/>
        <w:spacing w:after="0" w:line="240" w:lineRule="auto"/>
        <w:ind w:left="0" w:right="556" w:firstLine="426"/>
        <w:contextualSpacing w:val="0"/>
        <w:jc w:val="both"/>
        <w:rPr>
          <w:rFonts w:ascii="Times New Roman" w:hAnsi="Times New Roman" w:cs="Times New Roman"/>
          <w:sz w:val="26"/>
          <w:szCs w:val="26"/>
        </w:rPr>
      </w:pPr>
      <w:r w:rsidRPr="008D0084">
        <w:rPr>
          <w:rFonts w:ascii="Times New Roman" w:hAnsi="Times New Roman" w:cs="Times New Roman"/>
          <w:sz w:val="26"/>
          <w:szCs w:val="26"/>
        </w:rPr>
        <w:t xml:space="preserve">классифицировать, обобщать, систематизировать изученный материал по </w:t>
      </w:r>
      <w:r w:rsidRPr="008D0084">
        <w:rPr>
          <w:rFonts w:ascii="Times New Roman" w:hAnsi="Times New Roman" w:cs="Times New Roman"/>
          <w:spacing w:val="-5"/>
          <w:sz w:val="26"/>
          <w:szCs w:val="26"/>
        </w:rPr>
        <w:t xml:space="preserve">плану, </w:t>
      </w:r>
      <w:r w:rsidRPr="008D0084">
        <w:rPr>
          <w:rFonts w:ascii="Times New Roman" w:hAnsi="Times New Roman" w:cs="Times New Roman"/>
          <w:sz w:val="26"/>
          <w:szCs w:val="26"/>
        </w:rPr>
        <w:t>по таблице;</w:t>
      </w:r>
    </w:p>
    <w:p w:rsidR="00600021" w:rsidRPr="008D0084" w:rsidRDefault="00600021" w:rsidP="001C00CA">
      <w:pPr>
        <w:pStyle w:val="a3"/>
        <w:widowControl w:val="0"/>
        <w:numPr>
          <w:ilvl w:val="0"/>
          <w:numId w:val="13"/>
        </w:numPr>
        <w:tabs>
          <w:tab w:val="left" w:pos="1338"/>
        </w:tabs>
        <w:autoSpaceDE w:val="0"/>
        <w:autoSpaceDN w:val="0"/>
        <w:spacing w:after="0" w:line="240" w:lineRule="auto"/>
        <w:ind w:left="0" w:firstLine="426"/>
        <w:contextualSpacing w:val="0"/>
        <w:jc w:val="both"/>
        <w:rPr>
          <w:rFonts w:ascii="Times New Roman" w:hAnsi="Times New Roman" w:cs="Times New Roman"/>
          <w:sz w:val="26"/>
          <w:szCs w:val="26"/>
        </w:rPr>
      </w:pPr>
      <w:r w:rsidRPr="008D0084">
        <w:rPr>
          <w:rFonts w:ascii="Times New Roman" w:hAnsi="Times New Roman" w:cs="Times New Roman"/>
          <w:sz w:val="26"/>
          <w:szCs w:val="26"/>
        </w:rPr>
        <w:t>выделять существенную информацию из читаемых текстов;</w:t>
      </w:r>
    </w:p>
    <w:p w:rsidR="00600021" w:rsidRPr="008D0084" w:rsidRDefault="00600021" w:rsidP="001C00CA">
      <w:pPr>
        <w:pStyle w:val="a3"/>
        <w:widowControl w:val="0"/>
        <w:numPr>
          <w:ilvl w:val="0"/>
          <w:numId w:val="13"/>
        </w:numPr>
        <w:tabs>
          <w:tab w:val="left" w:pos="1438"/>
          <w:tab w:val="left" w:pos="1439"/>
        </w:tabs>
        <w:autoSpaceDE w:val="0"/>
        <w:autoSpaceDN w:val="0"/>
        <w:spacing w:after="0" w:line="240" w:lineRule="auto"/>
        <w:ind w:left="0" w:right="554" w:firstLine="426"/>
        <w:contextualSpacing w:val="0"/>
        <w:jc w:val="both"/>
        <w:rPr>
          <w:rFonts w:ascii="Times New Roman" w:hAnsi="Times New Roman" w:cs="Times New Roman"/>
          <w:sz w:val="26"/>
          <w:szCs w:val="26"/>
        </w:rPr>
      </w:pPr>
      <w:r w:rsidRPr="008D0084">
        <w:rPr>
          <w:rFonts w:ascii="Times New Roman" w:hAnsi="Times New Roman" w:cs="Times New Roman"/>
          <w:sz w:val="26"/>
          <w:szCs w:val="26"/>
        </w:rPr>
        <w:t xml:space="preserve">строить речевое высказывание с позицией </w:t>
      </w:r>
      <w:r w:rsidRPr="008D0084">
        <w:rPr>
          <w:rFonts w:ascii="Times New Roman" w:hAnsi="Times New Roman" w:cs="Times New Roman"/>
          <w:spacing w:val="-3"/>
          <w:sz w:val="26"/>
          <w:szCs w:val="26"/>
        </w:rPr>
        <w:t xml:space="preserve">передачи </w:t>
      </w:r>
      <w:r w:rsidRPr="008D0084">
        <w:rPr>
          <w:rFonts w:ascii="Times New Roman" w:hAnsi="Times New Roman" w:cs="Times New Roman"/>
          <w:sz w:val="26"/>
          <w:szCs w:val="26"/>
        </w:rPr>
        <w:t>информации, доступной для понимания слушателем.</w:t>
      </w:r>
    </w:p>
    <w:p w:rsidR="00600021" w:rsidRPr="008D0084" w:rsidRDefault="00600021" w:rsidP="001C00CA">
      <w:pPr>
        <w:pStyle w:val="a4"/>
        <w:spacing w:before="5"/>
        <w:ind w:left="0" w:firstLine="426"/>
        <w:jc w:val="both"/>
        <w:rPr>
          <w:sz w:val="26"/>
          <w:szCs w:val="26"/>
        </w:rPr>
      </w:pPr>
    </w:p>
    <w:p w:rsidR="006D045F" w:rsidRPr="008D0084" w:rsidRDefault="006D045F" w:rsidP="001C00CA">
      <w:pPr>
        <w:pStyle w:val="a4"/>
        <w:spacing w:before="5"/>
        <w:ind w:left="0" w:firstLine="426"/>
        <w:jc w:val="both"/>
        <w:rPr>
          <w:sz w:val="26"/>
          <w:szCs w:val="26"/>
        </w:rPr>
      </w:pPr>
    </w:p>
    <w:p w:rsidR="00600021" w:rsidRPr="008D0084" w:rsidRDefault="00600021" w:rsidP="001C00CA">
      <w:pPr>
        <w:pStyle w:val="2"/>
        <w:spacing w:line="240" w:lineRule="auto"/>
        <w:ind w:firstLine="426"/>
        <w:jc w:val="both"/>
        <w:rPr>
          <w:rFonts w:ascii="Times New Roman" w:hAnsi="Times New Roman" w:cs="Times New Roman"/>
          <w:i/>
          <w:color w:val="auto"/>
        </w:rPr>
      </w:pPr>
      <w:r w:rsidRPr="008D0084">
        <w:rPr>
          <w:rFonts w:ascii="Times New Roman" w:hAnsi="Times New Roman" w:cs="Times New Roman"/>
          <w:color w:val="auto"/>
        </w:rPr>
        <w:t>Коммуникативные универсальные действия</w:t>
      </w:r>
      <w:r w:rsidRPr="008D0084">
        <w:rPr>
          <w:rFonts w:ascii="Times New Roman" w:hAnsi="Times New Roman" w:cs="Times New Roman"/>
          <w:i/>
          <w:color w:val="auto"/>
        </w:rPr>
        <w:t>:</w:t>
      </w:r>
    </w:p>
    <w:p w:rsidR="00600021" w:rsidRPr="008D0084" w:rsidRDefault="00600021" w:rsidP="001C00CA">
      <w:pPr>
        <w:spacing w:line="240" w:lineRule="auto"/>
        <w:ind w:firstLine="426"/>
        <w:jc w:val="both"/>
        <w:rPr>
          <w:rFonts w:ascii="Times New Roman" w:hAnsi="Times New Roman" w:cs="Times New Roman"/>
          <w:i/>
          <w:sz w:val="26"/>
          <w:szCs w:val="26"/>
        </w:rPr>
      </w:pPr>
      <w:r w:rsidRPr="008D0084">
        <w:rPr>
          <w:rFonts w:ascii="Times New Roman" w:hAnsi="Times New Roman" w:cs="Times New Roman"/>
          <w:i/>
          <w:sz w:val="26"/>
          <w:szCs w:val="26"/>
        </w:rPr>
        <w:t>Обучающиеся научатся:</w:t>
      </w:r>
    </w:p>
    <w:p w:rsidR="00600021" w:rsidRPr="008D0084" w:rsidRDefault="00600021" w:rsidP="001C00CA">
      <w:pPr>
        <w:pStyle w:val="a3"/>
        <w:widowControl w:val="0"/>
        <w:numPr>
          <w:ilvl w:val="0"/>
          <w:numId w:val="13"/>
        </w:numPr>
        <w:tabs>
          <w:tab w:val="left" w:pos="1305"/>
        </w:tabs>
        <w:autoSpaceDE w:val="0"/>
        <w:autoSpaceDN w:val="0"/>
        <w:spacing w:after="0" w:line="240" w:lineRule="auto"/>
        <w:ind w:left="0" w:firstLine="426"/>
        <w:contextualSpacing w:val="0"/>
        <w:jc w:val="both"/>
        <w:rPr>
          <w:rFonts w:ascii="Times New Roman" w:hAnsi="Times New Roman" w:cs="Times New Roman"/>
          <w:sz w:val="26"/>
          <w:szCs w:val="26"/>
        </w:rPr>
      </w:pPr>
      <w:r w:rsidRPr="008D0084">
        <w:rPr>
          <w:rFonts w:ascii="Times New Roman" w:hAnsi="Times New Roman" w:cs="Times New Roman"/>
          <w:sz w:val="26"/>
          <w:szCs w:val="26"/>
        </w:rPr>
        <w:t>владеть диалоговой формой речи;</w:t>
      </w:r>
    </w:p>
    <w:p w:rsidR="00600021" w:rsidRPr="008D0084" w:rsidRDefault="00600021" w:rsidP="001C00CA">
      <w:pPr>
        <w:pStyle w:val="a3"/>
        <w:widowControl w:val="0"/>
        <w:numPr>
          <w:ilvl w:val="0"/>
          <w:numId w:val="13"/>
        </w:numPr>
        <w:tabs>
          <w:tab w:val="left" w:pos="1431"/>
          <w:tab w:val="left" w:pos="1432"/>
        </w:tabs>
        <w:autoSpaceDE w:val="0"/>
        <w:autoSpaceDN w:val="0"/>
        <w:spacing w:after="0" w:line="240" w:lineRule="auto"/>
        <w:ind w:left="0" w:right="555" w:firstLine="426"/>
        <w:contextualSpacing w:val="0"/>
        <w:jc w:val="both"/>
        <w:rPr>
          <w:rFonts w:ascii="Times New Roman" w:hAnsi="Times New Roman" w:cs="Times New Roman"/>
          <w:sz w:val="26"/>
          <w:szCs w:val="26"/>
        </w:rPr>
      </w:pPr>
      <w:r w:rsidRPr="008D0084">
        <w:rPr>
          <w:rFonts w:ascii="Times New Roman" w:hAnsi="Times New Roman" w:cs="Times New Roman"/>
          <w:sz w:val="26"/>
          <w:szCs w:val="26"/>
        </w:rPr>
        <w:t>учитывать разные мнения и стремиться к координации различных позиций при работе в паре;</w:t>
      </w:r>
    </w:p>
    <w:p w:rsidR="00600021" w:rsidRPr="008D0084" w:rsidRDefault="00600021" w:rsidP="001C00CA">
      <w:pPr>
        <w:pStyle w:val="a3"/>
        <w:widowControl w:val="0"/>
        <w:numPr>
          <w:ilvl w:val="0"/>
          <w:numId w:val="13"/>
        </w:numPr>
        <w:tabs>
          <w:tab w:val="left" w:pos="1278"/>
        </w:tabs>
        <w:autoSpaceDE w:val="0"/>
        <w:autoSpaceDN w:val="0"/>
        <w:spacing w:after="0" w:line="240" w:lineRule="auto"/>
        <w:ind w:left="0" w:firstLine="426"/>
        <w:contextualSpacing w:val="0"/>
        <w:jc w:val="both"/>
        <w:rPr>
          <w:rFonts w:ascii="Times New Roman" w:hAnsi="Times New Roman" w:cs="Times New Roman"/>
          <w:sz w:val="26"/>
          <w:szCs w:val="26"/>
        </w:rPr>
      </w:pPr>
      <w:r w:rsidRPr="008D0084">
        <w:rPr>
          <w:rFonts w:ascii="Times New Roman" w:hAnsi="Times New Roman" w:cs="Times New Roman"/>
          <w:sz w:val="26"/>
          <w:szCs w:val="26"/>
        </w:rPr>
        <w:t xml:space="preserve">договариваться и </w:t>
      </w:r>
      <w:r w:rsidRPr="008D0084">
        <w:rPr>
          <w:rFonts w:ascii="Times New Roman" w:hAnsi="Times New Roman" w:cs="Times New Roman"/>
          <w:spacing w:val="-3"/>
          <w:sz w:val="26"/>
          <w:szCs w:val="26"/>
        </w:rPr>
        <w:t xml:space="preserve">приходить </w:t>
      </w:r>
      <w:r w:rsidRPr="008D0084">
        <w:rPr>
          <w:rFonts w:ascii="Times New Roman" w:hAnsi="Times New Roman" w:cs="Times New Roman"/>
          <w:sz w:val="26"/>
          <w:szCs w:val="26"/>
        </w:rPr>
        <w:t>к общему решению;</w:t>
      </w:r>
    </w:p>
    <w:p w:rsidR="00600021" w:rsidRPr="008D0084" w:rsidRDefault="00600021" w:rsidP="001C00CA">
      <w:pPr>
        <w:pStyle w:val="a3"/>
        <w:widowControl w:val="0"/>
        <w:numPr>
          <w:ilvl w:val="0"/>
          <w:numId w:val="13"/>
        </w:numPr>
        <w:tabs>
          <w:tab w:val="left" w:pos="1305"/>
        </w:tabs>
        <w:autoSpaceDE w:val="0"/>
        <w:autoSpaceDN w:val="0"/>
        <w:spacing w:after="0" w:line="240" w:lineRule="auto"/>
        <w:ind w:left="0" w:firstLine="426"/>
        <w:contextualSpacing w:val="0"/>
        <w:jc w:val="both"/>
        <w:rPr>
          <w:rFonts w:ascii="Times New Roman" w:hAnsi="Times New Roman" w:cs="Times New Roman"/>
          <w:sz w:val="26"/>
          <w:szCs w:val="26"/>
        </w:rPr>
      </w:pPr>
      <w:r w:rsidRPr="008D0084">
        <w:rPr>
          <w:rFonts w:ascii="Times New Roman" w:hAnsi="Times New Roman" w:cs="Times New Roman"/>
          <w:sz w:val="26"/>
          <w:szCs w:val="26"/>
        </w:rPr>
        <w:t>формировать собственное мнение и позиции;</w:t>
      </w:r>
    </w:p>
    <w:p w:rsidR="00600021" w:rsidRPr="008D0084" w:rsidRDefault="00600021" w:rsidP="001C00CA">
      <w:pPr>
        <w:pStyle w:val="a3"/>
        <w:widowControl w:val="0"/>
        <w:numPr>
          <w:ilvl w:val="0"/>
          <w:numId w:val="13"/>
        </w:numPr>
        <w:tabs>
          <w:tab w:val="left" w:pos="1305"/>
        </w:tabs>
        <w:autoSpaceDE w:val="0"/>
        <w:autoSpaceDN w:val="0"/>
        <w:spacing w:after="0" w:line="240" w:lineRule="auto"/>
        <w:ind w:left="0" w:firstLine="426"/>
        <w:contextualSpacing w:val="0"/>
        <w:jc w:val="both"/>
        <w:rPr>
          <w:rFonts w:ascii="Times New Roman" w:hAnsi="Times New Roman" w:cs="Times New Roman"/>
          <w:sz w:val="26"/>
          <w:szCs w:val="26"/>
        </w:rPr>
      </w:pPr>
      <w:r w:rsidRPr="008D0084">
        <w:rPr>
          <w:rFonts w:ascii="Times New Roman" w:hAnsi="Times New Roman" w:cs="Times New Roman"/>
          <w:sz w:val="26"/>
          <w:szCs w:val="26"/>
        </w:rPr>
        <w:t xml:space="preserve">задавать вопросы, </w:t>
      </w:r>
      <w:r w:rsidRPr="008D0084">
        <w:rPr>
          <w:rFonts w:ascii="Times New Roman" w:hAnsi="Times New Roman" w:cs="Times New Roman"/>
          <w:spacing w:val="-3"/>
          <w:sz w:val="26"/>
          <w:szCs w:val="26"/>
        </w:rPr>
        <w:t xml:space="preserve">уточняя </w:t>
      </w:r>
      <w:r w:rsidRPr="008D0084">
        <w:rPr>
          <w:rFonts w:ascii="Times New Roman" w:hAnsi="Times New Roman" w:cs="Times New Roman"/>
          <w:sz w:val="26"/>
          <w:szCs w:val="26"/>
        </w:rPr>
        <w:t>непонятное в высказывании;</w:t>
      </w:r>
    </w:p>
    <w:p w:rsidR="00600021" w:rsidRPr="008D0084" w:rsidRDefault="00600021" w:rsidP="001C00CA">
      <w:pPr>
        <w:pStyle w:val="a3"/>
        <w:widowControl w:val="0"/>
        <w:numPr>
          <w:ilvl w:val="0"/>
          <w:numId w:val="13"/>
        </w:numPr>
        <w:tabs>
          <w:tab w:val="left" w:pos="1314"/>
        </w:tabs>
        <w:autoSpaceDE w:val="0"/>
        <w:autoSpaceDN w:val="0"/>
        <w:spacing w:after="0" w:line="240" w:lineRule="auto"/>
        <w:ind w:left="0" w:right="551" w:firstLine="426"/>
        <w:contextualSpacing w:val="0"/>
        <w:jc w:val="both"/>
        <w:rPr>
          <w:rFonts w:ascii="Times New Roman" w:hAnsi="Times New Roman" w:cs="Times New Roman"/>
          <w:sz w:val="26"/>
          <w:szCs w:val="26"/>
        </w:rPr>
      </w:pPr>
      <w:r w:rsidRPr="008D0084">
        <w:rPr>
          <w:rFonts w:ascii="Times New Roman" w:hAnsi="Times New Roman" w:cs="Times New Roman"/>
          <w:sz w:val="26"/>
          <w:szCs w:val="26"/>
        </w:rPr>
        <w:t xml:space="preserve">способность установить </w:t>
      </w:r>
      <w:r w:rsidRPr="008D0084">
        <w:rPr>
          <w:rFonts w:ascii="Times New Roman" w:hAnsi="Times New Roman" w:cs="Times New Roman"/>
          <w:spacing w:val="-3"/>
          <w:sz w:val="26"/>
          <w:szCs w:val="26"/>
        </w:rPr>
        <w:t xml:space="preserve">контакт </w:t>
      </w:r>
      <w:r w:rsidRPr="008D0084">
        <w:rPr>
          <w:rFonts w:ascii="Times New Roman" w:hAnsi="Times New Roman" w:cs="Times New Roman"/>
          <w:sz w:val="26"/>
          <w:szCs w:val="26"/>
        </w:rPr>
        <w:t xml:space="preserve">и адекватно использовать речевые средства для решения </w:t>
      </w:r>
      <w:r w:rsidRPr="008D0084">
        <w:rPr>
          <w:rFonts w:ascii="Times New Roman" w:hAnsi="Times New Roman" w:cs="Times New Roman"/>
          <w:spacing w:val="-3"/>
          <w:sz w:val="26"/>
          <w:szCs w:val="26"/>
        </w:rPr>
        <w:t>коммуникативных задач.</w:t>
      </w:r>
    </w:p>
    <w:p w:rsidR="00600021" w:rsidRPr="008D0084" w:rsidRDefault="00600021" w:rsidP="001C00CA">
      <w:pPr>
        <w:pStyle w:val="a4"/>
        <w:spacing w:before="5"/>
        <w:ind w:left="0" w:firstLine="426"/>
        <w:jc w:val="both"/>
        <w:rPr>
          <w:sz w:val="26"/>
          <w:szCs w:val="26"/>
        </w:rPr>
      </w:pPr>
    </w:p>
    <w:p w:rsidR="00600021" w:rsidRPr="008D0084" w:rsidRDefault="00600021" w:rsidP="001C00CA">
      <w:pPr>
        <w:pStyle w:val="2"/>
        <w:spacing w:before="1" w:line="240" w:lineRule="auto"/>
        <w:ind w:right="605" w:firstLine="426"/>
        <w:jc w:val="both"/>
        <w:rPr>
          <w:rFonts w:ascii="Times New Roman" w:hAnsi="Times New Roman" w:cs="Times New Roman"/>
          <w:color w:val="auto"/>
        </w:rPr>
      </w:pPr>
      <w:r w:rsidRPr="008D0084">
        <w:rPr>
          <w:rFonts w:ascii="Times New Roman" w:hAnsi="Times New Roman" w:cs="Times New Roman"/>
          <w:color w:val="auto"/>
        </w:rPr>
        <w:t xml:space="preserve">Связь универсальных учебных действий с содержанием учебных предметов соответствует требованиям ООП НОО </w:t>
      </w:r>
      <w:r w:rsidR="006D045F" w:rsidRPr="008D0084">
        <w:rPr>
          <w:rFonts w:ascii="Times New Roman" w:hAnsi="Times New Roman" w:cs="Times New Roman"/>
          <w:color w:val="auto"/>
        </w:rPr>
        <w:t>МБОУ «СОШ №70».</w:t>
      </w:r>
    </w:p>
    <w:p w:rsidR="00600021" w:rsidRPr="008D0084" w:rsidRDefault="00600021" w:rsidP="001C00CA">
      <w:pPr>
        <w:spacing w:line="240" w:lineRule="auto"/>
        <w:ind w:right="547" w:firstLine="426"/>
        <w:jc w:val="both"/>
        <w:rPr>
          <w:rFonts w:ascii="Times New Roman" w:hAnsi="Times New Roman" w:cs="Times New Roman"/>
          <w:sz w:val="26"/>
          <w:szCs w:val="26"/>
          <w:u w:val="single"/>
        </w:rPr>
      </w:pPr>
      <w:proofErr w:type="spellStart"/>
      <w:r w:rsidRPr="008D0084">
        <w:rPr>
          <w:rFonts w:ascii="Times New Roman" w:hAnsi="Times New Roman" w:cs="Times New Roman"/>
          <w:sz w:val="26"/>
          <w:szCs w:val="26"/>
          <w:u w:val="single"/>
        </w:rPr>
        <w:t>Сформированность</w:t>
      </w:r>
      <w:proofErr w:type="spellEnd"/>
      <w:r w:rsidRPr="008D0084">
        <w:rPr>
          <w:rFonts w:ascii="Times New Roman" w:hAnsi="Times New Roman" w:cs="Times New Roman"/>
          <w:sz w:val="26"/>
          <w:szCs w:val="26"/>
          <w:u w:val="single"/>
        </w:rPr>
        <w:t xml:space="preserve"> универсальных учебных действий у  слабовидящих обучающихся на уровне начального общего образования должна быть определена на этапе завершения обучения в начальной школе.</w:t>
      </w:r>
    </w:p>
    <w:p w:rsidR="00482FBD" w:rsidRPr="008D0084" w:rsidRDefault="00482FBD" w:rsidP="001C00CA">
      <w:pPr>
        <w:spacing w:line="240" w:lineRule="auto"/>
        <w:ind w:right="547" w:firstLine="426"/>
        <w:jc w:val="both"/>
        <w:rPr>
          <w:rFonts w:ascii="Times New Roman" w:hAnsi="Times New Roman" w:cs="Times New Roman"/>
          <w:sz w:val="26"/>
          <w:szCs w:val="26"/>
          <w:u w:val="single"/>
        </w:rPr>
      </w:pPr>
    </w:p>
    <w:p w:rsidR="00600021" w:rsidRPr="008D0084" w:rsidRDefault="00600021" w:rsidP="001C00CA">
      <w:pPr>
        <w:pStyle w:val="a3"/>
        <w:widowControl w:val="0"/>
        <w:numPr>
          <w:ilvl w:val="1"/>
          <w:numId w:val="16"/>
        </w:numPr>
        <w:tabs>
          <w:tab w:val="left" w:pos="993"/>
        </w:tabs>
        <w:autoSpaceDE w:val="0"/>
        <w:autoSpaceDN w:val="0"/>
        <w:spacing w:after="0" w:line="240" w:lineRule="auto"/>
        <w:ind w:left="0" w:right="1433" w:firstLine="426"/>
        <w:contextualSpacing w:val="0"/>
        <w:jc w:val="both"/>
        <w:rPr>
          <w:rFonts w:ascii="Times New Roman" w:hAnsi="Times New Roman" w:cs="Times New Roman"/>
          <w:b/>
          <w:sz w:val="26"/>
          <w:szCs w:val="26"/>
        </w:rPr>
      </w:pPr>
      <w:r w:rsidRPr="008D0084">
        <w:rPr>
          <w:rFonts w:ascii="Times New Roman" w:hAnsi="Times New Roman" w:cs="Times New Roman"/>
          <w:b/>
          <w:spacing w:val="-6"/>
          <w:sz w:val="26"/>
          <w:szCs w:val="26"/>
        </w:rPr>
        <w:t xml:space="preserve">ПРОГРАММЫ </w:t>
      </w:r>
      <w:r w:rsidRPr="008D0084">
        <w:rPr>
          <w:rFonts w:ascii="Times New Roman" w:hAnsi="Times New Roman" w:cs="Times New Roman"/>
          <w:b/>
          <w:sz w:val="26"/>
          <w:szCs w:val="26"/>
        </w:rPr>
        <w:t xml:space="preserve">УЧЕБНЫХ ПРЕДМЕТОВ, КУРСОВ </w:t>
      </w:r>
      <w:r w:rsidRPr="008D0084">
        <w:rPr>
          <w:rFonts w:ascii="Times New Roman" w:hAnsi="Times New Roman" w:cs="Times New Roman"/>
          <w:b/>
          <w:spacing w:val="-4"/>
          <w:sz w:val="26"/>
          <w:szCs w:val="26"/>
        </w:rPr>
        <w:t xml:space="preserve">КОРРЕКЦИОННО-РАЗВИВАЮЩЕЙ </w:t>
      </w:r>
      <w:r w:rsidRPr="008D0084">
        <w:rPr>
          <w:rFonts w:ascii="Times New Roman" w:hAnsi="Times New Roman" w:cs="Times New Roman"/>
          <w:b/>
          <w:spacing w:val="-5"/>
          <w:sz w:val="26"/>
          <w:szCs w:val="26"/>
        </w:rPr>
        <w:t>ОБЛАСТИ</w:t>
      </w:r>
    </w:p>
    <w:p w:rsidR="00600021" w:rsidRPr="008D0084" w:rsidRDefault="00600021" w:rsidP="001C00CA">
      <w:pPr>
        <w:pStyle w:val="a4"/>
        <w:spacing w:before="193"/>
        <w:ind w:left="0" w:right="550" w:firstLine="426"/>
        <w:jc w:val="both"/>
        <w:rPr>
          <w:b/>
          <w:sz w:val="26"/>
          <w:szCs w:val="26"/>
        </w:rPr>
      </w:pPr>
      <w:r w:rsidRPr="008D0084">
        <w:rPr>
          <w:sz w:val="26"/>
          <w:szCs w:val="26"/>
        </w:rPr>
        <w:lastRenderedPageBreak/>
        <w:t xml:space="preserve">Программы отдельных учебных предметов обеспечивают достижение планируемых результатов (личностных, </w:t>
      </w:r>
      <w:proofErr w:type="spellStart"/>
      <w:r w:rsidRPr="008D0084">
        <w:rPr>
          <w:sz w:val="26"/>
          <w:szCs w:val="26"/>
        </w:rPr>
        <w:t>метапредметных</w:t>
      </w:r>
      <w:proofErr w:type="spellEnd"/>
      <w:r w:rsidRPr="008D0084">
        <w:rPr>
          <w:sz w:val="26"/>
          <w:szCs w:val="26"/>
        </w:rPr>
        <w:t xml:space="preserve">, предметных) освоения основной адаптированной образовательной программы начального общего образования  слабовидящих обучающихся </w:t>
      </w:r>
      <w:r w:rsidRPr="008D0084">
        <w:rPr>
          <w:b/>
          <w:sz w:val="26"/>
          <w:szCs w:val="26"/>
        </w:rPr>
        <w:t xml:space="preserve">и соответствуют содержанию ООП НОО </w:t>
      </w:r>
      <w:r w:rsidR="006D045F" w:rsidRPr="008D0084">
        <w:rPr>
          <w:b/>
        </w:rPr>
        <w:t>МБОУ</w:t>
      </w:r>
      <w:r w:rsidR="006D045F" w:rsidRPr="008D0084">
        <w:t xml:space="preserve"> «СОШ №</w:t>
      </w:r>
      <w:r w:rsidR="006D045F" w:rsidRPr="008D0084">
        <w:rPr>
          <w:b/>
        </w:rPr>
        <w:t>70</w:t>
      </w:r>
      <w:r w:rsidR="006D045F" w:rsidRPr="008D0084">
        <w:t>».</w:t>
      </w:r>
    </w:p>
    <w:p w:rsidR="00600021" w:rsidRPr="008D0084" w:rsidRDefault="00600021" w:rsidP="001C00CA">
      <w:pPr>
        <w:pStyle w:val="a4"/>
        <w:ind w:left="0" w:right="549" w:firstLine="426"/>
        <w:jc w:val="both"/>
        <w:rPr>
          <w:sz w:val="26"/>
          <w:szCs w:val="26"/>
        </w:rPr>
      </w:pPr>
      <w:r w:rsidRPr="008D0084">
        <w:rPr>
          <w:sz w:val="26"/>
          <w:szCs w:val="26"/>
        </w:rPr>
        <w:t xml:space="preserve">Особенностью содержания программ является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слабовидящих обучающихся. Распространяются </w:t>
      </w:r>
      <w:proofErr w:type="spellStart"/>
      <w:r w:rsidRPr="008D0084">
        <w:rPr>
          <w:sz w:val="26"/>
          <w:szCs w:val="26"/>
        </w:rPr>
        <w:t>общеучебные</w:t>
      </w:r>
      <w:proofErr w:type="spellEnd"/>
      <w:r w:rsidRPr="008D0084">
        <w:rPr>
          <w:sz w:val="26"/>
          <w:szCs w:val="26"/>
        </w:rPr>
        <w:t xml:space="preserve"> умения и навыки на формирование ИКТ-компетентности обучающихся.</w:t>
      </w:r>
    </w:p>
    <w:p w:rsidR="00600021" w:rsidRPr="008D0084" w:rsidRDefault="00600021" w:rsidP="001C00CA">
      <w:pPr>
        <w:pStyle w:val="a4"/>
        <w:ind w:left="0" w:right="551" w:firstLine="426"/>
        <w:jc w:val="both"/>
        <w:rPr>
          <w:sz w:val="26"/>
          <w:szCs w:val="26"/>
        </w:rPr>
      </w:pPr>
      <w:r w:rsidRPr="008D0084">
        <w:rPr>
          <w:sz w:val="26"/>
          <w:szCs w:val="26"/>
        </w:rPr>
        <w:t xml:space="preserve">Кроме этого, определение в программах содержания тех знаний, умений и способов деятельности, </w:t>
      </w:r>
      <w:r w:rsidRPr="008D0084">
        <w:rPr>
          <w:spacing w:val="-3"/>
          <w:sz w:val="26"/>
          <w:szCs w:val="26"/>
        </w:rPr>
        <w:t xml:space="preserve">которые </w:t>
      </w:r>
      <w:r w:rsidRPr="008D0084">
        <w:rPr>
          <w:sz w:val="26"/>
          <w:szCs w:val="26"/>
        </w:rPr>
        <w:t xml:space="preserve">являются </w:t>
      </w:r>
      <w:proofErr w:type="spellStart"/>
      <w:r w:rsidRPr="008D0084">
        <w:rPr>
          <w:sz w:val="26"/>
          <w:szCs w:val="26"/>
        </w:rPr>
        <w:t>надпредметными</w:t>
      </w:r>
      <w:proofErr w:type="spellEnd"/>
      <w:r w:rsidRPr="008D0084">
        <w:rPr>
          <w:sz w:val="26"/>
          <w:szCs w:val="26"/>
        </w:rPr>
        <w:t xml:space="preserve">, </w:t>
      </w:r>
      <w:proofErr w:type="spellStart"/>
      <w:r w:rsidRPr="008D0084">
        <w:rPr>
          <w:spacing w:val="-5"/>
          <w:sz w:val="26"/>
          <w:szCs w:val="26"/>
        </w:rPr>
        <w:t>т.·е</w:t>
      </w:r>
      <w:proofErr w:type="spellEnd"/>
      <w:r w:rsidRPr="008D0084">
        <w:rPr>
          <w:spacing w:val="-5"/>
          <w:sz w:val="26"/>
          <w:szCs w:val="26"/>
        </w:rPr>
        <w:t xml:space="preserve">. </w:t>
      </w:r>
      <w:r w:rsidRPr="008D0084">
        <w:rPr>
          <w:sz w:val="26"/>
          <w:szCs w:val="26"/>
        </w:rPr>
        <w:t xml:space="preserve">формируются средствами каждого учебного предмета, даёт возможность объединить усилия всех учебных предметов для решения общих </w:t>
      </w:r>
      <w:r w:rsidRPr="008D0084">
        <w:rPr>
          <w:spacing w:val="-3"/>
          <w:sz w:val="26"/>
          <w:szCs w:val="26"/>
        </w:rPr>
        <w:t xml:space="preserve">задач </w:t>
      </w:r>
      <w:r w:rsidRPr="008D0084">
        <w:rPr>
          <w:sz w:val="26"/>
          <w:szCs w:val="26"/>
        </w:rPr>
        <w:t xml:space="preserve">обучения, приблизиться к реализации «идеальных» целей образования. В то же время такой </w:t>
      </w:r>
      <w:r w:rsidRPr="008D0084">
        <w:rPr>
          <w:spacing w:val="-4"/>
          <w:sz w:val="26"/>
          <w:szCs w:val="26"/>
        </w:rPr>
        <w:t xml:space="preserve">подход </w:t>
      </w:r>
      <w:r w:rsidRPr="008D0084">
        <w:rPr>
          <w:sz w:val="26"/>
          <w:szCs w:val="26"/>
        </w:rPr>
        <w:t xml:space="preserve">предупреждает </w:t>
      </w:r>
      <w:proofErr w:type="spellStart"/>
      <w:r w:rsidRPr="008D0084">
        <w:rPr>
          <w:sz w:val="26"/>
          <w:szCs w:val="26"/>
        </w:rPr>
        <w:t>узкопредметность</w:t>
      </w:r>
      <w:proofErr w:type="spellEnd"/>
      <w:r w:rsidRPr="008D0084">
        <w:rPr>
          <w:sz w:val="26"/>
          <w:szCs w:val="26"/>
        </w:rPr>
        <w:t xml:space="preserve"> в отборе содержания образования, обеспечивает интеграцию в изучении разных сторон окружающего мира.</w:t>
      </w:r>
    </w:p>
    <w:p w:rsidR="00600021" w:rsidRPr="008D0084" w:rsidRDefault="00600021" w:rsidP="001C00CA">
      <w:pPr>
        <w:pStyle w:val="a4"/>
        <w:ind w:left="0" w:right="551" w:firstLine="426"/>
        <w:jc w:val="both"/>
        <w:rPr>
          <w:sz w:val="26"/>
          <w:szCs w:val="26"/>
        </w:rPr>
      </w:pPr>
      <w:r w:rsidRPr="008D0084">
        <w:rPr>
          <w:sz w:val="26"/>
          <w:szCs w:val="26"/>
        </w:rPr>
        <w:t xml:space="preserve">Младшему школьнику предоставляются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w:t>
      </w:r>
      <w:r w:rsidRPr="008D0084">
        <w:rPr>
          <w:i/>
          <w:sz w:val="26"/>
          <w:szCs w:val="26"/>
        </w:rPr>
        <w:t xml:space="preserve">Способность к рефлексии </w:t>
      </w:r>
      <w:r w:rsidRPr="008D0084">
        <w:rPr>
          <w:sz w:val="26"/>
          <w:szCs w:val="26"/>
        </w:rPr>
        <w:t>— важнейшее качество, определяющее социальную роль ребёнка как ученика, школьника, направленность на саморазвитие.</w:t>
      </w:r>
    </w:p>
    <w:p w:rsidR="00600021" w:rsidRPr="008D0084" w:rsidRDefault="00600021" w:rsidP="001C00CA">
      <w:pPr>
        <w:pStyle w:val="Default"/>
        <w:ind w:right="619" w:firstLine="426"/>
        <w:jc w:val="both"/>
        <w:rPr>
          <w:b/>
          <w:color w:val="auto"/>
          <w:sz w:val="26"/>
          <w:szCs w:val="26"/>
        </w:rPr>
      </w:pPr>
      <w:r w:rsidRPr="008D0084">
        <w:rPr>
          <w:b/>
          <w:color w:val="auto"/>
          <w:sz w:val="26"/>
          <w:szCs w:val="26"/>
        </w:rPr>
        <w:t xml:space="preserve">В данном разделе приводится основное содержание курсов по всем обязательным предметам на уровне начального общего образования. Адаптированная образовательная программа реализуется через УМК «Школа России». </w:t>
      </w:r>
    </w:p>
    <w:p w:rsidR="00600021" w:rsidRPr="008D0084" w:rsidRDefault="00600021" w:rsidP="001C00CA">
      <w:pPr>
        <w:pStyle w:val="Default"/>
        <w:spacing w:after="27"/>
        <w:ind w:right="619" w:firstLine="426"/>
        <w:jc w:val="both"/>
        <w:rPr>
          <w:b/>
          <w:color w:val="auto"/>
          <w:sz w:val="26"/>
          <w:szCs w:val="26"/>
        </w:rPr>
      </w:pPr>
      <w:r w:rsidRPr="008D0084">
        <w:rPr>
          <w:b/>
          <w:color w:val="auto"/>
          <w:sz w:val="26"/>
          <w:szCs w:val="26"/>
        </w:rPr>
        <w:t xml:space="preserve">Программа сохраняет основное содержание по учебным предметам, но отличается коррекционной направленностью обучения. Это обусловлено особенностями усвоения учебного материала детьми, испытывающими  трудности в обучении. В обучении   больший акцент делается на алгоритмизацию, наглядные и практические методы обучения, </w:t>
      </w:r>
      <w:proofErr w:type="spellStart"/>
      <w:r w:rsidRPr="008D0084">
        <w:rPr>
          <w:b/>
          <w:color w:val="auto"/>
          <w:sz w:val="26"/>
          <w:szCs w:val="26"/>
        </w:rPr>
        <w:t>схематичекие</w:t>
      </w:r>
      <w:proofErr w:type="spellEnd"/>
      <w:r w:rsidRPr="008D0084">
        <w:rPr>
          <w:b/>
          <w:color w:val="auto"/>
          <w:sz w:val="26"/>
          <w:szCs w:val="26"/>
        </w:rPr>
        <w:t xml:space="preserve"> рисунки, а также применяются индуктивный, репродуктивный и игровые методы, приемы опережающего обучения, приемы развития мыслительной активности, приемы выделения главного, прием комментирования и т.д. </w:t>
      </w:r>
    </w:p>
    <w:p w:rsidR="00482FBD" w:rsidRPr="008D0084" w:rsidRDefault="00482FBD" w:rsidP="001C00CA">
      <w:pPr>
        <w:autoSpaceDE w:val="0"/>
        <w:autoSpaceDN w:val="0"/>
        <w:adjustRightInd w:val="0"/>
        <w:spacing w:after="0" w:line="240" w:lineRule="auto"/>
        <w:ind w:firstLine="426"/>
        <w:jc w:val="both"/>
        <w:rPr>
          <w:rFonts w:ascii="Times New Roman" w:hAnsi="Times New Roman" w:cs="Times New Roman"/>
          <w:b/>
          <w:bCs/>
          <w:sz w:val="26"/>
          <w:szCs w:val="26"/>
        </w:rPr>
      </w:pPr>
    </w:p>
    <w:p w:rsidR="00482FBD" w:rsidRPr="008D0084" w:rsidRDefault="00482FBD" w:rsidP="001C00CA">
      <w:pPr>
        <w:autoSpaceDE w:val="0"/>
        <w:autoSpaceDN w:val="0"/>
        <w:adjustRightInd w:val="0"/>
        <w:spacing w:after="0" w:line="240" w:lineRule="auto"/>
        <w:ind w:firstLine="426"/>
        <w:jc w:val="both"/>
        <w:rPr>
          <w:rFonts w:ascii="Times New Roman" w:hAnsi="Times New Roman" w:cs="Times New Roman"/>
          <w:b/>
          <w:bCs/>
          <w:sz w:val="26"/>
          <w:szCs w:val="26"/>
        </w:rPr>
      </w:pPr>
    </w:p>
    <w:p w:rsidR="00F155E4" w:rsidRPr="008D0084" w:rsidRDefault="00600021" w:rsidP="001C00CA">
      <w:pPr>
        <w:pStyle w:val="a3"/>
        <w:numPr>
          <w:ilvl w:val="1"/>
          <w:numId w:val="16"/>
        </w:numPr>
        <w:autoSpaceDE w:val="0"/>
        <w:autoSpaceDN w:val="0"/>
        <w:adjustRightInd w:val="0"/>
        <w:spacing w:after="0" w:line="240" w:lineRule="auto"/>
        <w:ind w:left="0" w:firstLine="426"/>
        <w:jc w:val="both"/>
        <w:rPr>
          <w:rFonts w:ascii="Times New Roman" w:hAnsi="Times New Roman" w:cs="Times New Roman"/>
          <w:b/>
          <w:bCs/>
          <w:sz w:val="26"/>
          <w:szCs w:val="26"/>
        </w:rPr>
      </w:pPr>
      <w:r w:rsidRPr="008D0084">
        <w:rPr>
          <w:rFonts w:ascii="Times New Roman" w:hAnsi="Times New Roman" w:cs="Times New Roman"/>
          <w:b/>
          <w:bCs/>
          <w:sz w:val="26"/>
          <w:szCs w:val="26"/>
        </w:rPr>
        <w:t>ПРОГРАММА КОРРЕКЦИОННОЙ РАБОТЫ</w:t>
      </w:r>
    </w:p>
    <w:p w:rsidR="00482FBD" w:rsidRPr="008D0084" w:rsidRDefault="00482FBD" w:rsidP="001C00CA">
      <w:pPr>
        <w:pStyle w:val="a3"/>
        <w:numPr>
          <w:ilvl w:val="1"/>
          <w:numId w:val="16"/>
        </w:numPr>
        <w:autoSpaceDE w:val="0"/>
        <w:autoSpaceDN w:val="0"/>
        <w:adjustRightInd w:val="0"/>
        <w:spacing w:after="0" w:line="240" w:lineRule="auto"/>
        <w:ind w:left="0" w:firstLine="426"/>
        <w:jc w:val="both"/>
        <w:rPr>
          <w:rFonts w:ascii="Times New Roman" w:hAnsi="Times New Roman" w:cs="Times New Roman"/>
          <w:b/>
          <w:bCs/>
          <w:sz w:val="26"/>
          <w:szCs w:val="26"/>
        </w:rPr>
      </w:pP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b/>
          <w:bCs/>
          <w:sz w:val="26"/>
          <w:szCs w:val="26"/>
          <w:u w:val="single"/>
        </w:rPr>
        <w:t xml:space="preserve">Цель </w:t>
      </w:r>
      <w:r w:rsidRPr="008D0084">
        <w:rPr>
          <w:rFonts w:ascii="Times New Roman" w:hAnsi="Times New Roman" w:cs="Times New Roman"/>
          <w:sz w:val="26"/>
          <w:szCs w:val="26"/>
          <w:u w:val="single"/>
        </w:rPr>
        <w:t>реализации программы коррекционной работы</w:t>
      </w:r>
      <w:r w:rsidRPr="008D0084">
        <w:rPr>
          <w:rFonts w:ascii="Times New Roman" w:hAnsi="Times New Roman" w:cs="Times New Roman"/>
          <w:sz w:val="26"/>
          <w:szCs w:val="26"/>
        </w:rPr>
        <w:t>: создание условий для</w:t>
      </w:r>
      <w:r w:rsidR="009907D7" w:rsidRPr="008D0084">
        <w:rPr>
          <w:rFonts w:ascii="Times New Roman" w:hAnsi="Times New Roman" w:cs="Times New Roman"/>
          <w:sz w:val="26"/>
          <w:szCs w:val="26"/>
        </w:rPr>
        <w:t xml:space="preserve"> </w:t>
      </w:r>
      <w:r w:rsidRPr="008D0084">
        <w:rPr>
          <w:rFonts w:ascii="Times New Roman" w:hAnsi="Times New Roman" w:cs="Times New Roman"/>
          <w:sz w:val="26"/>
          <w:szCs w:val="26"/>
        </w:rPr>
        <w:t>достижения обучающимися с нарушениями зрения планируемых результатов ФГОС НОО,</w:t>
      </w:r>
      <w:r w:rsidR="009907D7" w:rsidRPr="008D0084">
        <w:rPr>
          <w:rFonts w:ascii="Times New Roman" w:hAnsi="Times New Roman" w:cs="Times New Roman"/>
          <w:sz w:val="26"/>
          <w:szCs w:val="26"/>
        </w:rPr>
        <w:t xml:space="preserve"> </w:t>
      </w:r>
      <w:r w:rsidRPr="008D0084">
        <w:rPr>
          <w:rFonts w:ascii="Times New Roman" w:hAnsi="Times New Roman" w:cs="Times New Roman"/>
          <w:sz w:val="26"/>
          <w:szCs w:val="26"/>
        </w:rPr>
        <w:t>а также для достижения обучающимися необходимого для жизни в обществе социального</w:t>
      </w:r>
      <w:r w:rsidR="009907D7" w:rsidRPr="008D0084">
        <w:rPr>
          <w:rFonts w:ascii="Times New Roman" w:hAnsi="Times New Roman" w:cs="Times New Roman"/>
          <w:sz w:val="26"/>
          <w:szCs w:val="26"/>
        </w:rPr>
        <w:t xml:space="preserve"> </w:t>
      </w:r>
      <w:r w:rsidRPr="008D0084">
        <w:rPr>
          <w:rFonts w:ascii="Times New Roman" w:hAnsi="Times New Roman" w:cs="Times New Roman"/>
          <w:sz w:val="26"/>
          <w:szCs w:val="26"/>
        </w:rPr>
        <w:t>опыта и формирования принимаемой обществом системы ценностей с учётом их</w:t>
      </w:r>
      <w:r w:rsidR="009907D7" w:rsidRPr="008D0084">
        <w:rPr>
          <w:rFonts w:ascii="Times New Roman" w:hAnsi="Times New Roman" w:cs="Times New Roman"/>
          <w:sz w:val="26"/>
          <w:szCs w:val="26"/>
        </w:rPr>
        <w:t xml:space="preserve"> </w:t>
      </w:r>
      <w:r w:rsidRPr="008D0084">
        <w:rPr>
          <w:rFonts w:ascii="Times New Roman" w:hAnsi="Times New Roman" w:cs="Times New Roman"/>
          <w:sz w:val="26"/>
          <w:szCs w:val="26"/>
        </w:rPr>
        <w:t>возрастных и индивидуальных особенностей.</w:t>
      </w:r>
    </w:p>
    <w:p w:rsidR="00065AB2" w:rsidRPr="008D0084" w:rsidRDefault="00065AB2" w:rsidP="006D045F">
      <w:pPr>
        <w:spacing w:before="90" w:after="90" w:line="240" w:lineRule="auto"/>
        <w:ind w:firstLine="426"/>
        <w:jc w:val="both"/>
        <w:rPr>
          <w:rFonts w:ascii="Times New Roman" w:eastAsia="Times New Roman" w:hAnsi="Times New Roman" w:cs="Times New Roman"/>
          <w:sz w:val="26"/>
          <w:szCs w:val="26"/>
          <w:lang w:eastAsia="ru-RU"/>
        </w:rPr>
      </w:pPr>
      <w:r w:rsidRPr="008D0084">
        <w:rPr>
          <w:rFonts w:ascii="Times New Roman" w:eastAsia="Times New Roman" w:hAnsi="Times New Roman" w:cs="Times New Roman"/>
          <w:b/>
          <w:bCs/>
          <w:sz w:val="26"/>
          <w:szCs w:val="26"/>
          <w:lang w:eastAsia="ru-RU"/>
        </w:rPr>
        <w:t>Задачи:</w:t>
      </w:r>
    </w:p>
    <w:p w:rsidR="006D045F" w:rsidRPr="008D0084" w:rsidRDefault="00065AB2" w:rsidP="006D045F">
      <w:pPr>
        <w:spacing w:before="90" w:after="90" w:line="240" w:lineRule="auto"/>
        <w:ind w:firstLine="426"/>
        <w:jc w:val="both"/>
        <w:rPr>
          <w:rFonts w:ascii="Times New Roman" w:eastAsia="Times New Roman" w:hAnsi="Times New Roman" w:cs="Times New Roman"/>
          <w:sz w:val="26"/>
          <w:szCs w:val="26"/>
          <w:lang w:eastAsia="ru-RU"/>
        </w:rPr>
      </w:pPr>
      <w:r w:rsidRPr="008D0084">
        <w:rPr>
          <w:rFonts w:ascii="Times New Roman" w:eastAsia="Times New Roman" w:hAnsi="Times New Roman" w:cs="Times New Roman"/>
          <w:sz w:val="26"/>
          <w:szCs w:val="26"/>
          <w:lang w:eastAsia="ru-RU"/>
        </w:rPr>
        <w:lastRenderedPageBreak/>
        <w:t xml:space="preserve">  - </w:t>
      </w:r>
      <w:r w:rsidR="006D045F" w:rsidRPr="008D0084">
        <w:rPr>
          <w:rFonts w:ascii="Times New Roman" w:eastAsia="Times New Roman" w:hAnsi="Times New Roman" w:cs="Times New Roman"/>
          <w:sz w:val="26"/>
          <w:szCs w:val="26"/>
          <w:lang w:eastAsia="ru-RU"/>
        </w:rPr>
        <w:t>м</w:t>
      </w:r>
      <w:r w:rsidRPr="008D0084">
        <w:rPr>
          <w:rFonts w:ascii="Times New Roman" w:eastAsia="Times New Roman" w:hAnsi="Times New Roman" w:cs="Times New Roman"/>
          <w:sz w:val="26"/>
          <w:szCs w:val="26"/>
          <w:lang w:eastAsia="ru-RU"/>
        </w:rPr>
        <w:t>аксимальная образовательная адаптация ребенка с нарушением зрения в школьной среде, а также обеспечение своевременной помощи учащимся, которые испытывают выраженные трудности в обучении в усл</w:t>
      </w:r>
      <w:r w:rsidR="006D045F" w:rsidRPr="008D0084">
        <w:rPr>
          <w:rFonts w:ascii="Times New Roman" w:eastAsia="Times New Roman" w:hAnsi="Times New Roman" w:cs="Times New Roman"/>
          <w:sz w:val="26"/>
          <w:szCs w:val="26"/>
          <w:lang w:eastAsia="ru-RU"/>
        </w:rPr>
        <w:t xml:space="preserve">овиях общеобразовательной школы, </w:t>
      </w:r>
    </w:p>
    <w:p w:rsidR="00065AB2" w:rsidRPr="008D0084" w:rsidRDefault="00065AB2" w:rsidP="006D045F">
      <w:pPr>
        <w:spacing w:before="90" w:after="90" w:line="240" w:lineRule="auto"/>
        <w:ind w:firstLine="426"/>
        <w:jc w:val="both"/>
        <w:rPr>
          <w:rFonts w:ascii="Times New Roman" w:eastAsia="Times New Roman" w:hAnsi="Times New Roman" w:cs="Times New Roman"/>
          <w:sz w:val="26"/>
          <w:szCs w:val="26"/>
          <w:lang w:eastAsia="ru-RU"/>
        </w:rPr>
      </w:pPr>
      <w:r w:rsidRPr="008D0084">
        <w:rPr>
          <w:rFonts w:ascii="Times New Roman" w:eastAsia="Times New Roman" w:hAnsi="Times New Roman" w:cs="Times New Roman"/>
          <w:sz w:val="26"/>
          <w:szCs w:val="26"/>
          <w:lang w:eastAsia="ru-RU"/>
        </w:rPr>
        <w:t>- а также непосредственно проведение комплекса мер по преодолению недостатков и трудностей в обучении;</w:t>
      </w:r>
    </w:p>
    <w:p w:rsidR="00065AB2" w:rsidRPr="008D0084" w:rsidRDefault="00065AB2" w:rsidP="006D045F">
      <w:pPr>
        <w:spacing w:before="90" w:after="90" w:line="240" w:lineRule="auto"/>
        <w:ind w:firstLine="426"/>
        <w:jc w:val="both"/>
        <w:rPr>
          <w:rFonts w:ascii="Times New Roman" w:eastAsia="Times New Roman" w:hAnsi="Times New Roman" w:cs="Times New Roman"/>
          <w:sz w:val="26"/>
          <w:szCs w:val="26"/>
          <w:lang w:eastAsia="ru-RU"/>
        </w:rPr>
      </w:pPr>
      <w:r w:rsidRPr="008D0084">
        <w:rPr>
          <w:rFonts w:ascii="Times New Roman" w:eastAsia="Times New Roman" w:hAnsi="Times New Roman" w:cs="Times New Roman"/>
          <w:sz w:val="26"/>
          <w:szCs w:val="26"/>
          <w:lang w:eastAsia="ru-RU"/>
        </w:rPr>
        <w:t>     Охватывает следующие направления: диагностическое, аналитическое, консультативно – просветительское, охрана зрения, тифлопедагогическая работа с уч-ся.</w:t>
      </w:r>
    </w:p>
    <w:p w:rsidR="00065AB2" w:rsidRPr="008D0084" w:rsidRDefault="00065AB2" w:rsidP="001C00CA">
      <w:pPr>
        <w:autoSpaceDE w:val="0"/>
        <w:autoSpaceDN w:val="0"/>
        <w:adjustRightInd w:val="0"/>
        <w:spacing w:after="0" w:line="240" w:lineRule="auto"/>
        <w:ind w:firstLine="426"/>
        <w:jc w:val="both"/>
        <w:rPr>
          <w:rFonts w:ascii="Times New Roman" w:hAnsi="Times New Roman" w:cs="Times New Roman"/>
          <w:sz w:val="26"/>
          <w:szCs w:val="26"/>
        </w:rPr>
      </w:pP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b/>
          <w:bCs/>
          <w:sz w:val="26"/>
          <w:szCs w:val="26"/>
          <w:u w:val="single"/>
        </w:rPr>
        <w:t xml:space="preserve">Задачами </w:t>
      </w:r>
      <w:r w:rsidRPr="008D0084">
        <w:rPr>
          <w:rFonts w:ascii="Times New Roman" w:hAnsi="Times New Roman" w:cs="Times New Roman"/>
          <w:sz w:val="26"/>
          <w:szCs w:val="26"/>
          <w:u w:val="single"/>
        </w:rPr>
        <w:t>организации коррекционной работы является</w:t>
      </w:r>
      <w:r w:rsidRPr="008D0084">
        <w:rPr>
          <w:rFonts w:ascii="Times New Roman" w:hAnsi="Times New Roman" w:cs="Times New Roman"/>
          <w:sz w:val="26"/>
          <w:szCs w:val="26"/>
        </w:rPr>
        <w:t>:</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-обеспечение адаптации слабовидящего обучающегося к школьному обучению;</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-оптимизация учебной нагрузки, учет возрастных и индивидуальных особенностей,</w:t>
      </w:r>
      <w:r w:rsidR="009907D7" w:rsidRPr="008D0084">
        <w:rPr>
          <w:rFonts w:ascii="Times New Roman" w:hAnsi="Times New Roman" w:cs="Times New Roman"/>
          <w:sz w:val="26"/>
          <w:szCs w:val="26"/>
        </w:rPr>
        <w:t xml:space="preserve"> </w:t>
      </w:r>
      <w:r w:rsidRPr="008D0084">
        <w:rPr>
          <w:rFonts w:ascii="Times New Roman" w:hAnsi="Times New Roman" w:cs="Times New Roman"/>
          <w:sz w:val="26"/>
          <w:szCs w:val="26"/>
        </w:rPr>
        <w:t>особых образовательных потребностей обучающихся с нарушением зрения;</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-улучшение условий для развития слабовидящего обучающегося;</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-содействие развитию индивидуальности обучающегося; нравственного, эмоционального,</w:t>
      </w:r>
      <w:r w:rsidR="009907D7" w:rsidRPr="008D0084">
        <w:rPr>
          <w:rFonts w:ascii="Times New Roman" w:hAnsi="Times New Roman" w:cs="Times New Roman"/>
          <w:sz w:val="26"/>
          <w:szCs w:val="26"/>
        </w:rPr>
        <w:t xml:space="preserve"> </w:t>
      </w:r>
      <w:r w:rsidRPr="008D0084">
        <w:rPr>
          <w:rFonts w:ascii="Times New Roman" w:hAnsi="Times New Roman" w:cs="Times New Roman"/>
          <w:sz w:val="26"/>
          <w:szCs w:val="26"/>
        </w:rPr>
        <w:t>волевого компонентов мировоззрения; познавательного интереса; потребности к</w:t>
      </w:r>
      <w:r w:rsidR="009907D7" w:rsidRPr="008D0084">
        <w:rPr>
          <w:rFonts w:ascii="Times New Roman" w:hAnsi="Times New Roman" w:cs="Times New Roman"/>
          <w:sz w:val="26"/>
          <w:szCs w:val="26"/>
        </w:rPr>
        <w:t xml:space="preserve"> </w:t>
      </w:r>
      <w:r w:rsidRPr="008D0084">
        <w:rPr>
          <w:rFonts w:ascii="Times New Roman" w:hAnsi="Times New Roman" w:cs="Times New Roman"/>
          <w:sz w:val="26"/>
          <w:szCs w:val="26"/>
        </w:rPr>
        <w:t>самообразованию и творчеству; целеустремленности, аккуратности;</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-формирование у слабовидящих обучающихся потребности в продуктивной, социально-</w:t>
      </w:r>
      <w:r w:rsidR="009907D7" w:rsidRPr="008D0084">
        <w:rPr>
          <w:rFonts w:ascii="Times New Roman" w:hAnsi="Times New Roman" w:cs="Times New Roman"/>
          <w:sz w:val="26"/>
          <w:szCs w:val="26"/>
        </w:rPr>
        <w:t xml:space="preserve"> </w:t>
      </w:r>
      <w:r w:rsidRPr="008D0084">
        <w:rPr>
          <w:rFonts w:ascii="Times New Roman" w:hAnsi="Times New Roman" w:cs="Times New Roman"/>
          <w:sz w:val="26"/>
          <w:szCs w:val="26"/>
        </w:rPr>
        <w:t>одобряемой деятельности, положительной «Я - концепции», которая характеризуется:</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уверенностью в доброжелательном отношении к ним других людей, убеждённостью в</w:t>
      </w:r>
      <w:r w:rsidR="009907D7" w:rsidRPr="008D0084">
        <w:rPr>
          <w:rFonts w:ascii="Times New Roman" w:hAnsi="Times New Roman" w:cs="Times New Roman"/>
          <w:sz w:val="26"/>
          <w:szCs w:val="26"/>
        </w:rPr>
        <w:t xml:space="preserve"> </w:t>
      </w:r>
      <w:r w:rsidRPr="008D0084">
        <w:rPr>
          <w:rFonts w:ascii="Times New Roman" w:hAnsi="Times New Roman" w:cs="Times New Roman"/>
          <w:sz w:val="26"/>
          <w:szCs w:val="26"/>
        </w:rPr>
        <w:t>успешном овладении ими тем или иным видом деятельности, чувством собственной</w:t>
      </w:r>
      <w:r w:rsidR="009907D7" w:rsidRPr="008D0084">
        <w:rPr>
          <w:rFonts w:ascii="Times New Roman" w:hAnsi="Times New Roman" w:cs="Times New Roman"/>
          <w:sz w:val="26"/>
          <w:szCs w:val="26"/>
        </w:rPr>
        <w:t xml:space="preserve"> </w:t>
      </w:r>
      <w:r w:rsidRPr="008D0084">
        <w:rPr>
          <w:rFonts w:ascii="Times New Roman" w:hAnsi="Times New Roman" w:cs="Times New Roman"/>
          <w:sz w:val="26"/>
          <w:szCs w:val="26"/>
        </w:rPr>
        <w:t>значимости;</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-развитие личности обучающихся, коррекция нарушений развития и профилактика</w:t>
      </w:r>
      <w:r w:rsidR="009907D7" w:rsidRPr="008D0084">
        <w:rPr>
          <w:rFonts w:ascii="Times New Roman" w:hAnsi="Times New Roman" w:cs="Times New Roman"/>
          <w:sz w:val="26"/>
          <w:szCs w:val="26"/>
        </w:rPr>
        <w:t xml:space="preserve"> </w:t>
      </w:r>
      <w:r w:rsidRPr="008D0084">
        <w:rPr>
          <w:rFonts w:ascii="Times New Roman" w:hAnsi="Times New Roman" w:cs="Times New Roman"/>
          <w:sz w:val="26"/>
          <w:szCs w:val="26"/>
        </w:rPr>
        <w:t>возникновения вторичных отклонений.</w:t>
      </w:r>
    </w:p>
    <w:p w:rsidR="006D045F" w:rsidRPr="008D0084" w:rsidRDefault="006D045F" w:rsidP="001C00CA">
      <w:pPr>
        <w:autoSpaceDE w:val="0"/>
        <w:autoSpaceDN w:val="0"/>
        <w:adjustRightInd w:val="0"/>
        <w:spacing w:after="0" w:line="240" w:lineRule="auto"/>
        <w:ind w:firstLine="426"/>
        <w:jc w:val="both"/>
        <w:rPr>
          <w:rFonts w:ascii="Times New Roman" w:hAnsi="Times New Roman" w:cs="Times New Roman"/>
          <w:b/>
          <w:sz w:val="26"/>
          <w:szCs w:val="26"/>
        </w:rPr>
      </w:pP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b/>
          <w:sz w:val="26"/>
          <w:szCs w:val="26"/>
        </w:rPr>
      </w:pPr>
      <w:r w:rsidRPr="008D0084">
        <w:rPr>
          <w:rFonts w:ascii="Times New Roman" w:hAnsi="Times New Roman" w:cs="Times New Roman"/>
          <w:b/>
          <w:sz w:val="26"/>
          <w:szCs w:val="26"/>
        </w:rPr>
        <w:t>Направления и содержание программы коррекционной работы осуществляются во</w:t>
      </w:r>
      <w:r w:rsidR="009907D7" w:rsidRPr="008D0084">
        <w:rPr>
          <w:rFonts w:ascii="Times New Roman" w:hAnsi="Times New Roman" w:cs="Times New Roman"/>
          <w:b/>
          <w:sz w:val="26"/>
          <w:szCs w:val="26"/>
        </w:rPr>
        <w:t xml:space="preserve"> </w:t>
      </w:r>
      <w:r w:rsidRPr="008D0084">
        <w:rPr>
          <w:rFonts w:ascii="Times New Roman" w:hAnsi="Times New Roman" w:cs="Times New Roman"/>
          <w:b/>
          <w:sz w:val="26"/>
          <w:szCs w:val="26"/>
        </w:rPr>
        <w:t>внеурочное время в рамках психолого-педагогического сопровождения обучающихся и в</w:t>
      </w:r>
      <w:r w:rsidR="009907D7" w:rsidRPr="008D0084">
        <w:rPr>
          <w:rFonts w:ascii="Times New Roman" w:hAnsi="Times New Roman" w:cs="Times New Roman"/>
          <w:b/>
          <w:sz w:val="26"/>
          <w:szCs w:val="26"/>
        </w:rPr>
        <w:t xml:space="preserve"> </w:t>
      </w:r>
      <w:r w:rsidRPr="008D0084">
        <w:rPr>
          <w:rFonts w:ascii="Times New Roman" w:hAnsi="Times New Roman" w:cs="Times New Roman"/>
          <w:b/>
          <w:sz w:val="26"/>
          <w:szCs w:val="26"/>
        </w:rPr>
        <w:t>рамках внеурочной деятельности (коррекционно-развивающая область). Объем и</w:t>
      </w:r>
      <w:r w:rsidR="009907D7" w:rsidRPr="008D0084">
        <w:rPr>
          <w:rFonts w:ascii="Times New Roman" w:hAnsi="Times New Roman" w:cs="Times New Roman"/>
          <w:b/>
          <w:sz w:val="26"/>
          <w:szCs w:val="26"/>
        </w:rPr>
        <w:t xml:space="preserve"> </w:t>
      </w:r>
      <w:r w:rsidRPr="008D0084">
        <w:rPr>
          <w:rFonts w:ascii="Times New Roman" w:hAnsi="Times New Roman" w:cs="Times New Roman"/>
          <w:b/>
          <w:sz w:val="26"/>
          <w:szCs w:val="26"/>
        </w:rPr>
        <w:t>содержание определяются в зависимости от образовательных потребностей обучающихся.</w:t>
      </w:r>
    </w:p>
    <w:p w:rsidR="006D045F" w:rsidRPr="008D0084" w:rsidRDefault="006D045F" w:rsidP="001C00CA">
      <w:pPr>
        <w:autoSpaceDE w:val="0"/>
        <w:autoSpaceDN w:val="0"/>
        <w:adjustRightInd w:val="0"/>
        <w:spacing w:after="0" w:line="240" w:lineRule="auto"/>
        <w:ind w:firstLine="426"/>
        <w:jc w:val="both"/>
        <w:rPr>
          <w:rFonts w:ascii="Times New Roman" w:hAnsi="Times New Roman" w:cs="Times New Roman"/>
          <w:sz w:val="26"/>
          <w:szCs w:val="26"/>
          <w:u w:val="single"/>
        </w:rPr>
      </w:pP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u w:val="single"/>
        </w:rPr>
      </w:pPr>
      <w:r w:rsidRPr="008D0084">
        <w:rPr>
          <w:rFonts w:ascii="Times New Roman" w:hAnsi="Times New Roman" w:cs="Times New Roman"/>
          <w:sz w:val="26"/>
          <w:szCs w:val="26"/>
          <w:u w:val="single"/>
        </w:rPr>
        <w:t>Программа коррекционной работы в рамках АООП НОО варианта 4.1. для</w:t>
      </w:r>
      <w:r w:rsidR="009907D7" w:rsidRPr="008D0084">
        <w:rPr>
          <w:rFonts w:ascii="Times New Roman" w:hAnsi="Times New Roman" w:cs="Times New Roman"/>
          <w:sz w:val="26"/>
          <w:szCs w:val="26"/>
          <w:u w:val="single"/>
        </w:rPr>
        <w:t xml:space="preserve"> </w:t>
      </w:r>
      <w:r w:rsidRPr="008D0084">
        <w:rPr>
          <w:rFonts w:ascii="Times New Roman" w:hAnsi="Times New Roman" w:cs="Times New Roman"/>
          <w:sz w:val="26"/>
          <w:szCs w:val="26"/>
          <w:u w:val="single"/>
        </w:rPr>
        <w:t>слабовидящих обучающихся включает в себя взаимосвязанные направления,</w:t>
      </w:r>
      <w:r w:rsidR="009907D7" w:rsidRPr="008D0084">
        <w:rPr>
          <w:rFonts w:ascii="Times New Roman" w:hAnsi="Times New Roman" w:cs="Times New Roman"/>
          <w:sz w:val="26"/>
          <w:szCs w:val="26"/>
          <w:u w:val="single"/>
        </w:rPr>
        <w:t xml:space="preserve"> </w:t>
      </w:r>
      <w:r w:rsidRPr="008D0084">
        <w:rPr>
          <w:rFonts w:ascii="Times New Roman" w:hAnsi="Times New Roman" w:cs="Times New Roman"/>
          <w:sz w:val="26"/>
          <w:szCs w:val="26"/>
          <w:u w:val="single"/>
        </w:rPr>
        <w:t>отражающие её основное содержание.</w:t>
      </w:r>
    </w:p>
    <w:p w:rsidR="006D045F" w:rsidRPr="008D0084" w:rsidRDefault="006D045F" w:rsidP="001C00CA">
      <w:pPr>
        <w:autoSpaceDE w:val="0"/>
        <w:autoSpaceDN w:val="0"/>
        <w:adjustRightInd w:val="0"/>
        <w:spacing w:after="0" w:line="240" w:lineRule="auto"/>
        <w:ind w:firstLine="426"/>
        <w:jc w:val="both"/>
        <w:rPr>
          <w:rFonts w:ascii="Times New Roman" w:hAnsi="Times New Roman" w:cs="Times New Roman"/>
          <w:b/>
          <w:bCs/>
          <w:sz w:val="26"/>
          <w:szCs w:val="26"/>
        </w:rPr>
      </w:pP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b/>
          <w:bCs/>
          <w:sz w:val="26"/>
          <w:szCs w:val="26"/>
        </w:rPr>
        <w:t>Направления программы коррекционной работы</w:t>
      </w:r>
      <w:r w:rsidRPr="008D0084">
        <w:rPr>
          <w:rFonts w:ascii="Times New Roman" w:hAnsi="Times New Roman" w:cs="Times New Roman"/>
          <w:sz w:val="26"/>
          <w:szCs w:val="26"/>
        </w:rPr>
        <w:t>:</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 диагностическое;</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 коррекционно</w:t>
      </w:r>
      <w:r w:rsidR="00065AB2" w:rsidRPr="008D0084">
        <w:rPr>
          <w:rFonts w:ascii="Times New Roman" w:hAnsi="Times New Roman" w:cs="Times New Roman"/>
          <w:sz w:val="26"/>
          <w:szCs w:val="26"/>
        </w:rPr>
        <w:t xml:space="preserve"> - </w:t>
      </w:r>
      <w:r w:rsidRPr="008D0084">
        <w:rPr>
          <w:rFonts w:ascii="Times New Roman" w:hAnsi="Times New Roman" w:cs="Times New Roman"/>
          <w:sz w:val="26"/>
          <w:szCs w:val="26"/>
        </w:rPr>
        <w:t>развивающее;</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 консультативное направление;</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 информационно</w:t>
      </w:r>
      <w:r w:rsidR="00065AB2" w:rsidRPr="008D0084">
        <w:rPr>
          <w:rFonts w:ascii="Times New Roman" w:hAnsi="Times New Roman" w:cs="Times New Roman"/>
          <w:sz w:val="26"/>
          <w:szCs w:val="26"/>
        </w:rPr>
        <w:t xml:space="preserve"> - </w:t>
      </w:r>
      <w:r w:rsidRPr="008D0084">
        <w:rPr>
          <w:rFonts w:ascii="Times New Roman" w:hAnsi="Times New Roman" w:cs="Times New Roman"/>
          <w:sz w:val="26"/>
          <w:szCs w:val="26"/>
        </w:rPr>
        <w:t>просветительское.</w:t>
      </w:r>
    </w:p>
    <w:p w:rsidR="006D045F" w:rsidRPr="008D0084" w:rsidRDefault="006D045F" w:rsidP="001C00CA">
      <w:pPr>
        <w:autoSpaceDE w:val="0"/>
        <w:autoSpaceDN w:val="0"/>
        <w:adjustRightInd w:val="0"/>
        <w:spacing w:after="0" w:line="240" w:lineRule="auto"/>
        <w:ind w:firstLine="426"/>
        <w:jc w:val="both"/>
        <w:rPr>
          <w:rFonts w:ascii="Times New Roman" w:hAnsi="Times New Roman" w:cs="Times New Roman"/>
          <w:b/>
          <w:bCs/>
          <w:sz w:val="26"/>
          <w:szCs w:val="26"/>
        </w:rPr>
      </w:pPr>
    </w:p>
    <w:p w:rsidR="00F155E4" w:rsidRPr="008D0084" w:rsidRDefault="006D045F" w:rsidP="001C00CA">
      <w:pPr>
        <w:autoSpaceDE w:val="0"/>
        <w:autoSpaceDN w:val="0"/>
        <w:adjustRightInd w:val="0"/>
        <w:spacing w:after="0" w:line="240" w:lineRule="auto"/>
        <w:ind w:firstLine="426"/>
        <w:jc w:val="both"/>
        <w:rPr>
          <w:rFonts w:ascii="Times New Roman" w:hAnsi="Times New Roman" w:cs="Times New Roman"/>
          <w:b/>
          <w:bCs/>
          <w:sz w:val="26"/>
          <w:szCs w:val="26"/>
        </w:rPr>
      </w:pPr>
      <w:r w:rsidRPr="008D0084">
        <w:rPr>
          <w:rFonts w:ascii="Times New Roman" w:hAnsi="Times New Roman" w:cs="Times New Roman"/>
          <w:b/>
          <w:bCs/>
          <w:sz w:val="26"/>
          <w:szCs w:val="26"/>
        </w:rPr>
        <w:t>Диагностическое направление</w:t>
      </w:r>
    </w:p>
    <w:p w:rsidR="009907D7"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lastRenderedPageBreak/>
        <w:t>Диагностическое направление обеспечивает своевременное выявление у слабовидящего</w:t>
      </w:r>
      <w:r w:rsidR="009907D7" w:rsidRPr="008D0084">
        <w:rPr>
          <w:rFonts w:ascii="Times New Roman" w:hAnsi="Times New Roman" w:cs="Times New Roman"/>
          <w:sz w:val="26"/>
          <w:szCs w:val="26"/>
        </w:rPr>
        <w:t xml:space="preserve"> </w:t>
      </w:r>
      <w:r w:rsidRPr="008D0084">
        <w:rPr>
          <w:rFonts w:ascii="Times New Roman" w:hAnsi="Times New Roman" w:cs="Times New Roman"/>
          <w:sz w:val="26"/>
          <w:szCs w:val="26"/>
        </w:rPr>
        <w:t>обучающегося особых образовательных потребностей, мониторинг динамики развития</w:t>
      </w:r>
      <w:r w:rsidR="009907D7" w:rsidRPr="008D0084">
        <w:rPr>
          <w:rFonts w:ascii="Times New Roman" w:hAnsi="Times New Roman" w:cs="Times New Roman"/>
          <w:sz w:val="26"/>
          <w:szCs w:val="26"/>
        </w:rPr>
        <w:t xml:space="preserve"> </w:t>
      </w:r>
      <w:r w:rsidRPr="008D0084">
        <w:rPr>
          <w:rFonts w:ascii="Times New Roman" w:hAnsi="Times New Roman" w:cs="Times New Roman"/>
          <w:sz w:val="26"/>
          <w:szCs w:val="26"/>
        </w:rPr>
        <w:t xml:space="preserve">обучающихся, позволяющие разработать рекомендации по оказанию психолого-педагогической помощи в условиях образовательной организации. </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Диагностическая</w:t>
      </w:r>
      <w:r w:rsidR="009907D7" w:rsidRPr="008D0084">
        <w:rPr>
          <w:rFonts w:ascii="Times New Roman" w:hAnsi="Times New Roman" w:cs="Times New Roman"/>
          <w:sz w:val="26"/>
          <w:szCs w:val="26"/>
        </w:rPr>
        <w:t xml:space="preserve"> </w:t>
      </w:r>
      <w:r w:rsidRPr="008D0084">
        <w:rPr>
          <w:rFonts w:ascii="Times New Roman" w:hAnsi="Times New Roman" w:cs="Times New Roman"/>
          <w:sz w:val="26"/>
          <w:szCs w:val="26"/>
        </w:rPr>
        <w:t>работа включает в себя:</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 первичную познавательной, эмоционально-волевой, мотивационной, личностной сфер и</w:t>
      </w:r>
      <w:r w:rsidR="00482FBD" w:rsidRPr="008D0084">
        <w:rPr>
          <w:rFonts w:ascii="Times New Roman" w:hAnsi="Times New Roman" w:cs="Times New Roman"/>
          <w:sz w:val="26"/>
          <w:szCs w:val="26"/>
        </w:rPr>
        <w:t xml:space="preserve"> </w:t>
      </w:r>
      <w:r w:rsidRPr="008D0084">
        <w:rPr>
          <w:rFonts w:ascii="Times New Roman" w:hAnsi="Times New Roman" w:cs="Times New Roman"/>
          <w:sz w:val="26"/>
          <w:szCs w:val="26"/>
        </w:rPr>
        <w:t>др.;</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 углубленную диагностику (по результатам анализа первичной диагностики);</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 мониторинг достижения планируемых результатов.</w:t>
      </w:r>
    </w:p>
    <w:p w:rsidR="006D045F" w:rsidRPr="008D0084" w:rsidRDefault="006D045F" w:rsidP="001C00CA">
      <w:pPr>
        <w:autoSpaceDE w:val="0"/>
        <w:autoSpaceDN w:val="0"/>
        <w:adjustRightInd w:val="0"/>
        <w:spacing w:after="0" w:line="240" w:lineRule="auto"/>
        <w:ind w:firstLine="426"/>
        <w:jc w:val="both"/>
        <w:rPr>
          <w:rFonts w:ascii="Times New Roman" w:hAnsi="Times New Roman" w:cs="Times New Roman"/>
          <w:b/>
          <w:bCs/>
          <w:sz w:val="26"/>
          <w:szCs w:val="26"/>
        </w:rPr>
      </w:pPr>
    </w:p>
    <w:p w:rsidR="006D045F" w:rsidRPr="008D0084" w:rsidRDefault="006D045F" w:rsidP="001C00CA">
      <w:pPr>
        <w:autoSpaceDE w:val="0"/>
        <w:autoSpaceDN w:val="0"/>
        <w:adjustRightInd w:val="0"/>
        <w:spacing w:after="0" w:line="240" w:lineRule="auto"/>
        <w:ind w:firstLine="426"/>
        <w:jc w:val="both"/>
        <w:rPr>
          <w:rFonts w:ascii="Times New Roman" w:hAnsi="Times New Roman" w:cs="Times New Roman"/>
          <w:b/>
          <w:bCs/>
          <w:sz w:val="26"/>
          <w:szCs w:val="26"/>
        </w:rPr>
      </w:pP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b/>
          <w:bCs/>
          <w:sz w:val="26"/>
          <w:szCs w:val="26"/>
        </w:rPr>
      </w:pPr>
      <w:proofErr w:type="spellStart"/>
      <w:r w:rsidRPr="008D0084">
        <w:rPr>
          <w:rFonts w:ascii="Times New Roman" w:hAnsi="Times New Roman" w:cs="Times New Roman"/>
          <w:b/>
          <w:bCs/>
          <w:sz w:val="26"/>
          <w:szCs w:val="26"/>
        </w:rPr>
        <w:t>Коррекц</w:t>
      </w:r>
      <w:r w:rsidR="006D045F" w:rsidRPr="008D0084">
        <w:rPr>
          <w:rFonts w:ascii="Times New Roman" w:hAnsi="Times New Roman" w:cs="Times New Roman"/>
          <w:b/>
          <w:bCs/>
          <w:sz w:val="26"/>
          <w:szCs w:val="26"/>
        </w:rPr>
        <w:t>ионно</w:t>
      </w:r>
      <w:proofErr w:type="spellEnd"/>
      <w:r w:rsidR="006D045F" w:rsidRPr="008D0084">
        <w:rPr>
          <w:rFonts w:ascii="Times New Roman" w:hAnsi="Times New Roman" w:cs="Times New Roman"/>
          <w:b/>
          <w:bCs/>
          <w:sz w:val="26"/>
          <w:szCs w:val="26"/>
        </w:rPr>
        <w:t xml:space="preserve"> – развивающее направление</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Коррекционно</w:t>
      </w:r>
      <w:r w:rsidR="00482FBD" w:rsidRPr="008D0084">
        <w:rPr>
          <w:rFonts w:ascii="Times New Roman" w:hAnsi="Times New Roman" w:cs="Times New Roman"/>
          <w:sz w:val="26"/>
          <w:szCs w:val="26"/>
        </w:rPr>
        <w:t xml:space="preserve">- </w:t>
      </w:r>
      <w:r w:rsidRPr="008D0084">
        <w:rPr>
          <w:rFonts w:ascii="Times New Roman" w:hAnsi="Times New Roman" w:cs="Times New Roman"/>
          <w:sz w:val="26"/>
          <w:szCs w:val="26"/>
        </w:rPr>
        <w:t>развивающее направление обеспечивает работу по оказанию</w:t>
      </w:r>
      <w:r w:rsidR="009907D7" w:rsidRPr="008D0084">
        <w:rPr>
          <w:rFonts w:ascii="Times New Roman" w:hAnsi="Times New Roman" w:cs="Times New Roman"/>
          <w:sz w:val="26"/>
          <w:szCs w:val="26"/>
        </w:rPr>
        <w:t xml:space="preserve"> </w:t>
      </w:r>
      <w:r w:rsidRPr="008D0084">
        <w:rPr>
          <w:rFonts w:ascii="Times New Roman" w:hAnsi="Times New Roman" w:cs="Times New Roman"/>
          <w:sz w:val="26"/>
          <w:szCs w:val="26"/>
        </w:rPr>
        <w:t>своевременной специализированной помощи в освоении содержания образования и</w:t>
      </w:r>
      <w:r w:rsidR="009907D7" w:rsidRPr="008D0084">
        <w:rPr>
          <w:rFonts w:ascii="Times New Roman" w:hAnsi="Times New Roman" w:cs="Times New Roman"/>
          <w:sz w:val="26"/>
          <w:szCs w:val="26"/>
        </w:rPr>
        <w:t xml:space="preserve"> </w:t>
      </w:r>
      <w:r w:rsidRPr="008D0084">
        <w:rPr>
          <w:rFonts w:ascii="Times New Roman" w:hAnsi="Times New Roman" w:cs="Times New Roman"/>
          <w:sz w:val="26"/>
          <w:szCs w:val="26"/>
        </w:rPr>
        <w:t>коррекции недостатков в физическом и (или) психическом развитии слабовидящих</w:t>
      </w:r>
      <w:r w:rsidR="009907D7" w:rsidRPr="008D0084">
        <w:rPr>
          <w:rFonts w:ascii="Times New Roman" w:hAnsi="Times New Roman" w:cs="Times New Roman"/>
          <w:sz w:val="26"/>
          <w:szCs w:val="26"/>
        </w:rPr>
        <w:t xml:space="preserve"> </w:t>
      </w:r>
      <w:r w:rsidRPr="008D0084">
        <w:rPr>
          <w:rFonts w:ascii="Times New Roman" w:hAnsi="Times New Roman" w:cs="Times New Roman"/>
          <w:sz w:val="26"/>
          <w:szCs w:val="26"/>
        </w:rPr>
        <w:t>обучающихся.</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Коррекционная работа включает в себя:</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 реализацию комплексного индивидуально ориентированного социально-</w:t>
      </w:r>
      <w:r w:rsidR="00065AB2" w:rsidRPr="008D0084">
        <w:rPr>
          <w:rFonts w:ascii="Times New Roman" w:hAnsi="Times New Roman" w:cs="Times New Roman"/>
          <w:sz w:val="26"/>
          <w:szCs w:val="26"/>
        </w:rPr>
        <w:t xml:space="preserve"> </w:t>
      </w:r>
      <w:proofErr w:type="spellStart"/>
      <w:r w:rsidRPr="008D0084">
        <w:rPr>
          <w:rFonts w:ascii="Times New Roman" w:hAnsi="Times New Roman" w:cs="Times New Roman"/>
          <w:sz w:val="26"/>
          <w:szCs w:val="26"/>
        </w:rPr>
        <w:t>психолого</w:t>
      </w:r>
      <w:proofErr w:type="spellEnd"/>
      <w:r w:rsidR="00065AB2" w:rsidRPr="008D0084">
        <w:rPr>
          <w:rFonts w:ascii="Times New Roman" w:hAnsi="Times New Roman" w:cs="Times New Roman"/>
          <w:sz w:val="26"/>
          <w:szCs w:val="26"/>
        </w:rPr>
        <w:t xml:space="preserve"> - </w:t>
      </w:r>
      <w:r w:rsidRPr="008D0084">
        <w:rPr>
          <w:rFonts w:ascii="Times New Roman" w:hAnsi="Times New Roman" w:cs="Times New Roman"/>
          <w:sz w:val="26"/>
          <w:szCs w:val="26"/>
        </w:rPr>
        <w:t>педагогического и медицинского сопровождения в условиях образовательного</w:t>
      </w:r>
      <w:r w:rsidR="00065AB2" w:rsidRPr="008D0084">
        <w:rPr>
          <w:rFonts w:ascii="Times New Roman" w:hAnsi="Times New Roman" w:cs="Times New Roman"/>
          <w:sz w:val="26"/>
          <w:szCs w:val="26"/>
        </w:rPr>
        <w:t xml:space="preserve"> </w:t>
      </w:r>
      <w:r w:rsidRPr="008D0084">
        <w:rPr>
          <w:rFonts w:ascii="Times New Roman" w:hAnsi="Times New Roman" w:cs="Times New Roman"/>
          <w:sz w:val="26"/>
          <w:szCs w:val="26"/>
        </w:rPr>
        <w:t>процесса обучающихся с ограниченными возможностями здоровья с учётом особенностей</w:t>
      </w:r>
      <w:r w:rsidR="009907D7" w:rsidRPr="008D0084">
        <w:rPr>
          <w:rFonts w:ascii="Times New Roman" w:hAnsi="Times New Roman" w:cs="Times New Roman"/>
          <w:sz w:val="26"/>
          <w:szCs w:val="26"/>
        </w:rPr>
        <w:t xml:space="preserve"> </w:t>
      </w:r>
      <w:r w:rsidRPr="008D0084">
        <w:rPr>
          <w:rFonts w:ascii="Times New Roman" w:hAnsi="Times New Roman" w:cs="Times New Roman"/>
          <w:sz w:val="26"/>
          <w:szCs w:val="26"/>
        </w:rPr>
        <w:t>психофизического развития;</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 выбор оптимальных для развития ребёнка с ограниченными возможностями здоровья</w:t>
      </w:r>
      <w:r w:rsidR="009907D7" w:rsidRPr="008D0084">
        <w:rPr>
          <w:rFonts w:ascii="Times New Roman" w:hAnsi="Times New Roman" w:cs="Times New Roman"/>
          <w:sz w:val="26"/>
          <w:szCs w:val="26"/>
        </w:rPr>
        <w:t xml:space="preserve"> </w:t>
      </w:r>
      <w:r w:rsidRPr="008D0084">
        <w:rPr>
          <w:rFonts w:ascii="Times New Roman" w:hAnsi="Times New Roman" w:cs="Times New Roman"/>
          <w:sz w:val="26"/>
          <w:szCs w:val="26"/>
        </w:rPr>
        <w:t>коррекционных программ/методик, методов и приёмов обучения в соответствии с его</w:t>
      </w:r>
      <w:r w:rsidR="009907D7" w:rsidRPr="008D0084">
        <w:rPr>
          <w:rFonts w:ascii="Times New Roman" w:hAnsi="Times New Roman" w:cs="Times New Roman"/>
          <w:sz w:val="26"/>
          <w:szCs w:val="26"/>
        </w:rPr>
        <w:t xml:space="preserve"> </w:t>
      </w:r>
      <w:r w:rsidRPr="008D0084">
        <w:rPr>
          <w:rFonts w:ascii="Times New Roman" w:hAnsi="Times New Roman" w:cs="Times New Roman"/>
          <w:sz w:val="26"/>
          <w:szCs w:val="26"/>
        </w:rPr>
        <w:t>особыми образовательными потребностями;</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 организацию и проведение индивидуальных и групповых коррекционно</w:t>
      </w:r>
      <w:r w:rsidR="00065AB2" w:rsidRPr="008D0084">
        <w:rPr>
          <w:rFonts w:ascii="Times New Roman" w:hAnsi="Times New Roman" w:cs="Times New Roman"/>
          <w:sz w:val="26"/>
          <w:szCs w:val="26"/>
        </w:rPr>
        <w:t xml:space="preserve"> - </w:t>
      </w:r>
      <w:r w:rsidRPr="008D0084">
        <w:rPr>
          <w:rFonts w:ascii="Times New Roman" w:hAnsi="Times New Roman" w:cs="Times New Roman"/>
          <w:sz w:val="26"/>
          <w:szCs w:val="26"/>
        </w:rPr>
        <w:t>развивающих</w:t>
      </w:r>
      <w:r w:rsidR="009907D7" w:rsidRPr="008D0084">
        <w:rPr>
          <w:rFonts w:ascii="Times New Roman" w:hAnsi="Times New Roman" w:cs="Times New Roman"/>
          <w:sz w:val="26"/>
          <w:szCs w:val="26"/>
        </w:rPr>
        <w:t xml:space="preserve"> </w:t>
      </w:r>
      <w:r w:rsidRPr="008D0084">
        <w:rPr>
          <w:rFonts w:ascii="Times New Roman" w:hAnsi="Times New Roman" w:cs="Times New Roman"/>
          <w:sz w:val="26"/>
          <w:szCs w:val="26"/>
        </w:rPr>
        <w:t>занятий, необходимых для преодоления нарушений развития и трудностей обучения;</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 коррекцию и развитие высших психических функций, эмоционально-волевой,</w:t>
      </w:r>
      <w:r w:rsidR="009907D7" w:rsidRPr="008D0084">
        <w:rPr>
          <w:rFonts w:ascii="Times New Roman" w:hAnsi="Times New Roman" w:cs="Times New Roman"/>
          <w:sz w:val="26"/>
          <w:szCs w:val="26"/>
        </w:rPr>
        <w:t xml:space="preserve"> </w:t>
      </w:r>
      <w:r w:rsidRPr="008D0084">
        <w:rPr>
          <w:rFonts w:ascii="Times New Roman" w:hAnsi="Times New Roman" w:cs="Times New Roman"/>
          <w:sz w:val="26"/>
          <w:szCs w:val="26"/>
        </w:rPr>
        <w:t>познавательной и речевой сфер;</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 развитие универсальных учебных действий в соответствии с требованиями начального</w:t>
      </w:r>
      <w:r w:rsidR="009907D7" w:rsidRPr="008D0084">
        <w:rPr>
          <w:rFonts w:ascii="Times New Roman" w:hAnsi="Times New Roman" w:cs="Times New Roman"/>
          <w:sz w:val="26"/>
          <w:szCs w:val="26"/>
        </w:rPr>
        <w:t xml:space="preserve"> </w:t>
      </w:r>
      <w:r w:rsidRPr="008D0084">
        <w:rPr>
          <w:rFonts w:ascii="Times New Roman" w:hAnsi="Times New Roman" w:cs="Times New Roman"/>
          <w:sz w:val="26"/>
          <w:szCs w:val="26"/>
        </w:rPr>
        <w:t>общего образования;</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 развитие и укрепление личностных установок, формирование адекватных форм</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 утверждения самостоятельности, личностной автономии;</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 формирование способов регуляции поведения и эмоциональных состояний;</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 развитие форм и навыков личностного общения в группе сверстников, коммуникативной</w:t>
      </w:r>
      <w:r w:rsidR="009907D7" w:rsidRPr="008D0084">
        <w:rPr>
          <w:rFonts w:ascii="Times New Roman" w:hAnsi="Times New Roman" w:cs="Times New Roman"/>
          <w:sz w:val="26"/>
          <w:szCs w:val="26"/>
        </w:rPr>
        <w:t xml:space="preserve"> </w:t>
      </w:r>
      <w:r w:rsidRPr="008D0084">
        <w:rPr>
          <w:rFonts w:ascii="Times New Roman" w:hAnsi="Times New Roman" w:cs="Times New Roman"/>
          <w:sz w:val="26"/>
          <w:szCs w:val="26"/>
        </w:rPr>
        <w:t>компетенции;</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 развитие компетенций, необходимых для продолжения образования и</w:t>
      </w:r>
      <w:r w:rsidR="009907D7" w:rsidRPr="008D0084">
        <w:rPr>
          <w:rFonts w:ascii="Times New Roman" w:hAnsi="Times New Roman" w:cs="Times New Roman"/>
          <w:sz w:val="26"/>
          <w:szCs w:val="26"/>
        </w:rPr>
        <w:t xml:space="preserve"> </w:t>
      </w:r>
      <w:r w:rsidRPr="008D0084">
        <w:rPr>
          <w:rFonts w:ascii="Times New Roman" w:hAnsi="Times New Roman" w:cs="Times New Roman"/>
          <w:sz w:val="26"/>
          <w:szCs w:val="26"/>
        </w:rPr>
        <w:t>профессионального самоопределения;</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 формирование навыков получения и использования информации (на основе ИКТ),</w:t>
      </w:r>
      <w:r w:rsidR="009907D7" w:rsidRPr="008D0084">
        <w:rPr>
          <w:rFonts w:ascii="Times New Roman" w:hAnsi="Times New Roman" w:cs="Times New Roman"/>
          <w:sz w:val="26"/>
          <w:szCs w:val="26"/>
        </w:rPr>
        <w:t xml:space="preserve"> </w:t>
      </w:r>
      <w:r w:rsidRPr="008D0084">
        <w:rPr>
          <w:rFonts w:ascii="Times New Roman" w:hAnsi="Times New Roman" w:cs="Times New Roman"/>
          <w:sz w:val="26"/>
          <w:szCs w:val="26"/>
        </w:rPr>
        <w:t>способствующих повышению социальных компетенций и адаптации в реальных</w:t>
      </w:r>
      <w:r w:rsidR="009907D7" w:rsidRPr="008D0084">
        <w:rPr>
          <w:rFonts w:ascii="Times New Roman" w:hAnsi="Times New Roman" w:cs="Times New Roman"/>
          <w:sz w:val="26"/>
          <w:szCs w:val="26"/>
        </w:rPr>
        <w:t xml:space="preserve"> </w:t>
      </w:r>
      <w:r w:rsidRPr="008D0084">
        <w:rPr>
          <w:rFonts w:ascii="Times New Roman" w:hAnsi="Times New Roman" w:cs="Times New Roman"/>
          <w:sz w:val="26"/>
          <w:szCs w:val="26"/>
        </w:rPr>
        <w:t>жизненных условиях;</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 социальную защиту ребёнка в случаях неблагоприятных условий жизни.</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Конкретный перечень индивидуально-ориентированных коррекционных</w:t>
      </w:r>
      <w:r w:rsidR="009907D7" w:rsidRPr="008D0084">
        <w:rPr>
          <w:rFonts w:ascii="Times New Roman" w:hAnsi="Times New Roman" w:cs="Times New Roman"/>
          <w:sz w:val="26"/>
          <w:szCs w:val="26"/>
        </w:rPr>
        <w:t xml:space="preserve"> </w:t>
      </w:r>
      <w:r w:rsidRPr="008D0084">
        <w:rPr>
          <w:rFonts w:ascii="Times New Roman" w:hAnsi="Times New Roman" w:cs="Times New Roman"/>
          <w:sz w:val="26"/>
          <w:szCs w:val="26"/>
        </w:rPr>
        <w:t>мероприятий, обеспечивающих слабовидящим обучающимся удовлетворение особых</w:t>
      </w:r>
      <w:r w:rsidR="009907D7" w:rsidRPr="008D0084">
        <w:rPr>
          <w:rFonts w:ascii="Times New Roman" w:hAnsi="Times New Roman" w:cs="Times New Roman"/>
          <w:sz w:val="26"/>
          <w:szCs w:val="26"/>
        </w:rPr>
        <w:t xml:space="preserve"> </w:t>
      </w:r>
      <w:r w:rsidRPr="008D0084">
        <w:rPr>
          <w:rFonts w:ascii="Times New Roman" w:hAnsi="Times New Roman" w:cs="Times New Roman"/>
          <w:sz w:val="26"/>
          <w:szCs w:val="26"/>
        </w:rPr>
        <w:t>образовательных потребностей, их интеграцию/инклюзию в образовательной организации</w:t>
      </w:r>
      <w:r w:rsidR="009907D7" w:rsidRPr="008D0084">
        <w:rPr>
          <w:rFonts w:ascii="Times New Roman" w:hAnsi="Times New Roman" w:cs="Times New Roman"/>
          <w:sz w:val="26"/>
          <w:szCs w:val="26"/>
        </w:rPr>
        <w:t xml:space="preserve"> </w:t>
      </w:r>
      <w:r w:rsidRPr="008D0084">
        <w:rPr>
          <w:rFonts w:ascii="Times New Roman" w:hAnsi="Times New Roman" w:cs="Times New Roman"/>
          <w:sz w:val="26"/>
          <w:szCs w:val="26"/>
        </w:rPr>
        <w:t>и освоение ими АООП НОО, разрабатывае</w:t>
      </w:r>
      <w:r w:rsidR="00065AB2" w:rsidRPr="008D0084">
        <w:rPr>
          <w:rFonts w:ascii="Times New Roman" w:hAnsi="Times New Roman" w:cs="Times New Roman"/>
          <w:sz w:val="26"/>
          <w:szCs w:val="26"/>
        </w:rPr>
        <w:t>тся на основании рекомендаций ПМ</w:t>
      </w:r>
      <w:r w:rsidRPr="008D0084">
        <w:rPr>
          <w:rFonts w:ascii="Times New Roman" w:hAnsi="Times New Roman" w:cs="Times New Roman"/>
          <w:sz w:val="26"/>
          <w:szCs w:val="26"/>
        </w:rPr>
        <w:t>ПК.</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Данный перечень может включать следующие формы работы:</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lastRenderedPageBreak/>
        <w:t xml:space="preserve">• игры, направленные на коррекцию и развитие </w:t>
      </w:r>
      <w:proofErr w:type="spellStart"/>
      <w:r w:rsidRPr="008D0084">
        <w:rPr>
          <w:rFonts w:ascii="Times New Roman" w:hAnsi="Times New Roman" w:cs="Times New Roman"/>
          <w:sz w:val="26"/>
          <w:szCs w:val="26"/>
        </w:rPr>
        <w:t>дефицитарных</w:t>
      </w:r>
      <w:proofErr w:type="spellEnd"/>
      <w:r w:rsidRPr="008D0084">
        <w:rPr>
          <w:rFonts w:ascii="Times New Roman" w:hAnsi="Times New Roman" w:cs="Times New Roman"/>
          <w:sz w:val="26"/>
          <w:szCs w:val="26"/>
        </w:rPr>
        <w:t xml:space="preserve"> функций (сенсорных,</w:t>
      </w:r>
      <w:r w:rsidR="009907D7" w:rsidRPr="008D0084">
        <w:rPr>
          <w:rFonts w:ascii="Times New Roman" w:hAnsi="Times New Roman" w:cs="Times New Roman"/>
          <w:sz w:val="26"/>
          <w:szCs w:val="26"/>
        </w:rPr>
        <w:t xml:space="preserve"> </w:t>
      </w:r>
      <w:r w:rsidRPr="008D0084">
        <w:rPr>
          <w:rFonts w:ascii="Times New Roman" w:hAnsi="Times New Roman" w:cs="Times New Roman"/>
          <w:sz w:val="26"/>
          <w:szCs w:val="26"/>
        </w:rPr>
        <w:t>моторных, психических) слабовидящего обучающегося;</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 упражнения, направленные на развитие умений и навыков пространственной, социально-бытовой ориентировки, коммуникативной деятельности, осязания и мелкой моторики</w:t>
      </w:r>
      <w:r w:rsidR="009907D7" w:rsidRPr="008D0084">
        <w:rPr>
          <w:rFonts w:ascii="Times New Roman" w:hAnsi="Times New Roman" w:cs="Times New Roman"/>
          <w:sz w:val="26"/>
          <w:szCs w:val="26"/>
        </w:rPr>
        <w:t xml:space="preserve"> </w:t>
      </w:r>
      <w:r w:rsidRPr="008D0084">
        <w:rPr>
          <w:rFonts w:ascii="Times New Roman" w:hAnsi="Times New Roman" w:cs="Times New Roman"/>
          <w:sz w:val="26"/>
          <w:szCs w:val="26"/>
        </w:rPr>
        <w:t>слабовидящего обучающегося;</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 создание ситуаций, обеспечивающих возможность активного использования освоенных</w:t>
      </w:r>
      <w:r w:rsidR="009907D7" w:rsidRPr="008D0084">
        <w:rPr>
          <w:rFonts w:ascii="Times New Roman" w:hAnsi="Times New Roman" w:cs="Times New Roman"/>
          <w:sz w:val="26"/>
          <w:szCs w:val="26"/>
        </w:rPr>
        <w:t xml:space="preserve"> </w:t>
      </w:r>
      <w:r w:rsidRPr="008D0084">
        <w:rPr>
          <w:rFonts w:ascii="Times New Roman" w:hAnsi="Times New Roman" w:cs="Times New Roman"/>
          <w:sz w:val="26"/>
          <w:szCs w:val="26"/>
        </w:rPr>
        <w:t>компенсаторных способов деятельности, умений и навыков, восстановленных и</w:t>
      </w:r>
      <w:r w:rsidR="009907D7" w:rsidRPr="008D0084">
        <w:rPr>
          <w:rFonts w:ascii="Times New Roman" w:hAnsi="Times New Roman" w:cs="Times New Roman"/>
          <w:sz w:val="26"/>
          <w:szCs w:val="26"/>
        </w:rPr>
        <w:t xml:space="preserve"> </w:t>
      </w:r>
      <w:r w:rsidRPr="008D0084">
        <w:rPr>
          <w:rFonts w:ascii="Times New Roman" w:hAnsi="Times New Roman" w:cs="Times New Roman"/>
          <w:sz w:val="26"/>
          <w:szCs w:val="26"/>
        </w:rPr>
        <w:t>скорректированных зрительных функций в разных видах учебной деятельности;</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 приемы работы, направленные на развитие навыков самостоятельной работы, развитие</w:t>
      </w:r>
      <w:r w:rsidR="009907D7" w:rsidRPr="008D0084">
        <w:rPr>
          <w:rFonts w:ascii="Times New Roman" w:hAnsi="Times New Roman" w:cs="Times New Roman"/>
          <w:sz w:val="26"/>
          <w:szCs w:val="26"/>
        </w:rPr>
        <w:t xml:space="preserve"> </w:t>
      </w:r>
      <w:r w:rsidRPr="008D0084">
        <w:rPr>
          <w:rFonts w:ascii="Times New Roman" w:hAnsi="Times New Roman" w:cs="Times New Roman"/>
          <w:sz w:val="26"/>
          <w:szCs w:val="26"/>
        </w:rPr>
        <w:t>познавательной активности, познавательных интересов, формирование эмоционально-волевой сферы и положительных качеств личности.</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Консультативное направление.</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Консультативное направление включает работу, обеспечивающую возможность</w:t>
      </w:r>
      <w:r w:rsidR="009907D7" w:rsidRPr="008D0084">
        <w:rPr>
          <w:rFonts w:ascii="Times New Roman" w:hAnsi="Times New Roman" w:cs="Times New Roman"/>
          <w:sz w:val="26"/>
          <w:szCs w:val="26"/>
        </w:rPr>
        <w:t xml:space="preserve"> </w:t>
      </w:r>
      <w:r w:rsidRPr="008D0084">
        <w:rPr>
          <w:rFonts w:ascii="Times New Roman" w:hAnsi="Times New Roman" w:cs="Times New Roman"/>
          <w:sz w:val="26"/>
          <w:szCs w:val="26"/>
        </w:rPr>
        <w:t>своевременного решения вопросов, возникающих у педагогов, родителей (законных</w:t>
      </w:r>
      <w:r w:rsidR="009907D7" w:rsidRPr="008D0084">
        <w:rPr>
          <w:rFonts w:ascii="Times New Roman" w:hAnsi="Times New Roman" w:cs="Times New Roman"/>
          <w:sz w:val="26"/>
          <w:szCs w:val="26"/>
        </w:rPr>
        <w:t xml:space="preserve"> </w:t>
      </w:r>
      <w:r w:rsidRPr="008D0084">
        <w:rPr>
          <w:rFonts w:ascii="Times New Roman" w:hAnsi="Times New Roman" w:cs="Times New Roman"/>
          <w:sz w:val="26"/>
          <w:szCs w:val="26"/>
        </w:rPr>
        <w:t>представителей) в процессе освоения слабовидящими обучающимися АООП НОО</w:t>
      </w:r>
      <w:r w:rsidR="009907D7" w:rsidRPr="008D0084">
        <w:rPr>
          <w:rFonts w:ascii="Times New Roman" w:hAnsi="Times New Roman" w:cs="Times New Roman"/>
          <w:sz w:val="26"/>
          <w:szCs w:val="26"/>
        </w:rPr>
        <w:t>.</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Консультативная работа включает в себя:</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 выработку совместных обоснованных рекомендаций по основным направлениям работы</w:t>
      </w:r>
      <w:r w:rsidR="009907D7" w:rsidRPr="008D0084">
        <w:rPr>
          <w:rFonts w:ascii="Times New Roman" w:hAnsi="Times New Roman" w:cs="Times New Roman"/>
          <w:sz w:val="26"/>
          <w:szCs w:val="26"/>
        </w:rPr>
        <w:t xml:space="preserve"> </w:t>
      </w:r>
      <w:r w:rsidRPr="008D0084">
        <w:rPr>
          <w:rFonts w:ascii="Times New Roman" w:hAnsi="Times New Roman" w:cs="Times New Roman"/>
          <w:sz w:val="26"/>
          <w:szCs w:val="26"/>
        </w:rPr>
        <w:t>с</w:t>
      </w:r>
      <w:r w:rsidR="006D045F" w:rsidRPr="008D0084">
        <w:rPr>
          <w:rFonts w:ascii="Times New Roman" w:hAnsi="Times New Roman" w:cs="Times New Roman"/>
          <w:sz w:val="26"/>
          <w:szCs w:val="26"/>
        </w:rPr>
        <w:t xml:space="preserve"> </w:t>
      </w:r>
      <w:r w:rsidRPr="008D0084">
        <w:rPr>
          <w:rFonts w:ascii="Times New Roman" w:hAnsi="Times New Roman" w:cs="Times New Roman"/>
          <w:sz w:val="26"/>
          <w:szCs w:val="26"/>
        </w:rPr>
        <w:t>обучающимися с ограниченными возможностями здоровья, единых для всех участников</w:t>
      </w:r>
      <w:r w:rsidR="009907D7" w:rsidRPr="008D0084">
        <w:rPr>
          <w:rFonts w:ascii="Times New Roman" w:hAnsi="Times New Roman" w:cs="Times New Roman"/>
          <w:sz w:val="26"/>
          <w:szCs w:val="26"/>
        </w:rPr>
        <w:t xml:space="preserve"> </w:t>
      </w:r>
      <w:r w:rsidRPr="008D0084">
        <w:rPr>
          <w:rFonts w:ascii="Times New Roman" w:hAnsi="Times New Roman" w:cs="Times New Roman"/>
          <w:sz w:val="26"/>
          <w:szCs w:val="26"/>
        </w:rPr>
        <w:t>образовательного процесса;</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 консультирование специалистами педагогов по выбору индивидуально</w:t>
      </w:r>
      <w:r w:rsidR="009907D7" w:rsidRPr="008D0084">
        <w:rPr>
          <w:rFonts w:ascii="Times New Roman" w:hAnsi="Times New Roman" w:cs="Times New Roman"/>
          <w:sz w:val="26"/>
          <w:szCs w:val="26"/>
        </w:rPr>
        <w:t xml:space="preserve"> </w:t>
      </w:r>
      <w:r w:rsidRPr="008D0084">
        <w:rPr>
          <w:rFonts w:ascii="Times New Roman" w:hAnsi="Times New Roman" w:cs="Times New Roman"/>
          <w:sz w:val="26"/>
          <w:szCs w:val="26"/>
        </w:rPr>
        <w:t>ориентированных</w:t>
      </w:r>
      <w:r w:rsidR="006D045F" w:rsidRPr="008D0084">
        <w:rPr>
          <w:rFonts w:ascii="Times New Roman" w:hAnsi="Times New Roman" w:cs="Times New Roman"/>
          <w:sz w:val="26"/>
          <w:szCs w:val="26"/>
        </w:rPr>
        <w:t xml:space="preserve"> </w:t>
      </w:r>
      <w:r w:rsidRPr="008D0084">
        <w:rPr>
          <w:rFonts w:ascii="Times New Roman" w:hAnsi="Times New Roman" w:cs="Times New Roman"/>
          <w:sz w:val="26"/>
          <w:szCs w:val="26"/>
        </w:rPr>
        <w:t>методов и приёмов работы с обучающимися с ограниченными</w:t>
      </w:r>
      <w:r w:rsidR="009907D7" w:rsidRPr="008D0084">
        <w:rPr>
          <w:rFonts w:ascii="Times New Roman" w:hAnsi="Times New Roman" w:cs="Times New Roman"/>
          <w:sz w:val="26"/>
          <w:szCs w:val="26"/>
        </w:rPr>
        <w:t xml:space="preserve"> </w:t>
      </w:r>
      <w:r w:rsidRPr="008D0084">
        <w:rPr>
          <w:rFonts w:ascii="Times New Roman" w:hAnsi="Times New Roman" w:cs="Times New Roman"/>
          <w:sz w:val="26"/>
          <w:szCs w:val="26"/>
        </w:rPr>
        <w:t>возможностями здоровья;</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 консультативную помощь семье в вопросах выбора стратегии воспитания и приёмов</w:t>
      </w:r>
      <w:r w:rsidR="009907D7" w:rsidRPr="008D0084">
        <w:rPr>
          <w:rFonts w:ascii="Times New Roman" w:hAnsi="Times New Roman" w:cs="Times New Roman"/>
          <w:sz w:val="26"/>
          <w:szCs w:val="26"/>
        </w:rPr>
        <w:t xml:space="preserve"> </w:t>
      </w:r>
      <w:r w:rsidRPr="008D0084">
        <w:rPr>
          <w:rFonts w:ascii="Times New Roman" w:hAnsi="Times New Roman" w:cs="Times New Roman"/>
          <w:sz w:val="26"/>
          <w:szCs w:val="26"/>
        </w:rPr>
        <w:t>коррекционного обучения ребёнка с ограниченными возможностями здоровья.</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Информационно – просветительское направление.</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Информационно</w:t>
      </w:r>
      <w:r w:rsidR="00482FBD" w:rsidRPr="008D0084">
        <w:rPr>
          <w:rFonts w:ascii="Times New Roman" w:hAnsi="Times New Roman" w:cs="Times New Roman"/>
          <w:sz w:val="26"/>
          <w:szCs w:val="26"/>
        </w:rPr>
        <w:t xml:space="preserve">- </w:t>
      </w:r>
      <w:r w:rsidRPr="008D0084">
        <w:rPr>
          <w:rFonts w:ascii="Times New Roman" w:hAnsi="Times New Roman" w:cs="Times New Roman"/>
          <w:sz w:val="26"/>
          <w:szCs w:val="26"/>
        </w:rPr>
        <w:t>просветительское направление обеспечивает работу,</w:t>
      </w:r>
      <w:r w:rsidR="009907D7" w:rsidRPr="008D0084">
        <w:rPr>
          <w:rFonts w:ascii="Times New Roman" w:hAnsi="Times New Roman" w:cs="Times New Roman"/>
          <w:sz w:val="26"/>
          <w:szCs w:val="26"/>
        </w:rPr>
        <w:t xml:space="preserve"> </w:t>
      </w:r>
      <w:r w:rsidRPr="008D0084">
        <w:rPr>
          <w:rFonts w:ascii="Times New Roman" w:hAnsi="Times New Roman" w:cs="Times New Roman"/>
          <w:sz w:val="26"/>
          <w:szCs w:val="26"/>
        </w:rPr>
        <w:t>направленную на обогащение знаний педагогов, родителей (законных представителей) по</w:t>
      </w:r>
      <w:r w:rsidR="009907D7" w:rsidRPr="008D0084">
        <w:rPr>
          <w:rFonts w:ascii="Times New Roman" w:hAnsi="Times New Roman" w:cs="Times New Roman"/>
          <w:sz w:val="26"/>
          <w:szCs w:val="26"/>
        </w:rPr>
        <w:t xml:space="preserve"> </w:t>
      </w:r>
      <w:r w:rsidRPr="008D0084">
        <w:rPr>
          <w:rFonts w:ascii="Times New Roman" w:hAnsi="Times New Roman" w:cs="Times New Roman"/>
          <w:sz w:val="26"/>
          <w:szCs w:val="26"/>
        </w:rPr>
        <w:t>вопросам, связанным с особенностями организации образовательного процесса для</w:t>
      </w:r>
      <w:r w:rsidR="009907D7" w:rsidRPr="008D0084">
        <w:rPr>
          <w:rFonts w:ascii="Times New Roman" w:hAnsi="Times New Roman" w:cs="Times New Roman"/>
          <w:sz w:val="26"/>
          <w:szCs w:val="26"/>
        </w:rPr>
        <w:t xml:space="preserve"> </w:t>
      </w:r>
      <w:r w:rsidRPr="008D0084">
        <w:rPr>
          <w:rFonts w:ascii="Times New Roman" w:hAnsi="Times New Roman" w:cs="Times New Roman"/>
          <w:sz w:val="26"/>
          <w:szCs w:val="26"/>
        </w:rPr>
        <w:t>данной категории детей по вопросам охраны, развития, использования нарушенного</w:t>
      </w:r>
      <w:r w:rsidR="009907D7" w:rsidRPr="008D0084">
        <w:rPr>
          <w:rFonts w:ascii="Times New Roman" w:hAnsi="Times New Roman" w:cs="Times New Roman"/>
          <w:sz w:val="26"/>
          <w:szCs w:val="26"/>
        </w:rPr>
        <w:t xml:space="preserve"> </w:t>
      </w:r>
      <w:r w:rsidRPr="008D0084">
        <w:rPr>
          <w:rFonts w:ascii="Times New Roman" w:hAnsi="Times New Roman" w:cs="Times New Roman"/>
          <w:sz w:val="26"/>
          <w:szCs w:val="26"/>
        </w:rPr>
        <w:t>зрения в учебно</w:t>
      </w:r>
      <w:r w:rsidR="006D045F" w:rsidRPr="008D0084">
        <w:rPr>
          <w:rFonts w:ascii="Times New Roman" w:hAnsi="Times New Roman" w:cs="Times New Roman"/>
          <w:sz w:val="26"/>
          <w:szCs w:val="26"/>
        </w:rPr>
        <w:t>-</w:t>
      </w:r>
      <w:r w:rsidRPr="008D0084">
        <w:rPr>
          <w:rFonts w:ascii="Times New Roman" w:hAnsi="Times New Roman" w:cs="Times New Roman"/>
          <w:sz w:val="26"/>
          <w:szCs w:val="26"/>
        </w:rPr>
        <w:t>образовательном процессе.</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Информационно-просветительская работа предусматривает:</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 информационную поддержку образовательной деятельности обучающихся с особыми</w:t>
      </w:r>
      <w:r w:rsidR="009907D7" w:rsidRPr="008D0084">
        <w:rPr>
          <w:rFonts w:ascii="Times New Roman" w:hAnsi="Times New Roman" w:cs="Times New Roman"/>
          <w:sz w:val="26"/>
          <w:szCs w:val="26"/>
        </w:rPr>
        <w:t xml:space="preserve"> </w:t>
      </w:r>
      <w:r w:rsidRPr="008D0084">
        <w:rPr>
          <w:rFonts w:ascii="Times New Roman" w:hAnsi="Times New Roman" w:cs="Times New Roman"/>
          <w:sz w:val="26"/>
          <w:szCs w:val="26"/>
        </w:rPr>
        <w:t>образовательными потребностями, их родителей (законных представителей),</w:t>
      </w:r>
      <w:r w:rsidR="009907D7" w:rsidRPr="008D0084">
        <w:rPr>
          <w:rFonts w:ascii="Times New Roman" w:hAnsi="Times New Roman" w:cs="Times New Roman"/>
          <w:sz w:val="26"/>
          <w:szCs w:val="26"/>
        </w:rPr>
        <w:t xml:space="preserve"> </w:t>
      </w:r>
      <w:r w:rsidRPr="008D0084">
        <w:rPr>
          <w:rFonts w:ascii="Times New Roman" w:hAnsi="Times New Roman" w:cs="Times New Roman"/>
          <w:sz w:val="26"/>
          <w:szCs w:val="26"/>
        </w:rPr>
        <w:t>педагогических работников;</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 различные формы просветительской деятельности (лекции, беседы, информационные</w:t>
      </w:r>
      <w:r w:rsidR="009907D7" w:rsidRPr="008D0084">
        <w:rPr>
          <w:rFonts w:ascii="Times New Roman" w:hAnsi="Times New Roman" w:cs="Times New Roman"/>
          <w:sz w:val="26"/>
          <w:szCs w:val="26"/>
        </w:rPr>
        <w:t xml:space="preserve"> </w:t>
      </w:r>
      <w:r w:rsidRPr="008D0084">
        <w:rPr>
          <w:rFonts w:ascii="Times New Roman" w:hAnsi="Times New Roman" w:cs="Times New Roman"/>
          <w:sz w:val="26"/>
          <w:szCs w:val="26"/>
        </w:rPr>
        <w:t>стенды, печатные материалы), направленные на разъяснение участникам</w:t>
      </w:r>
      <w:r w:rsidR="009907D7" w:rsidRPr="008D0084">
        <w:rPr>
          <w:rFonts w:ascii="Times New Roman" w:hAnsi="Times New Roman" w:cs="Times New Roman"/>
          <w:sz w:val="26"/>
          <w:szCs w:val="26"/>
        </w:rPr>
        <w:t xml:space="preserve"> </w:t>
      </w:r>
      <w:r w:rsidRPr="008D0084">
        <w:rPr>
          <w:rFonts w:ascii="Times New Roman" w:hAnsi="Times New Roman" w:cs="Times New Roman"/>
          <w:sz w:val="26"/>
          <w:szCs w:val="26"/>
        </w:rPr>
        <w:t>образовательного процесса обучающимся (как имеющим, так и не имеющим недостатки в</w:t>
      </w:r>
      <w:r w:rsidR="009907D7" w:rsidRPr="008D0084">
        <w:rPr>
          <w:rFonts w:ascii="Times New Roman" w:hAnsi="Times New Roman" w:cs="Times New Roman"/>
          <w:sz w:val="26"/>
          <w:szCs w:val="26"/>
        </w:rPr>
        <w:t xml:space="preserve"> </w:t>
      </w:r>
      <w:r w:rsidRPr="008D0084">
        <w:rPr>
          <w:rFonts w:ascii="Times New Roman" w:hAnsi="Times New Roman" w:cs="Times New Roman"/>
          <w:sz w:val="26"/>
          <w:szCs w:val="26"/>
        </w:rPr>
        <w:t>развитии), их родителям (законным представителям), педагогическим работникам</w:t>
      </w:r>
      <w:r w:rsidR="009907D7" w:rsidRPr="008D0084">
        <w:rPr>
          <w:rFonts w:ascii="Times New Roman" w:hAnsi="Times New Roman" w:cs="Times New Roman"/>
          <w:sz w:val="26"/>
          <w:szCs w:val="26"/>
        </w:rPr>
        <w:t xml:space="preserve"> </w:t>
      </w:r>
      <w:r w:rsidRPr="008D0084">
        <w:rPr>
          <w:rFonts w:ascii="Times New Roman" w:hAnsi="Times New Roman" w:cs="Times New Roman"/>
          <w:sz w:val="26"/>
          <w:szCs w:val="26"/>
        </w:rPr>
        <w:t>вопросов, связанных с особенностями образовательного процесса и сопровождения</w:t>
      </w:r>
      <w:r w:rsidR="009907D7" w:rsidRPr="008D0084">
        <w:rPr>
          <w:rFonts w:ascii="Times New Roman" w:hAnsi="Times New Roman" w:cs="Times New Roman"/>
          <w:sz w:val="26"/>
          <w:szCs w:val="26"/>
        </w:rPr>
        <w:t xml:space="preserve"> </w:t>
      </w:r>
      <w:r w:rsidRPr="008D0084">
        <w:rPr>
          <w:rFonts w:ascii="Times New Roman" w:hAnsi="Times New Roman" w:cs="Times New Roman"/>
          <w:sz w:val="26"/>
          <w:szCs w:val="26"/>
        </w:rPr>
        <w:t>обучающихся с ограниченными возможностями здоровья;</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 проведение тематических выступлений для педагогов и родителей (законных</w:t>
      </w:r>
      <w:r w:rsidR="009907D7" w:rsidRPr="008D0084">
        <w:rPr>
          <w:rFonts w:ascii="Times New Roman" w:hAnsi="Times New Roman" w:cs="Times New Roman"/>
          <w:sz w:val="26"/>
          <w:szCs w:val="26"/>
        </w:rPr>
        <w:t xml:space="preserve"> </w:t>
      </w:r>
      <w:r w:rsidRPr="008D0084">
        <w:rPr>
          <w:rFonts w:ascii="Times New Roman" w:hAnsi="Times New Roman" w:cs="Times New Roman"/>
          <w:sz w:val="26"/>
          <w:szCs w:val="26"/>
        </w:rPr>
        <w:t>представителей) по разъяснению индивидуально-типологических особенностей</w:t>
      </w:r>
      <w:r w:rsidR="009907D7" w:rsidRPr="008D0084">
        <w:rPr>
          <w:rFonts w:ascii="Times New Roman" w:hAnsi="Times New Roman" w:cs="Times New Roman"/>
          <w:sz w:val="26"/>
          <w:szCs w:val="26"/>
        </w:rPr>
        <w:t xml:space="preserve"> </w:t>
      </w:r>
      <w:r w:rsidRPr="008D0084">
        <w:rPr>
          <w:rFonts w:ascii="Times New Roman" w:hAnsi="Times New Roman" w:cs="Times New Roman"/>
          <w:sz w:val="26"/>
          <w:szCs w:val="26"/>
        </w:rPr>
        <w:t>различных категорий</w:t>
      </w:r>
      <w:r w:rsidR="009907D7" w:rsidRPr="008D0084">
        <w:rPr>
          <w:rFonts w:ascii="Times New Roman" w:hAnsi="Times New Roman" w:cs="Times New Roman"/>
          <w:sz w:val="26"/>
          <w:szCs w:val="26"/>
        </w:rPr>
        <w:t xml:space="preserve"> </w:t>
      </w:r>
      <w:r w:rsidRPr="008D0084">
        <w:rPr>
          <w:rFonts w:ascii="Times New Roman" w:hAnsi="Times New Roman" w:cs="Times New Roman"/>
          <w:sz w:val="26"/>
          <w:szCs w:val="26"/>
        </w:rPr>
        <w:t>детей с ограниченными возможностями здоровья.</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Основными механизмами реализации программы коррекционной работы являются:</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 оптимально выстроенное взаимодействие специалистов образовательной организации,</w:t>
      </w:r>
      <w:r w:rsidR="009907D7" w:rsidRPr="008D0084">
        <w:rPr>
          <w:rFonts w:ascii="Times New Roman" w:hAnsi="Times New Roman" w:cs="Times New Roman"/>
          <w:sz w:val="26"/>
          <w:szCs w:val="26"/>
        </w:rPr>
        <w:t xml:space="preserve"> о</w:t>
      </w:r>
      <w:r w:rsidRPr="008D0084">
        <w:rPr>
          <w:rFonts w:ascii="Times New Roman" w:hAnsi="Times New Roman" w:cs="Times New Roman"/>
          <w:sz w:val="26"/>
          <w:szCs w:val="26"/>
        </w:rPr>
        <w:t>беспечивающее системное сопровождение слабовидящих обучающихся специалистами</w:t>
      </w:r>
      <w:r w:rsidR="009907D7" w:rsidRPr="008D0084">
        <w:rPr>
          <w:rFonts w:ascii="Times New Roman" w:hAnsi="Times New Roman" w:cs="Times New Roman"/>
          <w:sz w:val="26"/>
          <w:szCs w:val="26"/>
        </w:rPr>
        <w:t xml:space="preserve"> </w:t>
      </w:r>
      <w:r w:rsidRPr="008D0084">
        <w:rPr>
          <w:rFonts w:ascii="Times New Roman" w:hAnsi="Times New Roman" w:cs="Times New Roman"/>
          <w:sz w:val="26"/>
          <w:szCs w:val="26"/>
        </w:rPr>
        <w:t>различного профиля;</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lastRenderedPageBreak/>
        <w:t>• социальное партнёрство, предполагающее профессиональное взаимодействие</w:t>
      </w:r>
      <w:r w:rsidR="009907D7" w:rsidRPr="008D0084">
        <w:rPr>
          <w:rFonts w:ascii="Times New Roman" w:hAnsi="Times New Roman" w:cs="Times New Roman"/>
          <w:sz w:val="26"/>
          <w:szCs w:val="26"/>
        </w:rPr>
        <w:t xml:space="preserve"> </w:t>
      </w:r>
      <w:r w:rsidRPr="008D0084">
        <w:rPr>
          <w:rFonts w:ascii="Times New Roman" w:hAnsi="Times New Roman" w:cs="Times New Roman"/>
          <w:sz w:val="26"/>
          <w:szCs w:val="26"/>
        </w:rPr>
        <w:t>образовательной организации с внешними ресурсами (организациями различных</w:t>
      </w:r>
      <w:r w:rsidR="009907D7" w:rsidRPr="008D0084">
        <w:rPr>
          <w:rFonts w:ascii="Times New Roman" w:hAnsi="Times New Roman" w:cs="Times New Roman"/>
          <w:sz w:val="26"/>
          <w:szCs w:val="26"/>
        </w:rPr>
        <w:t xml:space="preserve"> </w:t>
      </w:r>
      <w:r w:rsidRPr="008D0084">
        <w:rPr>
          <w:rFonts w:ascii="Times New Roman" w:hAnsi="Times New Roman" w:cs="Times New Roman"/>
          <w:sz w:val="26"/>
          <w:szCs w:val="26"/>
        </w:rPr>
        <w:t>ведомств, общественными организациями и другими институтами общества).</w:t>
      </w:r>
    </w:p>
    <w:p w:rsidR="006D045F" w:rsidRPr="008D0084" w:rsidRDefault="006D045F" w:rsidP="001C00CA">
      <w:pPr>
        <w:autoSpaceDE w:val="0"/>
        <w:autoSpaceDN w:val="0"/>
        <w:adjustRightInd w:val="0"/>
        <w:spacing w:after="0" w:line="240" w:lineRule="auto"/>
        <w:ind w:firstLine="426"/>
        <w:jc w:val="both"/>
        <w:rPr>
          <w:rFonts w:ascii="Times New Roman" w:hAnsi="Times New Roman" w:cs="Times New Roman"/>
          <w:sz w:val="26"/>
          <w:szCs w:val="26"/>
        </w:rPr>
      </w:pPr>
    </w:p>
    <w:p w:rsidR="006D045F" w:rsidRPr="008D0084" w:rsidRDefault="006D045F" w:rsidP="001C00CA">
      <w:pPr>
        <w:autoSpaceDE w:val="0"/>
        <w:autoSpaceDN w:val="0"/>
        <w:adjustRightInd w:val="0"/>
        <w:spacing w:after="0" w:line="240" w:lineRule="auto"/>
        <w:ind w:firstLine="426"/>
        <w:jc w:val="both"/>
        <w:rPr>
          <w:rFonts w:ascii="Times New Roman" w:hAnsi="Times New Roman" w:cs="Times New Roman"/>
          <w:sz w:val="26"/>
          <w:szCs w:val="26"/>
        </w:rPr>
      </w:pP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Планируемые результаты реализации программы коррекционной работы</w:t>
      </w:r>
      <w:r w:rsidR="009907D7" w:rsidRPr="008D0084">
        <w:rPr>
          <w:rFonts w:ascii="Times New Roman" w:hAnsi="Times New Roman" w:cs="Times New Roman"/>
          <w:sz w:val="26"/>
          <w:szCs w:val="26"/>
        </w:rPr>
        <w:t>:</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1. Овладение эффективными компенсаторными способами учебно-познавательной и</w:t>
      </w:r>
      <w:r w:rsidR="004B5890" w:rsidRPr="008D0084">
        <w:rPr>
          <w:rFonts w:ascii="Times New Roman" w:hAnsi="Times New Roman" w:cs="Times New Roman"/>
          <w:sz w:val="26"/>
          <w:szCs w:val="26"/>
        </w:rPr>
        <w:t xml:space="preserve"> </w:t>
      </w:r>
      <w:r w:rsidRPr="008D0084">
        <w:rPr>
          <w:rFonts w:ascii="Times New Roman" w:hAnsi="Times New Roman" w:cs="Times New Roman"/>
          <w:sz w:val="26"/>
          <w:szCs w:val="26"/>
        </w:rPr>
        <w:t>предметно-практической деятельности.</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2. Овладение умением осуществлять учебно-познавательную деятельность с учетом</w:t>
      </w:r>
      <w:r w:rsidR="00CC1A0B" w:rsidRPr="008D0084">
        <w:rPr>
          <w:rFonts w:ascii="Times New Roman" w:hAnsi="Times New Roman" w:cs="Times New Roman"/>
          <w:sz w:val="26"/>
          <w:szCs w:val="26"/>
        </w:rPr>
        <w:t xml:space="preserve"> </w:t>
      </w:r>
      <w:r w:rsidRPr="008D0084">
        <w:rPr>
          <w:rFonts w:ascii="Times New Roman" w:hAnsi="Times New Roman" w:cs="Times New Roman"/>
          <w:sz w:val="26"/>
          <w:szCs w:val="26"/>
        </w:rPr>
        <w:t>имеющихся противопоказаний и ограничений.</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3. Повышение возможностей в пространственной и социально-бытовой ориентировке:</w:t>
      </w:r>
      <w:r w:rsidR="00CC1A0B" w:rsidRPr="008D0084">
        <w:rPr>
          <w:rFonts w:ascii="Times New Roman" w:hAnsi="Times New Roman" w:cs="Times New Roman"/>
          <w:sz w:val="26"/>
          <w:szCs w:val="26"/>
        </w:rPr>
        <w:t xml:space="preserve"> </w:t>
      </w:r>
      <w:r w:rsidRPr="008D0084">
        <w:rPr>
          <w:rFonts w:ascii="Times New Roman" w:hAnsi="Times New Roman" w:cs="Times New Roman"/>
          <w:sz w:val="26"/>
          <w:szCs w:val="26"/>
        </w:rPr>
        <w:t xml:space="preserve">совершенствование навыков ориентировки в </w:t>
      </w:r>
      <w:proofErr w:type="spellStart"/>
      <w:r w:rsidRPr="008D0084">
        <w:rPr>
          <w:rFonts w:ascii="Times New Roman" w:hAnsi="Times New Roman" w:cs="Times New Roman"/>
          <w:sz w:val="26"/>
          <w:szCs w:val="26"/>
        </w:rPr>
        <w:t>микропространстве</w:t>
      </w:r>
      <w:proofErr w:type="spellEnd"/>
      <w:r w:rsidRPr="008D0084">
        <w:rPr>
          <w:rFonts w:ascii="Times New Roman" w:hAnsi="Times New Roman" w:cs="Times New Roman"/>
          <w:sz w:val="26"/>
          <w:szCs w:val="26"/>
        </w:rPr>
        <w:t xml:space="preserve"> и формирование умений</w:t>
      </w:r>
      <w:r w:rsidR="00CC1A0B" w:rsidRPr="008D0084">
        <w:rPr>
          <w:rFonts w:ascii="Times New Roman" w:hAnsi="Times New Roman" w:cs="Times New Roman"/>
          <w:sz w:val="26"/>
          <w:szCs w:val="26"/>
        </w:rPr>
        <w:t xml:space="preserve"> </w:t>
      </w:r>
      <w:r w:rsidRPr="008D0084">
        <w:rPr>
          <w:rFonts w:ascii="Times New Roman" w:hAnsi="Times New Roman" w:cs="Times New Roman"/>
          <w:sz w:val="26"/>
          <w:szCs w:val="26"/>
        </w:rPr>
        <w:t xml:space="preserve">в ориентировке в </w:t>
      </w:r>
      <w:proofErr w:type="spellStart"/>
      <w:r w:rsidRPr="008D0084">
        <w:rPr>
          <w:rFonts w:ascii="Times New Roman" w:hAnsi="Times New Roman" w:cs="Times New Roman"/>
          <w:sz w:val="26"/>
          <w:szCs w:val="26"/>
        </w:rPr>
        <w:t>макропространстве</w:t>
      </w:r>
      <w:proofErr w:type="spellEnd"/>
      <w:r w:rsidRPr="008D0084">
        <w:rPr>
          <w:rFonts w:ascii="Times New Roman" w:hAnsi="Times New Roman" w:cs="Times New Roman"/>
          <w:sz w:val="26"/>
          <w:szCs w:val="26"/>
        </w:rPr>
        <w:t>; умение использовать в ориентировочной</w:t>
      </w:r>
      <w:r w:rsidR="00CC1A0B" w:rsidRPr="008D0084">
        <w:rPr>
          <w:rFonts w:ascii="Times New Roman" w:hAnsi="Times New Roman" w:cs="Times New Roman"/>
          <w:sz w:val="26"/>
          <w:szCs w:val="26"/>
        </w:rPr>
        <w:t xml:space="preserve"> </w:t>
      </w:r>
      <w:r w:rsidRPr="008D0084">
        <w:rPr>
          <w:rFonts w:ascii="Times New Roman" w:hAnsi="Times New Roman" w:cs="Times New Roman"/>
          <w:sz w:val="26"/>
          <w:szCs w:val="26"/>
        </w:rPr>
        <w:t>деятельности все сохранные анализаторы, средства оптической коррекции и</w:t>
      </w:r>
      <w:r w:rsidR="00CC1A0B" w:rsidRPr="008D0084">
        <w:rPr>
          <w:rFonts w:ascii="Times New Roman" w:hAnsi="Times New Roman" w:cs="Times New Roman"/>
          <w:sz w:val="26"/>
          <w:szCs w:val="26"/>
        </w:rPr>
        <w:t xml:space="preserve"> </w:t>
      </w:r>
      <w:proofErr w:type="spellStart"/>
      <w:r w:rsidRPr="008D0084">
        <w:rPr>
          <w:rFonts w:ascii="Times New Roman" w:hAnsi="Times New Roman" w:cs="Times New Roman"/>
          <w:sz w:val="26"/>
          <w:szCs w:val="26"/>
        </w:rPr>
        <w:t>тифлотехнические</w:t>
      </w:r>
      <w:proofErr w:type="spellEnd"/>
      <w:r w:rsidRPr="008D0084">
        <w:rPr>
          <w:rFonts w:ascii="Times New Roman" w:hAnsi="Times New Roman" w:cs="Times New Roman"/>
          <w:sz w:val="26"/>
          <w:szCs w:val="26"/>
        </w:rPr>
        <w:t xml:space="preserve"> средства; умение использовать ориентировочные освоенные умения и</w:t>
      </w:r>
      <w:r w:rsidR="00CC1A0B" w:rsidRPr="008D0084">
        <w:rPr>
          <w:rFonts w:ascii="Times New Roman" w:hAnsi="Times New Roman" w:cs="Times New Roman"/>
          <w:sz w:val="26"/>
          <w:szCs w:val="26"/>
        </w:rPr>
        <w:t xml:space="preserve"> </w:t>
      </w:r>
      <w:r w:rsidRPr="008D0084">
        <w:rPr>
          <w:rFonts w:ascii="Times New Roman" w:hAnsi="Times New Roman" w:cs="Times New Roman"/>
          <w:sz w:val="26"/>
          <w:szCs w:val="26"/>
        </w:rPr>
        <w:t>навыки в новых (нестандартных) ситуациях; умение адекватно оценивать свои зрительные</w:t>
      </w:r>
      <w:r w:rsidR="00CC1A0B" w:rsidRPr="008D0084">
        <w:rPr>
          <w:rFonts w:ascii="Times New Roman" w:hAnsi="Times New Roman" w:cs="Times New Roman"/>
          <w:sz w:val="26"/>
          <w:szCs w:val="26"/>
        </w:rPr>
        <w:t xml:space="preserve"> </w:t>
      </w:r>
      <w:r w:rsidRPr="008D0084">
        <w:rPr>
          <w:rFonts w:ascii="Times New Roman" w:hAnsi="Times New Roman" w:cs="Times New Roman"/>
          <w:sz w:val="26"/>
          <w:szCs w:val="26"/>
        </w:rPr>
        <w:t>возможности и учитывать их в учебно-познавательной деятельности и повседневной</w:t>
      </w:r>
      <w:r w:rsidR="00CC1A0B" w:rsidRPr="008D0084">
        <w:rPr>
          <w:rFonts w:ascii="Times New Roman" w:hAnsi="Times New Roman" w:cs="Times New Roman"/>
          <w:sz w:val="26"/>
          <w:szCs w:val="26"/>
        </w:rPr>
        <w:t xml:space="preserve"> </w:t>
      </w:r>
      <w:r w:rsidRPr="008D0084">
        <w:rPr>
          <w:rFonts w:ascii="Times New Roman" w:hAnsi="Times New Roman" w:cs="Times New Roman"/>
          <w:sz w:val="26"/>
          <w:szCs w:val="26"/>
        </w:rPr>
        <w:t>жизни; умение обращаться за помощью при внезапно возникших затруднениях; развитие</w:t>
      </w:r>
      <w:r w:rsidR="00CC1A0B" w:rsidRPr="008D0084">
        <w:rPr>
          <w:rFonts w:ascii="Times New Roman" w:hAnsi="Times New Roman" w:cs="Times New Roman"/>
          <w:sz w:val="26"/>
          <w:szCs w:val="26"/>
        </w:rPr>
        <w:t xml:space="preserve"> </w:t>
      </w:r>
      <w:r w:rsidRPr="008D0084">
        <w:rPr>
          <w:rFonts w:ascii="Times New Roman" w:hAnsi="Times New Roman" w:cs="Times New Roman"/>
          <w:sz w:val="26"/>
          <w:szCs w:val="26"/>
        </w:rPr>
        <w:t>навыков самообслуживания.</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4. Развитие межличностной системы координат «слабовидящий – нормально видящий»:</w:t>
      </w:r>
      <w:r w:rsidR="00CC1A0B" w:rsidRPr="008D0084">
        <w:rPr>
          <w:rFonts w:ascii="Times New Roman" w:hAnsi="Times New Roman" w:cs="Times New Roman"/>
          <w:sz w:val="26"/>
          <w:szCs w:val="26"/>
        </w:rPr>
        <w:t xml:space="preserve"> </w:t>
      </w:r>
      <w:r w:rsidRPr="008D0084">
        <w:rPr>
          <w:rFonts w:ascii="Times New Roman" w:hAnsi="Times New Roman" w:cs="Times New Roman"/>
          <w:sz w:val="26"/>
          <w:szCs w:val="26"/>
        </w:rPr>
        <w:t>развитие навыков сотрудничества с нормально видящими взрослыми и сверстниками в</w:t>
      </w:r>
      <w:r w:rsidR="00CC1A0B" w:rsidRPr="008D0084">
        <w:rPr>
          <w:rFonts w:ascii="Times New Roman" w:hAnsi="Times New Roman" w:cs="Times New Roman"/>
          <w:sz w:val="26"/>
          <w:szCs w:val="26"/>
        </w:rPr>
        <w:t xml:space="preserve"> </w:t>
      </w:r>
      <w:r w:rsidRPr="008D0084">
        <w:rPr>
          <w:rFonts w:ascii="Times New Roman" w:hAnsi="Times New Roman" w:cs="Times New Roman"/>
          <w:sz w:val="26"/>
          <w:szCs w:val="26"/>
        </w:rPr>
        <w:t>различных социальных ситуациях; овладение вербальными и невербальными средствами</w:t>
      </w:r>
      <w:r w:rsidR="00CC1A0B" w:rsidRPr="008D0084">
        <w:rPr>
          <w:rFonts w:ascii="Times New Roman" w:hAnsi="Times New Roman" w:cs="Times New Roman"/>
          <w:sz w:val="26"/>
          <w:szCs w:val="26"/>
        </w:rPr>
        <w:t xml:space="preserve"> </w:t>
      </w:r>
      <w:r w:rsidRPr="008D0084">
        <w:rPr>
          <w:rFonts w:ascii="Times New Roman" w:hAnsi="Times New Roman" w:cs="Times New Roman"/>
          <w:sz w:val="26"/>
          <w:szCs w:val="26"/>
        </w:rPr>
        <w:t>общения; повышение стремления к расширению контактов со сверстниками; развитие</w:t>
      </w:r>
      <w:r w:rsidR="00CC1A0B" w:rsidRPr="008D0084">
        <w:rPr>
          <w:rFonts w:ascii="Times New Roman" w:hAnsi="Times New Roman" w:cs="Times New Roman"/>
          <w:sz w:val="26"/>
          <w:szCs w:val="26"/>
        </w:rPr>
        <w:t xml:space="preserve"> </w:t>
      </w:r>
      <w:r w:rsidRPr="008D0084">
        <w:rPr>
          <w:rFonts w:ascii="Times New Roman" w:hAnsi="Times New Roman" w:cs="Times New Roman"/>
          <w:sz w:val="26"/>
          <w:szCs w:val="26"/>
        </w:rPr>
        <w:t>умения использовать в процессе межличностной коммуникации все анализаторы;</w:t>
      </w:r>
      <w:r w:rsidR="00CC1A0B" w:rsidRPr="008D0084">
        <w:rPr>
          <w:rFonts w:ascii="Times New Roman" w:hAnsi="Times New Roman" w:cs="Times New Roman"/>
          <w:sz w:val="26"/>
          <w:szCs w:val="26"/>
        </w:rPr>
        <w:t xml:space="preserve"> </w:t>
      </w:r>
      <w:r w:rsidRPr="008D0084">
        <w:rPr>
          <w:rFonts w:ascii="Times New Roman" w:hAnsi="Times New Roman" w:cs="Times New Roman"/>
          <w:sz w:val="26"/>
          <w:szCs w:val="26"/>
        </w:rPr>
        <w:t>развитие умения четко изла</w:t>
      </w:r>
      <w:r w:rsidR="00CC1A0B" w:rsidRPr="008D0084">
        <w:rPr>
          <w:rFonts w:ascii="Times New Roman" w:hAnsi="Times New Roman" w:cs="Times New Roman"/>
          <w:sz w:val="26"/>
          <w:szCs w:val="26"/>
        </w:rPr>
        <w:t>гать свои мысли; развитие сопере</w:t>
      </w:r>
      <w:r w:rsidRPr="008D0084">
        <w:rPr>
          <w:rFonts w:ascii="Times New Roman" w:hAnsi="Times New Roman" w:cs="Times New Roman"/>
          <w:sz w:val="26"/>
          <w:szCs w:val="26"/>
        </w:rPr>
        <w:t>живания, эмоциональной</w:t>
      </w:r>
      <w:r w:rsidR="00CC1A0B" w:rsidRPr="008D0084">
        <w:rPr>
          <w:rFonts w:ascii="Times New Roman" w:hAnsi="Times New Roman" w:cs="Times New Roman"/>
          <w:sz w:val="26"/>
          <w:szCs w:val="26"/>
        </w:rPr>
        <w:t xml:space="preserve"> </w:t>
      </w:r>
      <w:r w:rsidRPr="008D0084">
        <w:rPr>
          <w:rFonts w:ascii="Times New Roman" w:hAnsi="Times New Roman" w:cs="Times New Roman"/>
          <w:sz w:val="26"/>
          <w:szCs w:val="26"/>
        </w:rPr>
        <w:t xml:space="preserve">отзывчивости; развитие самоконтроля и </w:t>
      </w:r>
      <w:proofErr w:type="spellStart"/>
      <w:r w:rsidRPr="008D0084">
        <w:rPr>
          <w:rFonts w:ascii="Times New Roman" w:hAnsi="Times New Roman" w:cs="Times New Roman"/>
          <w:sz w:val="26"/>
          <w:szCs w:val="26"/>
        </w:rPr>
        <w:t>саморегуляции</w:t>
      </w:r>
      <w:proofErr w:type="spellEnd"/>
      <w:r w:rsidRPr="008D0084">
        <w:rPr>
          <w:rFonts w:ascii="Times New Roman" w:hAnsi="Times New Roman" w:cs="Times New Roman"/>
          <w:sz w:val="26"/>
          <w:szCs w:val="26"/>
        </w:rPr>
        <w:t xml:space="preserve"> в процессе общения.</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5. Повышение дифференциации картины мира, в том числе: обогащение чувственного</w:t>
      </w:r>
      <w:r w:rsidR="00CC1A0B" w:rsidRPr="008D0084">
        <w:rPr>
          <w:rFonts w:ascii="Times New Roman" w:hAnsi="Times New Roman" w:cs="Times New Roman"/>
          <w:sz w:val="26"/>
          <w:szCs w:val="26"/>
        </w:rPr>
        <w:t xml:space="preserve"> </w:t>
      </w:r>
      <w:r w:rsidRPr="008D0084">
        <w:rPr>
          <w:rFonts w:ascii="Times New Roman" w:hAnsi="Times New Roman" w:cs="Times New Roman"/>
          <w:sz w:val="26"/>
          <w:szCs w:val="26"/>
        </w:rPr>
        <w:t>опыта познания и деятельности; расширение предметных (конкретных и обобщенных),</w:t>
      </w:r>
      <w:r w:rsidR="00CC1A0B" w:rsidRPr="008D0084">
        <w:rPr>
          <w:rFonts w:ascii="Times New Roman" w:hAnsi="Times New Roman" w:cs="Times New Roman"/>
          <w:sz w:val="26"/>
          <w:szCs w:val="26"/>
        </w:rPr>
        <w:t xml:space="preserve"> </w:t>
      </w:r>
      <w:r w:rsidRPr="008D0084">
        <w:rPr>
          <w:rFonts w:ascii="Times New Roman" w:hAnsi="Times New Roman" w:cs="Times New Roman"/>
          <w:sz w:val="26"/>
          <w:szCs w:val="26"/>
        </w:rPr>
        <w:t>пространственных, социальных представлений; расширение круга предметно-практических умений и навыков; готовность к построению целостной и</w:t>
      </w:r>
      <w:r w:rsidR="00CC1A0B" w:rsidRPr="008D0084">
        <w:rPr>
          <w:rFonts w:ascii="Times New Roman" w:hAnsi="Times New Roman" w:cs="Times New Roman"/>
          <w:sz w:val="26"/>
          <w:szCs w:val="26"/>
        </w:rPr>
        <w:t xml:space="preserve"> </w:t>
      </w:r>
      <w:r w:rsidRPr="008D0084">
        <w:rPr>
          <w:rFonts w:ascii="Times New Roman" w:hAnsi="Times New Roman" w:cs="Times New Roman"/>
          <w:sz w:val="26"/>
          <w:szCs w:val="26"/>
        </w:rPr>
        <w:t>дифференцированной картины происходящего; формирование умений пользоваться</w:t>
      </w:r>
      <w:r w:rsidR="00CC1A0B" w:rsidRPr="008D0084">
        <w:rPr>
          <w:rFonts w:ascii="Times New Roman" w:hAnsi="Times New Roman" w:cs="Times New Roman"/>
          <w:sz w:val="26"/>
          <w:szCs w:val="26"/>
        </w:rPr>
        <w:t xml:space="preserve"> </w:t>
      </w:r>
      <w:r w:rsidRPr="008D0084">
        <w:rPr>
          <w:rFonts w:ascii="Times New Roman" w:hAnsi="Times New Roman" w:cs="Times New Roman"/>
          <w:sz w:val="26"/>
          <w:szCs w:val="26"/>
        </w:rPr>
        <w:t xml:space="preserve">оптическими, </w:t>
      </w:r>
      <w:proofErr w:type="spellStart"/>
      <w:r w:rsidRPr="008D0084">
        <w:rPr>
          <w:rFonts w:ascii="Times New Roman" w:hAnsi="Times New Roman" w:cs="Times New Roman"/>
          <w:sz w:val="26"/>
          <w:szCs w:val="26"/>
        </w:rPr>
        <w:t>тифлотехническими</w:t>
      </w:r>
      <w:proofErr w:type="spellEnd"/>
      <w:r w:rsidRPr="008D0084">
        <w:rPr>
          <w:rFonts w:ascii="Times New Roman" w:hAnsi="Times New Roman" w:cs="Times New Roman"/>
          <w:sz w:val="26"/>
          <w:szCs w:val="26"/>
        </w:rPr>
        <w:t xml:space="preserve"> и техническими средствами в учебной деятельности и</w:t>
      </w:r>
      <w:r w:rsidR="00CC1A0B" w:rsidRPr="008D0084">
        <w:rPr>
          <w:rFonts w:ascii="Times New Roman" w:hAnsi="Times New Roman" w:cs="Times New Roman"/>
          <w:sz w:val="26"/>
          <w:szCs w:val="26"/>
        </w:rPr>
        <w:t xml:space="preserve"> </w:t>
      </w:r>
      <w:r w:rsidRPr="008D0084">
        <w:rPr>
          <w:rFonts w:ascii="Times New Roman" w:hAnsi="Times New Roman" w:cs="Times New Roman"/>
          <w:sz w:val="26"/>
          <w:szCs w:val="26"/>
        </w:rPr>
        <w:t>повседневной жизни; повышение познавательной и социальной активности; повышение</w:t>
      </w:r>
      <w:r w:rsidR="00CC1A0B" w:rsidRPr="008D0084">
        <w:rPr>
          <w:rFonts w:ascii="Times New Roman" w:hAnsi="Times New Roman" w:cs="Times New Roman"/>
          <w:sz w:val="26"/>
          <w:szCs w:val="26"/>
        </w:rPr>
        <w:t xml:space="preserve"> </w:t>
      </w:r>
      <w:r w:rsidRPr="008D0084">
        <w:rPr>
          <w:rFonts w:ascii="Times New Roman" w:hAnsi="Times New Roman" w:cs="Times New Roman"/>
          <w:sz w:val="26"/>
          <w:szCs w:val="26"/>
        </w:rPr>
        <w:t>самостоятельности в учебной деятельности и повседневной жизни.</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6. Повышение способности к дифференцировке и осмыслению социального окружения,</w:t>
      </w:r>
      <w:r w:rsidR="00CC1A0B" w:rsidRPr="008D0084">
        <w:rPr>
          <w:rFonts w:ascii="Times New Roman" w:hAnsi="Times New Roman" w:cs="Times New Roman"/>
          <w:sz w:val="26"/>
          <w:szCs w:val="26"/>
        </w:rPr>
        <w:t xml:space="preserve"> </w:t>
      </w:r>
      <w:r w:rsidRPr="008D0084">
        <w:rPr>
          <w:rFonts w:ascii="Times New Roman" w:hAnsi="Times New Roman" w:cs="Times New Roman"/>
          <w:sz w:val="26"/>
          <w:szCs w:val="26"/>
        </w:rPr>
        <w:t>принятие ценностей и социальных ролей: развитие интереса к представителям</w:t>
      </w:r>
      <w:r w:rsidR="00CC1A0B" w:rsidRPr="008D0084">
        <w:rPr>
          <w:rFonts w:ascii="Times New Roman" w:hAnsi="Times New Roman" w:cs="Times New Roman"/>
          <w:sz w:val="26"/>
          <w:szCs w:val="26"/>
        </w:rPr>
        <w:t xml:space="preserve"> </w:t>
      </w:r>
      <w:r w:rsidRPr="008D0084">
        <w:rPr>
          <w:rFonts w:ascii="Times New Roman" w:hAnsi="Times New Roman" w:cs="Times New Roman"/>
          <w:sz w:val="26"/>
          <w:szCs w:val="26"/>
        </w:rPr>
        <w:t>ближайшего окружения; расширение представлений о различных представителей</w:t>
      </w:r>
      <w:r w:rsidR="00CC1A0B" w:rsidRPr="008D0084">
        <w:rPr>
          <w:rFonts w:ascii="Times New Roman" w:hAnsi="Times New Roman" w:cs="Times New Roman"/>
          <w:sz w:val="26"/>
          <w:szCs w:val="26"/>
        </w:rPr>
        <w:t xml:space="preserve"> </w:t>
      </w:r>
      <w:r w:rsidRPr="008D0084">
        <w:rPr>
          <w:rFonts w:ascii="Times New Roman" w:hAnsi="Times New Roman" w:cs="Times New Roman"/>
          <w:sz w:val="26"/>
          <w:szCs w:val="26"/>
        </w:rPr>
        <w:t>широкого социума; развитие внимания к состоянию, настроению, самочувствию</w:t>
      </w:r>
      <w:r w:rsidR="00CC1A0B" w:rsidRPr="008D0084">
        <w:rPr>
          <w:rFonts w:ascii="Times New Roman" w:hAnsi="Times New Roman" w:cs="Times New Roman"/>
          <w:sz w:val="26"/>
          <w:szCs w:val="26"/>
        </w:rPr>
        <w:t xml:space="preserve"> </w:t>
      </w:r>
      <w:r w:rsidRPr="008D0084">
        <w:rPr>
          <w:rFonts w:ascii="Times New Roman" w:hAnsi="Times New Roman" w:cs="Times New Roman"/>
          <w:sz w:val="26"/>
          <w:szCs w:val="26"/>
        </w:rPr>
        <w:t>окружающих; развитие дифференциации собственных эмоциональных реакций и</w:t>
      </w:r>
      <w:r w:rsidR="00CC1A0B" w:rsidRPr="008D0084">
        <w:rPr>
          <w:rFonts w:ascii="Times New Roman" w:hAnsi="Times New Roman" w:cs="Times New Roman"/>
          <w:sz w:val="26"/>
          <w:szCs w:val="26"/>
        </w:rPr>
        <w:t xml:space="preserve"> </w:t>
      </w:r>
      <w:r w:rsidRPr="008D0084">
        <w:rPr>
          <w:rFonts w:ascii="Times New Roman" w:hAnsi="Times New Roman" w:cs="Times New Roman"/>
          <w:sz w:val="26"/>
          <w:szCs w:val="26"/>
        </w:rPr>
        <w:t>понимание эмоциональных проявлений окружающих; расширение представлений о</w:t>
      </w:r>
      <w:r w:rsidR="00CC1A0B" w:rsidRPr="008D0084">
        <w:rPr>
          <w:rFonts w:ascii="Times New Roman" w:hAnsi="Times New Roman" w:cs="Times New Roman"/>
          <w:sz w:val="26"/>
          <w:szCs w:val="26"/>
        </w:rPr>
        <w:t xml:space="preserve"> </w:t>
      </w:r>
      <w:r w:rsidRPr="008D0084">
        <w:rPr>
          <w:rFonts w:ascii="Times New Roman" w:hAnsi="Times New Roman" w:cs="Times New Roman"/>
          <w:sz w:val="26"/>
          <w:szCs w:val="26"/>
        </w:rPr>
        <w:t>принятых в обществе правилах, нормах, ценностях; обогащение и расширение</w:t>
      </w:r>
      <w:r w:rsidR="00CC1A0B" w:rsidRPr="008D0084">
        <w:rPr>
          <w:rFonts w:ascii="Times New Roman" w:hAnsi="Times New Roman" w:cs="Times New Roman"/>
          <w:sz w:val="26"/>
          <w:szCs w:val="26"/>
        </w:rPr>
        <w:t xml:space="preserve"> </w:t>
      </w:r>
      <w:r w:rsidRPr="008D0084">
        <w:rPr>
          <w:rFonts w:ascii="Times New Roman" w:hAnsi="Times New Roman" w:cs="Times New Roman"/>
          <w:sz w:val="26"/>
          <w:szCs w:val="26"/>
        </w:rPr>
        <w:t>социального опыта.</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Условия реализации программы коррекционной работы</w:t>
      </w:r>
      <w:r w:rsidR="00CC1A0B" w:rsidRPr="008D0084">
        <w:rPr>
          <w:rFonts w:ascii="Times New Roman" w:hAnsi="Times New Roman" w:cs="Times New Roman"/>
          <w:sz w:val="26"/>
          <w:szCs w:val="26"/>
        </w:rPr>
        <w:t xml:space="preserve"> с</w:t>
      </w:r>
      <w:r w:rsidRPr="008D0084">
        <w:rPr>
          <w:rFonts w:ascii="Times New Roman" w:hAnsi="Times New Roman" w:cs="Times New Roman"/>
          <w:sz w:val="26"/>
          <w:szCs w:val="26"/>
        </w:rPr>
        <w:t>реди условий реализации программы коррекционной работы выделяются</w:t>
      </w:r>
      <w:r w:rsidR="00CC1A0B" w:rsidRPr="008D0084">
        <w:rPr>
          <w:rFonts w:ascii="Times New Roman" w:hAnsi="Times New Roman" w:cs="Times New Roman"/>
          <w:sz w:val="26"/>
          <w:szCs w:val="26"/>
        </w:rPr>
        <w:t xml:space="preserve"> </w:t>
      </w:r>
      <w:r w:rsidRPr="008D0084">
        <w:rPr>
          <w:rFonts w:ascii="Times New Roman" w:hAnsi="Times New Roman" w:cs="Times New Roman"/>
          <w:sz w:val="26"/>
          <w:szCs w:val="26"/>
        </w:rPr>
        <w:t>кадровые условия, условия создания среды, материально-технические условия,</w:t>
      </w:r>
      <w:r w:rsidR="00CC1A0B" w:rsidRPr="008D0084">
        <w:rPr>
          <w:rFonts w:ascii="Times New Roman" w:hAnsi="Times New Roman" w:cs="Times New Roman"/>
          <w:sz w:val="26"/>
          <w:szCs w:val="26"/>
        </w:rPr>
        <w:t xml:space="preserve"> </w:t>
      </w:r>
      <w:r w:rsidRPr="008D0084">
        <w:rPr>
          <w:rFonts w:ascii="Times New Roman" w:hAnsi="Times New Roman" w:cs="Times New Roman"/>
          <w:sz w:val="26"/>
          <w:szCs w:val="26"/>
        </w:rPr>
        <w:t>информационные и, программно-методические условия.</w:t>
      </w:r>
    </w:p>
    <w:p w:rsidR="006D045F" w:rsidRPr="008D0084" w:rsidRDefault="006D045F" w:rsidP="001C00CA">
      <w:pPr>
        <w:autoSpaceDE w:val="0"/>
        <w:autoSpaceDN w:val="0"/>
        <w:adjustRightInd w:val="0"/>
        <w:spacing w:after="0" w:line="240" w:lineRule="auto"/>
        <w:ind w:firstLine="426"/>
        <w:jc w:val="both"/>
        <w:rPr>
          <w:rFonts w:ascii="Times New Roman" w:hAnsi="Times New Roman" w:cs="Times New Roman"/>
          <w:b/>
          <w:sz w:val="26"/>
          <w:szCs w:val="26"/>
        </w:rPr>
      </w:pPr>
    </w:p>
    <w:p w:rsidR="006D045F" w:rsidRPr="008D0084" w:rsidRDefault="006D045F" w:rsidP="001C00CA">
      <w:pPr>
        <w:autoSpaceDE w:val="0"/>
        <w:autoSpaceDN w:val="0"/>
        <w:adjustRightInd w:val="0"/>
        <w:spacing w:after="0" w:line="240" w:lineRule="auto"/>
        <w:ind w:firstLine="426"/>
        <w:jc w:val="both"/>
        <w:rPr>
          <w:rFonts w:ascii="Times New Roman" w:hAnsi="Times New Roman" w:cs="Times New Roman"/>
          <w:b/>
          <w:sz w:val="26"/>
          <w:szCs w:val="26"/>
        </w:rPr>
      </w:pPr>
    </w:p>
    <w:p w:rsidR="006D045F" w:rsidRPr="008D0084" w:rsidRDefault="006D045F" w:rsidP="001C00CA">
      <w:pPr>
        <w:autoSpaceDE w:val="0"/>
        <w:autoSpaceDN w:val="0"/>
        <w:adjustRightInd w:val="0"/>
        <w:spacing w:after="0" w:line="240" w:lineRule="auto"/>
        <w:ind w:firstLine="426"/>
        <w:jc w:val="both"/>
        <w:rPr>
          <w:rFonts w:ascii="Times New Roman" w:hAnsi="Times New Roman" w:cs="Times New Roman"/>
          <w:b/>
          <w:sz w:val="26"/>
          <w:szCs w:val="26"/>
        </w:rPr>
      </w:pPr>
    </w:p>
    <w:p w:rsidR="006D045F" w:rsidRPr="008D0084" w:rsidRDefault="006D045F" w:rsidP="001C00CA">
      <w:pPr>
        <w:autoSpaceDE w:val="0"/>
        <w:autoSpaceDN w:val="0"/>
        <w:adjustRightInd w:val="0"/>
        <w:spacing w:after="0" w:line="240" w:lineRule="auto"/>
        <w:ind w:firstLine="426"/>
        <w:jc w:val="both"/>
        <w:rPr>
          <w:rFonts w:ascii="Times New Roman" w:hAnsi="Times New Roman" w:cs="Times New Roman"/>
          <w:b/>
          <w:sz w:val="26"/>
          <w:szCs w:val="26"/>
        </w:rPr>
      </w:pP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b/>
          <w:sz w:val="26"/>
          <w:szCs w:val="26"/>
        </w:rPr>
      </w:pPr>
      <w:r w:rsidRPr="008D0084">
        <w:rPr>
          <w:rFonts w:ascii="Times New Roman" w:hAnsi="Times New Roman" w:cs="Times New Roman"/>
          <w:b/>
          <w:sz w:val="26"/>
          <w:szCs w:val="26"/>
        </w:rPr>
        <w:t>Кадровые условия</w:t>
      </w:r>
    </w:p>
    <w:p w:rsidR="00F155E4" w:rsidRPr="008D0084" w:rsidRDefault="00CC1A0B"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 xml:space="preserve">Коррекционная работа в </w:t>
      </w:r>
      <w:r w:rsidR="006D045F" w:rsidRPr="008D0084">
        <w:rPr>
          <w:rFonts w:ascii="Times New Roman" w:hAnsi="Times New Roman" w:cs="Times New Roman"/>
          <w:b/>
        </w:rPr>
        <w:t>МБОУ</w:t>
      </w:r>
      <w:r w:rsidR="006D045F" w:rsidRPr="008D0084">
        <w:rPr>
          <w:rFonts w:ascii="Times New Roman" w:hAnsi="Times New Roman" w:cs="Times New Roman"/>
        </w:rPr>
        <w:t xml:space="preserve"> «СОШ №</w:t>
      </w:r>
      <w:r w:rsidR="006D045F" w:rsidRPr="008D0084">
        <w:rPr>
          <w:rFonts w:ascii="Times New Roman" w:hAnsi="Times New Roman" w:cs="Times New Roman"/>
          <w:b/>
        </w:rPr>
        <w:t>70</w:t>
      </w:r>
      <w:r w:rsidR="006D045F" w:rsidRPr="008D0084">
        <w:rPr>
          <w:rFonts w:ascii="Times New Roman" w:hAnsi="Times New Roman" w:cs="Times New Roman"/>
        </w:rPr>
        <w:t xml:space="preserve">», </w:t>
      </w:r>
      <w:r w:rsidR="00F155E4" w:rsidRPr="008D0084">
        <w:rPr>
          <w:rFonts w:ascii="Times New Roman" w:hAnsi="Times New Roman" w:cs="Times New Roman"/>
          <w:sz w:val="26"/>
          <w:szCs w:val="26"/>
        </w:rPr>
        <w:t>осуществляется педагогическими</w:t>
      </w:r>
      <w:r w:rsidRPr="008D0084">
        <w:rPr>
          <w:rFonts w:ascii="Times New Roman" w:hAnsi="Times New Roman" w:cs="Times New Roman"/>
          <w:sz w:val="26"/>
          <w:szCs w:val="26"/>
        </w:rPr>
        <w:t xml:space="preserve"> </w:t>
      </w:r>
      <w:r w:rsidR="00F155E4" w:rsidRPr="008D0084">
        <w:rPr>
          <w:rFonts w:ascii="Times New Roman" w:hAnsi="Times New Roman" w:cs="Times New Roman"/>
          <w:sz w:val="26"/>
          <w:szCs w:val="26"/>
        </w:rPr>
        <w:t>работниками, имеющими высшее образование или прошедшие курсовую подготовку по</w:t>
      </w:r>
      <w:r w:rsidRPr="008D0084">
        <w:rPr>
          <w:rFonts w:ascii="Times New Roman" w:hAnsi="Times New Roman" w:cs="Times New Roman"/>
          <w:sz w:val="26"/>
          <w:szCs w:val="26"/>
        </w:rPr>
        <w:t xml:space="preserve"> </w:t>
      </w:r>
      <w:r w:rsidR="00F155E4" w:rsidRPr="008D0084">
        <w:rPr>
          <w:rFonts w:ascii="Times New Roman" w:hAnsi="Times New Roman" w:cs="Times New Roman"/>
          <w:sz w:val="26"/>
          <w:szCs w:val="26"/>
        </w:rPr>
        <w:t>проблемам обучения детей с ОВЗ.</w:t>
      </w:r>
    </w:p>
    <w:p w:rsidR="00482FBD" w:rsidRPr="008D0084" w:rsidRDefault="00482FBD" w:rsidP="001C00CA">
      <w:pPr>
        <w:autoSpaceDE w:val="0"/>
        <w:autoSpaceDN w:val="0"/>
        <w:adjustRightInd w:val="0"/>
        <w:spacing w:after="0" w:line="240" w:lineRule="auto"/>
        <w:ind w:firstLine="426"/>
        <w:jc w:val="both"/>
        <w:rPr>
          <w:rFonts w:ascii="Times New Roman" w:hAnsi="Times New Roman" w:cs="Times New Roman"/>
          <w:sz w:val="26"/>
          <w:szCs w:val="26"/>
        </w:rPr>
      </w:pP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b/>
          <w:sz w:val="26"/>
          <w:szCs w:val="26"/>
        </w:rPr>
      </w:pPr>
      <w:r w:rsidRPr="008D0084">
        <w:rPr>
          <w:rFonts w:ascii="Times New Roman" w:hAnsi="Times New Roman" w:cs="Times New Roman"/>
          <w:b/>
          <w:sz w:val="26"/>
          <w:szCs w:val="26"/>
        </w:rPr>
        <w:t>Условия создания среды</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В школе коррекционная среда предполагает выполнение ряда условий:</w:t>
      </w:r>
      <w:r w:rsidR="00CC1A0B" w:rsidRPr="008D0084">
        <w:rPr>
          <w:rFonts w:ascii="Times New Roman" w:hAnsi="Times New Roman" w:cs="Times New Roman"/>
          <w:sz w:val="26"/>
          <w:szCs w:val="26"/>
        </w:rPr>
        <w:t xml:space="preserve"> </w:t>
      </w:r>
      <w:r w:rsidRPr="008D0084">
        <w:rPr>
          <w:rFonts w:ascii="Times New Roman" w:hAnsi="Times New Roman" w:cs="Times New Roman"/>
          <w:sz w:val="26"/>
          <w:szCs w:val="26"/>
        </w:rPr>
        <w:t>дифференциации, психолого-педагогических, специализированных и</w:t>
      </w:r>
      <w:r w:rsidR="00CC1A0B" w:rsidRPr="008D0084">
        <w:rPr>
          <w:rFonts w:ascii="Times New Roman" w:hAnsi="Times New Roman" w:cs="Times New Roman"/>
          <w:sz w:val="26"/>
          <w:szCs w:val="26"/>
        </w:rPr>
        <w:t xml:space="preserve"> </w:t>
      </w:r>
      <w:proofErr w:type="spellStart"/>
      <w:r w:rsidRPr="008D0084">
        <w:rPr>
          <w:rFonts w:ascii="Times New Roman" w:hAnsi="Times New Roman" w:cs="Times New Roman"/>
          <w:sz w:val="26"/>
          <w:szCs w:val="26"/>
        </w:rPr>
        <w:t>здоровьесберегающих</w:t>
      </w:r>
      <w:proofErr w:type="spellEnd"/>
      <w:r w:rsidRPr="008D0084">
        <w:rPr>
          <w:rFonts w:ascii="Times New Roman" w:hAnsi="Times New Roman" w:cs="Times New Roman"/>
          <w:sz w:val="26"/>
          <w:szCs w:val="26"/>
        </w:rPr>
        <w:t>.</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Дифференцированные условия при обучении слабовидящих учащихся:</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 организационная дифференциация: оптимальный режим учебных нагрузок,</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 содержательная дифференциация: подбор доступного материала и планирование</w:t>
      </w:r>
      <w:r w:rsidR="00CC1A0B" w:rsidRPr="008D0084">
        <w:rPr>
          <w:rFonts w:ascii="Times New Roman" w:hAnsi="Times New Roman" w:cs="Times New Roman"/>
          <w:sz w:val="26"/>
          <w:szCs w:val="26"/>
        </w:rPr>
        <w:t xml:space="preserve"> </w:t>
      </w:r>
      <w:r w:rsidRPr="008D0084">
        <w:rPr>
          <w:rFonts w:ascii="Times New Roman" w:hAnsi="Times New Roman" w:cs="Times New Roman"/>
          <w:sz w:val="26"/>
          <w:szCs w:val="26"/>
        </w:rPr>
        <w:t>результатов в соответствии с возможностями школьников.</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Психолого-педагогические условия:</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 учёт индивидуальных особенностей ребёнка;</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 соблюдение комфортного психоэмоционального режима;</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 соблюдение рекомендаций медицинских работников, психолога, тифлопедагога,</w:t>
      </w:r>
      <w:r w:rsidR="00CC1A0B" w:rsidRPr="008D0084">
        <w:rPr>
          <w:rFonts w:ascii="Times New Roman" w:hAnsi="Times New Roman" w:cs="Times New Roman"/>
          <w:sz w:val="26"/>
          <w:szCs w:val="26"/>
        </w:rPr>
        <w:t xml:space="preserve"> </w:t>
      </w:r>
      <w:r w:rsidRPr="008D0084">
        <w:rPr>
          <w:rFonts w:ascii="Times New Roman" w:hAnsi="Times New Roman" w:cs="Times New Roman"/>
          <w:sz w:val="26"/>
          <w:szCs w:val="26"/>
        </w:rPr>
        <w:t>логопеда;</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 использование современных психолого-педагогических технологий, в том числе</w:t>
      </w:r>
      <w:r w:rsidR="00CC1A0B" w:rsidRPr="008D0084">
        <w:rPr>
          <w:rFonts w:ascii="Times New Roman" w:hAnsi="Times New Roman" w:cs="Times New Roman"/>
          <w:sz w:val="26"/>
          <w:szCs w:val="26"/>
        </w:rPr>
        <w:t xml:space="preserve"> </w:t>
      </w:r>
      <w:r w:rsidRPr="008D0084">
        <w:rPr>
          <w:rFonts w:ascii="Times New Roman" w:hAnsi="Times New Roman" w:cs="Times New Roman"/>
          <w:sz w:val="26"/>
          <w:szCs w:val="26"/>
        </w:rPr>
        <w:t>информационных, компьютерных для оптимизации образовательного процесса,</w:t>
      </w:r>
      <w:r w:rsidR="00CC1A0B" w:rsidRPr="008D0084">
        <w:rPr>
          <w:rFonts w:ascii="Times New Roman" w:hAnsi="Times New Roman" w:cs="Times New Roman"/>
          <w:sz w:val="26"/>
          <w:szCs w:val="26"/>
        </w:rPr>
        <w:t xml:space="preserve"> </w:t>
      </w:r>
      <w:r w:rsidRPr="008D0084">
        <w:rPr>
          <w:rFonts w:ascii="Times New Roman" w:hAnsi="Times New Roman" w:cs="Times New Roman"/>
          <w:sz w:val="26"/>
          <w:szCs w:val="26"/>
        </w:rPr>
        <w:t>повышения его эффективности, доступности.</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Специализированные условия:</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 выдвижение комплекса специальных задач обучения, ориентированных на особые</w:t>
      </w:r>
      <w:r w:rsidR="00CC1A0B" w:rsidRPr="008D0084">
        <w:rPr>
          <w:rFonts w:ascii="Times New Roman" w:hAnsi="Times New Roman" w:cs="Times New Roman"/>
          <w:sz w:val="26"/>
          <w:szCs w:val="26"/>
        </w:rPr>
        <w:t xml:space="preserve"> </w:t>
      </w:r>
      <w:r w:rsidRPr="008D0084">
        <w:rPr>
          <w:rFonts w:ascii="Times New Roman" w:hAnsi="Times New Roman" w:cs="Times New Roman"/>
          <w:sz w:val="26"/>
          <w:szCs w:val="26"/>
        </w:rPr>
        <w:t>образовательные потребности обучающихся с ограниченными возможностями здоровья;</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 введение в содержание обучения специальных разделов, направленных на решение задач</w:t>
      </w:r>
      <w:r w:rsidR="00CC1A0B" w:rsidRPr="008D0084">
        <w:rPr>
          <w:rFonts w:ascii="Times New Roman" w:hAnsi="Times New Roman" w:cs="Times New Roman"/>
          <w:sz w:val="26"/>
          <w:szCs w:val="26"/>
        </w:rPr>
        <w:t xml:space="preserve"> </w:t>
      </w:r>
      <w:r w:rsidRPr="008D0084">
        <w:rPr>
          <w:rFonts w:ascii="Times New Roman" w:hAnsi="Times New Roman" w:cs="Times New Roman"/>
          <w:sz w:val="26"/>
          <w:szCs w:val="26"/>
        </w:rPr>
        <w:t>развития ребёнка, отсутствующих в содержании образования нормально развивающегося</w:t>
      </w:r>
      <w:r w:rsidR="00CC1A0B" w:rsidRPr="008D0084">
        <w:rPr>
          <w:rFonts w:ascii="Times New Roman" w:hAnsi="Times New Roman" w:cs="Times New Roman"/>
          <w:sz w:val="26"/>
          <w:szCs w:val="26"/>
        </w:rPr>
        <w:t xml:space="preserve"> </w:t>
      </w:r>
      <w:r w:rsidRPr="008D0084">
        <w:rPr>
          <w:rFonts w:ascii="Times New Roman" w:hAnsi="Times New Roman" w:cs="Times New Roman"/>
          <w:sz w:val="26"/>
          <w:szCs w:val="26"/>
        </w:rPr>
        <w:t>сверстника;</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 использование специальных методов, приёмов, средств обучения, специализированных</w:t>
      </w:r>
      <w:r w:rsidR="00CC1A0B" w:rsidRPr="008D0084">
        <w:rPr>
          <w:rFonts w:ascii="Times New Roman" w:hAnsi="Times New Roman" w:cs="Times New Roman"/>
          <w:sz w:val="26"/>
          <w:szCs w:val="26"/>
        </w:rPr>
        <w:t xml:space="preserve"> </w:t>
      </w:r>
      <w:r w:rsidRPr="008D0084">
        <w:rPr>
          <w:rFonts w:ascii="Times New Roman" w:hAnsi="Times New Roman" w:cs="Times New Roman"/>
          <w:sz w:val="26"/>
          <w:szCs w:val="26"/>
        </w:rPr>
        <w:t>образовательных и коррекционных программ, ориентированных на особые</w:t>
      </w:r>
      <w:r w:rsidR="00CC1A0B" w:rsidRPr="008D0084">
        <w:rPr>
          <w:rFonts w:ascii="Times New Roman" w:hAnsi="Times New Roman" w:cs="Times New Roman"/>
          <w:sz w:val="26"/>
          <w:szCs w:val="26"/>
        </w:rPr>
        <w:t xml:space="preserve"> </w:t>
      </w:r>
      <w:r w:rsidRPr="008D0084">
        <w:rPr>
          <w:rFonts w:ascii="Times New Roman" w:hAnsi="Times New Roman" w:cs="Times New Roman"/>
          <w:sz w:val="26"/>
          <w:szCs w:val="26"/>
        </w:rPr>
        <w:t>образовательные потребности детей;</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 дифференцированное и индивидуализированное обучение с учётом специфики</w:t>
      </w:r>
      <w:r w:rsidR="00CC1A0B" w:rsidRPr="008D0084">
        <w:rPr>
          <w:rFonts w:ascii="Times New Roman" w:hAnsi="Times New Roman" w:cs="Times New Roman"/>
          <w:sz w:val="26"/>
          <w:szCs w:val="26"/>
        </w:rPr>
        <w:t xml:space="preserve"> </w:t>
      </w:r>
      <w:r w:rsidRPr="008D0084">
        <w:rPr>
          <w:rFonts w:ascii="Times New Roman" w:hAnsi="Times New Roman" w:cs="Times New Roman"/>
          <w:sz w:val="26"/>
          <w:szCs w:val="26"/>
        </w:rPr>
        <w:t>нарушения здоровья ребёнка;</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 комплексное воздействие на обучающегося, осуществляемое на индивидуальных и</w:t>
      </w:r>
      <w:r w:rsidR="00CC1A0B" w:rsidRPr="008D0084">
        <w:rPr>
          <w:rFonts w:ascii="Times New Roman" w:hAnsi="Times New Roman" w:cs="Times New Roman"/>
          <w:sz w:val="26"/>
          <w:szCs w:val="26"/>
        </w:rPr>
        <w:t xml:space="preserve"> </w:t>
      </w:r>
      <w:r w:rsidRPr="008D0084">
        <w:rPr>
          <w:rFonts w:ascii="Times New Roman" w:hAnsi="Times New Roman" w:cs="Times New Roman"/>
          <w:sz w:val="26"/>
          <w:szCs w:val="26"/>
        </w:rPr>
        <w:t>групповых коррекционных занятиях.</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proofErr w:type="spellStart"/>
      <w:r w:rsidRPr="008D0084">
        <w:rPr>
          <w:rFonts w:ascii="Times New Roman" w:hAnsi="Times New Roman" w:cs="Times New Roman"/>
          <w:sz w:val="26"/>
          <w:szCs w:val="26"/>
        </w:rPr>
        <w:t>Здоровьесберегающие</w:t>
      </w:r>
      <w:proofErr w:type="spellEnd"/>
      <w:r w:rsidRPr="008D0084">
        <w:rPr>
          <w:rFonts w:ascii="Times New Roman" w:hAnsi="Times New Roman" w:cs="Times New Roman"/>
          <w:sz w:val="26"/>
          <w:szCs w:val="26"/>
        </w:rPr>
        <w:t xml:space="preserve"> условия:</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 оздоровительный и охранительный режим;</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 укрепление физического и психического здоровья;</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 профилактика физических, умственных и психологических перегрузок обучающихся;</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 соблюдение санитарно-гигиенических правил и норм;</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 участие всех детей с ограниченными возможностями здоровья, независимо от степени</w:t>
      </w:r>
      <w:r w:rsidR="00CC1A0B" w:rsidRPr="008D0084">
        <w:rPr>
          <w:rFonts w:ascii="Times New Roman" w:hAnsi="Times New Roman" w:cs="Times New Roman"/>
          <w:sz w:val="26"/>
          <w:szCs w:val="26"/>
        </w:rPr>
        <w:t xml:space="preserve"> </w:t>
      </w:r>
      <w:r w:rsidRPr="008D0084">
        <w:rPr>
          <w:rFonts w:ascii="Times New Roman" w:hAnsi="Times New Roman" w:cs="Times New Roman"/>
          <w:sz w:val="26"/>
          <w:szCs w:val="26"/>
        </w:rPr>
        <w:t>выраженности нарушений их развития, вместе с нормально развивающимися детьми в</w:t>
      </w:r>
      <w:r w:rsidR="00CC1A0B" w:rsidRPr="008D0084">
        <w:rPr>
          <w:rFonts w:ascii="Times New Roman" w:hAnsi="Times New Roman" w:cs="Times New Roman"/>
          <w:sz w:val="26"/>
          <w:szCs w:val="26"/>
        </w:rPr>
        <w:t xml:space="preserve"> </w:t>
      </w:r>
      <w:r w:rsidRPr="008D0084">
        <w:rPr>
          <w:rFonts w:ascii="Times New Roman" w:hAnsi="Times New Roman" w:cs="Times New Roman"/>
          <w:sz w:val="26"/>
          <w:szCs w:val="26"/>
        </w:rPr>
        <w:t>воспитательных, культурно-развлекательных, спортивно-оздоровительных и иных</w:t>
      </w:r>
      <w:r w:rsidR="00CC1A0B" w:rsidRPr="008D0084">
        <w:rPr>
          <w:rFonts w:ascii="Times New Roman" w:hAnsi="Times New Roman" w:cs="Times New Roman"/>
          <w:sz w:val="26"/>
          <w:szCs w:val="26"/>
        </w:rPr>
        <w:t xml:space="preserve"> </w:t>
      </w:r>
      <w:r w:rsidRPr="008D0084">
        <w:rPr>
          <w:rFonts w:ascii="Times New Roman" w:hAnsi="Times New Roman" w:cs="Times New Roman"/>
          <w:sz w:val="26"/>
          <w:szCs w:val="26"/>
        </w:rPr>
        <w:t>досуговых мероприятиях.</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Материально-технические условия:</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lastRenderedPageBreak/>
        <w:t>Материально-техническое обеспечение заключается в создании надлежащей</w:t>
      </w:r>
      <w:r w:rsidR="00CC1A0B" w:rsidRPr="008D0084">
        <w:rPr>
          <w:rFonts w:ascii="Times New Roman" w:hAnsi="Times New Roman" w:cs="Times New Roman"/>
          <w:sz w:val="26"/>
          <w:szCs w:val="26"/>
        </w:rPr>
        <w:t xml:space="preserve"> </w:t>
      </w:r>
      <w:r w:rsidRPr="008D0084">
        <w:rPr>
          <w:rFonts w:ascii="Times New Roman" w:hAnsi="Times New Roman" w:cs="Times New Roman"/>
          <w:sz w:val="26"/>
          <w:szCs w:val="26"/>
        </w:rPr>
        <w:t>материально-технической базы, позволяющей обеспечить адаптивную и</w:t>
      </w:r>
      <w:r w:rsidR="00CC1A0B" w:rsidRPr="008D0084">
        <w:rPr>
          <w:rFonts w:ascii="Times New Roman" w:hAnsi="Times New Roman" w:cs="Times New Roman"/>
          <w:sz w:val="26"/>
          <w:szCs w:val="26"/>
        </w:rPr>
        <w:t xml:space="preserve"> </w:t>
      </w:r>
      <w:proofErr w:type="spellStart"/>
      <w:r w:rsidRPr="008D0084">
        <w:rPr>
          <w:rFonts w:ascii="Times New Roman" w:hAnsi="Times New Roman" w:cs="Times New Roman"/>
          <w:sz w:val="26"/>
          <w:szCs w:val="26"/>
        </w:rPr>
        <w:t>коррекционноразвивающую</w:t>
      </w:r>
      <w:proofErr w:type="spellEnd"/>
      <w:r w:rsidRPr="008D0084">
        <w:rPr>
          <w:rFonts w:ascii="Times New Roman" w:hAnsi="Times New Roman" w:cs="Times New Roman"/>
          <w:sz w:val="26"/>
          <w:szCs w:val="26"/>
        </w:rPr>
        <w:t xml:space="preserve"> среды образовательного учреждения, в том числе</w:t>
      </w:r>
      <w:r w:rsidR="00CC1A0B" w:rsidRPr="008D0084">
        <w:rPr>
          <w:rFonts w:ascii="Times New Roman" w:hAnsi="Times New Roman" w:cs="Times New Roman"/>
          <w:sz w:val="26"/>
          <w:szCs w:val="26"/>
        </w:rPr>
        <w:t xml:space="preserve"> </w:t>
      </w:r>
      <w:r w:rsidRPr="008D0084">
        <w:rPr>
          <w:rFonts w:ascii="Times New Roman" w:hAnsi="Times New Roman" w:cs="Times New Roman"/>
          <w:sz w:val="26"/>
          <w:szCs w:val="26"/>
        </w:rPr>
        <w:t xml:space="preserve">надлежащие </w:t>
      </w:r>
      <w:proofErr w:type="spellStart"/>
      <w:r w:rsidRPr="008D0084">
        <w:rPr>
          <w:rFonts w:ascii="Times New Roman" w:hAnsi="Times New Roman" w:cs="Times New Roman"/>
          <w:sz w:val="26"/>
          <w:szCs w:val="26"/>
        </w:rPr>
        <w:t>материальнотехнические</w:t>
      </w:r>
      <w:proofErr w:type="spellEnd"/>
      <w:r w:rsidRPr="008D0084">
        <w:rPr>
          <w:rFonts w:ascii="Times New Roman" w:hAnsi="Times New Roman" w:cs="Times New Roman"/>
          <w:sz w:val="26"/>
          <w:szCs w:val="26"/>
        </w:rPr>
        <w:t xml:space="preserve"> условия, обеспечивающие возможность для</w:t>
      </w:r>
      <w:r w:rsidR="00CC1A0B" w:rsidRPr="008D0084">
        <w:rPr>
          <w:rFonts w:ascii="Times New Roman" w:hAnsi="Times New Roman" w:cs="Times New Roman"/>
          <w:sz w:val="26"/>
          <w:szCs w:val="26"/>
        </w:rPr>
        <w:t xml:space="preserve"> </w:t>
      </w:r>
      <w:r w:rsidRPr="008D0084">
        <w:rPr>
          <w:rFonts w:ascii="Times New Roman" w:hAnsi="Times New Roman" w:cs="Times New Roman"/>
          <w:sz w:val="26"/>
          <w:szCs w:val="26"/>
        </w:rPr>
        <w:t>беспрепятственного доступа детей с недостатками физического и (или) психического</w:t>
      </w:r>
      <w:r w:rsidR="00CC1A0B" w:rsidRPr="008D0084">
        <w:rPr>
          <w:rFonts w:ascii="Times New Roman" w:hAnsi="Times New Roman" w:cs="Times New Roman"/>
          <w:sz w:val="26"/>
          <w:szCs w:val="26"/>
        </w:rPr>
        <w:t xml:space="preserve"> </w:t>
      </w:r>
      <w:r w:rsidRPr="008D0084">
        <w:rPr>
          <w:rFonts w:ascii="Times New Roman" w:hAnsi="Times New Roman" w:cs="Times New Roman"/>
          <w:sz w:val="26"/>
          <w:szCs w:val="26"/>
        </w:rPr>
        <w:t>развития в здания и помещения образовательного учреждения и организацию их</w:t>
      </w:r>
      <w:r w:rsidR="00CC1A0B" w:rsidRPr="008D0084">
        <w:rPr>
          <w:rFonts w:ascii="Times New Roman" w:hAnsi="Times New Roman" w:cs="Times New Roman"/>
          <w:sz w:val="26"/>
          <w:szCs w:val="26"/>
        </w:rPr>
        <w:t xml:space="preserve"> </w:t>
      </w:r>
      <w:r w:rsidRPr="008D0084">
        <w:rPr>
          <w:rFonts w:ascii="Times New Roman" w:hAnsi="Times New Roman" w:cs="Times New Roman"/>
          <w:sz w:val="26"/>
          <w:szCs w:val="26"/>
        </w:rPr>
        <w:t>пребывания и обучения в учреждении (специально оборудованные учебные места,</w:t>
      </w:r>
      <w:r w:rsidR="00CC1A0B" w:rsidRPr="008D0084">
        <w:rPr>
          <w:rFonts w:ascii="Times New Roman" w:hAnsi="Times New Roman" w:cs="Times New Roman"/>
          <w:sz w:val="26"/>
          <w:szCs w:val="26"/>
        </w:rPr>
        <w:t xml:space="preserve"> </w:t>
      </w:r>
      <w:r w:rsidRPr="008D0084">
        <w:rPr>
          <w:rFonts w:ascii="Times New Roman" w:hAnsi="Times New Roman" w:cs="Times New Roman"/>
          <w:sz w:val="26"/>
          <w:szCs w:val="26"/>
        </w:rPr>
        <w:t>специализированное учебное, реабилитационное, медицинское оборудование, а также</w:t>
      </w:r>
      <w:r w:rsidR="00CC1A0B" w:rsidRPr="008D0084">
        <w:rPr>
          <w:rFonts w:ascii="Times New Roman" w:hAnsi="Times New Roman" w:cs="Times New Roman"/>
          <w:sz w:val="26"/>
          <w:szCs w:val="26"/>
        </w:rPr>
        <w:t xml:space="preserve"> </w:t>
      </w:r>
      <w:r w:rsidRPr="008D0084">
        <w:rPr>
          <w:rFonts w:ascii="Times New Roman" w:hAnsi="Times New Roman" w:cs="Times New Roman"/>
          <w:sz w:val="26"/>
          <w:szCs w:val="26"/>
        </w:rPr>
        <w:t>оборудование и технические средства обучения лиц с ограниченными возможностями</w:t>
      </w:r>
      <w:r w:rsidR="00CC1A0B" w:rsidRPr="008D0084">
        <w:rPr>
          <w:rFonts w:ascii="Times New Roman" w:hAnsi="Times New Roman" w:cs="Times New Roman"/>
          <w:sz w:val="26"/>
          <w:szCs w:val="26"/>
        </w:rPr>
        <w:t xml:space="preserve"> </w:t>
      </w:r>
      <w:r w:rsidRPr="008D0084">
        <w:rPr>
          <w:rFonts w:ascii="Times New Roman" w:hAnsi="Times New Roman" w:cs="Times New Roman"/>
          <w:sz w:val="26"/>
          <w:szCs w:val="26"/>
        </w:rPr>
        <w:t>здоровья индивидуального и коллективного пользования, организации спортивных и</w:t>
      </w:r>
      <w:r w:rsidR="00CC1A0B" w:rsidRPr="008D0084">
        <w:rPr>
          <w:rFonts w:ascii="Times New Roman" w:hAnsi="Times New Roman" w:cs="Times New Roman"/>
          <w:sz w:val="26"/>
          <w:szCs w:val="26"/>
        </w:rPr>
        <w:t xml:space="preserve"> </w:t>
      </w:r>
      <w:r w:rsidRPr="008D0084">
        <w:rPr>
          <w:rFonts w:ascii="Times New Roman" w:hAnsi="Times New Roman" w:cs="Times New Roman"/>
          <w:sz w:val="26"/>
          <w:szCs w:val="26"/>
        </w:rPr>
        <w:t>массовых мероприятий, питания, обеспечения медицинского обслуживания,</w:t>
      </w:r>
      <w:r w:rsidR="00CC1A0B" w:rsidRPr="008D0084">
        <w:rPr>
          <w:rFonts w:ascii="Times New Roman" w:hAnsi="Times New Roman" w:cs="Times New Roman"/>
          <w:sz w:val="26"/>
          <w:szCs w:val="26"/>
        </w:rPr>
        <w:t xml:space="preserve"> </w:t>
      </w:r>
      <w:r w:rsidRPr="008D0084">
        <w:rPr>
          <w:rFonts w:ascii="Times New Roman" w:hAnsi="Times New Roman" w:cs="Times New Roman"/>
          <w:sz w:val="26"/>
          <w:szCs w:val="26"/>
        </w:rPr>
        <w:t>оздоровительных и лечебно-профилактических мероприятий, хозяйственно-бытового и</w:t>
      </w:r>
      <w:r w:rsidR="00CC1A0B" w:rsidRPr="008D0084">
        <w:rPr>
          <w:rFonts w:ascii="Times New Roman" w:hAnsi="Times New Roman" w:cs="Times New Roman"/>
          <w:sz w:val="26"/>
          <w:szCs w:val="26"/>
        </w:rPr>
        <w:t xml:space="preserve"> с</w:t>
      </w:r>
      <w:r w:rsidRPr="008D0084">
        <w:rPr>
          <w:rFonts w:ascii="Times New Roman" w:hAnsi="Times New Roman" w:cs="Times New Roman"/>
          <w:sz w:val="26"/>
          <w:szCs w:val="26"/>
        </w:rPr>
        <w:t>анитарно- гигиенического обслуживания).</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Информационные условия:</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 свободный доступ школьников, их родителей (законных представителей), педагогов к</w:t>
      </w:r>
      <w:r w:rsidR="00CC1A0B" w:rsidRPr="008D0084">
        <w:rPr>
          <w:rFonts w:ascii="Times New Roman" w:hAnsi="Times New Roman" w:cs="Times New Roman"/>
          <w:sz w:val="26"/>
          <w:szCs w:val="26"/>
        </w:rPr>
        <w:t xml:space="preserve"> </w:t>
      </w:r>
      <w:r w:rsidRPr="008D0084">
        <w:rPr>
          <w:rFonts w:ascii="Times New Roman" w:hAnsi="Times New Roman" w:cs="Times New Roman"/>
          <w:sz w:val="26"/>
          <w:szCs w:val="26"/>
        </w:rPr>
        <w:t>сетевым источникам информации, к информационно-методическим фондам</w:t>
      </w:r>
      <w:r w:rsidR="00CC1A0B" w:rsidRPr="008D0084">
        <w:rPr>
          <w:rFonts w:ascii="Times New Roman" w:hAnsi="Times New Roman" w:cs="Times New Roman"/>
          <w:sz w:val="26"/>
          <w:szCs w:val="26"/>
        </w:rPr>
        <w:t xml:space="preserve"> </w:t>
      </w:r>
      <w:r w:rsidRPr="008D0084">
        <w:rPr>
          <w:rFonts w:ascii="Times New Roman" w:hAnsi="Times New Roman" w:cs="Times New Roman"/>
          <w:sz w:val="26"/>
          <w:szCs w:val="26"/>
        </w:rPr>
        <w:t>(методические пособия и рекомендации по всем направлениям и видам деятельности,</w:t>
      </w:r>
      <w:r w:rsidR="00CC1A0B" w:rsidRPr="008D0084">
        <w:rPr>
          <w:rFonts w:ascii="Times New Roman" w:hAnsi="Times New Roman" w:cs="Times New Roman"/>
          <w:sz w:val="26"/>
          <w:szCs w:val="26"/>
        </w:rPr>
        <w:t xml:space="preserve"> </w:t>
      </w:r>
      <w:r w:rsidRPr="008D0084">
        <w:rPr>
          <w:rFonts w:ascii="Times New Roman" w:hAnsi="Times New Roman" w:cs="Times New Roman"/>
          <w:sz w:val="26"/>
          <w:szCs w:val="26"/>
        </w:rPr>
        <w:t>наглядные пособия, мультимедийные, аудио- и видеоматериалы).</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Программно-методические условия:</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 пакет программ коррекционных курсов социально-педагогической направленности,</w:t>
      </w:r>
    </w:p>
    <w:p w:rsidR="00CC1A0B"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 диагностический инструментарий, необходимый для осуществления профессиональной</w:t>
      </w:r>
      <w:r w:rsidR="00CC1A0B" w:rsidRPr="008D0084">
        <w:rPr>
          <w:rFonts w:ascii="Times New Roman" w:hAnsi="Times New Roman" w:cs="Times New Roman"/>
          <w:sz w:val="26"/>
          <w:szCs w:val="26"/>
        </w:rPr>
        <w:t xml:space="preserve"> </w:t>
      </w:r>
      <w:r w:rsidRPr="008D0084">
        <w:rPr>
          <w:rFonts w:ascii="Times New Roman" w:hAnsi="Times New Roman" w:cs="Times New Roman"/>
          <w:sz w:val="26"/>
          <w:szCs w:val="26"/>
        </w:rPr>
        <w:t>деятельности педагогов.</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b/>
          <w:bCs/>
          <w:sz w:val="26"/>
          <w:szCs w:val="26"/>
        </w:rPr>
        <w:t>2.3. Организационный раздел</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b/>
          <w:bCs/>
          <w:sz w:val="26"/>
          <w:szCs w:val="26"/>
        </w:rPr>
      </w:pPr>
      <w:r w:rsidRPr="008D0084">
        <w:rPr>
          <w:rFonts w:ascii="Times New Roman" w:hAnsi="Times New Roman" w:cs="Times New Roman"/>
          <w:b/>
          <w:bCs/>
          <w:sz w:val="26"/>
          <w:szCs w:val="26"/>
        </w:rPr>
        <w:t>2.3.1. Учебный план</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Адаптированная основная образовательная программа начального общего</w:t>
      </w:r>
      <w:r w:rsidR="00CC1A0B" w:rsidRPr="008D0084">
        <w:rPr>
          <w:rFonts w:ascii="Times New Roman" w:hAnsi="Times New Roman" w:cs="Times New Roman"/>
          <w:sz w:val="26"/>
          <w:szCs w:val="26"/>
        </w:rPr>
        <w:t xml:space="preserve"> образования реализуется </w:t>
      </w:r>
      <w:r w:rsidR="006D045F" w:rsidRPr="008D0084">
        <w:rPr>
          <w:rFonts w:ascii="Times New Roman" w:hAnsi="Times New Roman" w:cs="Times New Roman"/>
          <w:b/>
        </w:rPr>
        <w:t>МБОУ</w:t>
      </w:r>
      <w:r w:rsidR="006D045F" w:rsidRPr="008D0084">
        <w:rPr>
          <w:rFonts w:ascii="Times New Roman" w:hAnsi="Times New Roman" w:cs="Times New Roman"/>
        </w:rPr>
        <w:t xml:space="preserve"> «СОШ №</w:t>
      </w:r>
      <w:r w:rsidR="006D045F" w:rsidRPr="008D0084">
        <w:rPr>
          <w:rFonts w:ascii="Times New Roman" w:hAnsi="Times New Roman" w:cs="Times New Roman"/>
          <w:b/>
        </w:rPr>
        <w:t>70</w:t>
      </w:r>
      <w:r w:rsidR="006D045F" w:rsidRPr="008D0084">
        <w:rPr>
          <w:rFonts w:ascii="Times New Roman" w:hAnsi="Times New Roman" w:cs="Times New Roman"/>
        </w:rPr>
        <w:t xml:space="preserve">»,  </w:t>
      </w:r>
      <w:r w:rsidRPr="008D0084">
        <w:rPr>
          <w:rFonts w:ascii="Times New Roman" w:hAnsi="Times New Roman" w:cs="Times New Roman"/>
          <w:sz w:val="26"/>
          <w:szCs w:val="26"/>
        </w:rPr>
        <w:t>через учебный план и внеурочную</w:t>
      </w:r>
      <w:r w:rsidR="00682679" w:rsidRPr="008D0084">
        <w:rPr>
          <w:rFonts w:ascii="Times New Roman" w:hAnsi="Times New Roman" w:cs="Times New Roman"/>
          <w:sz w:val="26"/>
          <w:szCs w:val="26"/>
        </w:rPr>
        <w:t xml:space="preserve"> деятельность. Учебный план </w:t>
      </w:r>
      <w:r w:rsidR="006D045F" w:rsidRPr="008D0084">
        <w:rPr>
          <w:rFonts w:ascii="Times New Roman" w:hAnsi="Times New Roman" w:cs="Times New Roman"/>
          <w:b/>
        </w:rPr>
        <w:t>МБОУ</w:t>
      </w:r>
      <w:r w:rsidR="006D045F" w:rsidRPr="008D0084">
        <w:rPr>
          <w:rFonts w:ascii="Times New Roman" w:hAnsi="Times New Roman" w:cs="Times New Roman"/>
        </w:rPr>
        <w:t xml:space="preserve"> «СОШ №</w:t>
      </w:r>
      <w:r w:rsidR="006D045F" w:rsidRPr="008D0084">
        <w:rPr>
          <w:rFonts w:ascii="Times New Roman" w:hAnsi="Times New Roman" w:cs="Times New Roman"/>
          <w:b/>
        </w:rPr>
        <w:t>70</w:t>
      </w:r>
      <w:r w:rsidR="006D045F" w:rsidRPr="008D0084">
        <w:rPr>
          <w:rFonts w:ascii="Times New Roman" w:hAnsi="Times New Roman" w:cs="Times New Roman"/>
        </w:rPr>
        <w:t xml:space="preserve">», </w:t>
      </w:r>
      <w:r w:rsidRPr="008D0084">
        <w:rPr>
          <w:rFonts w:ascii="Times New Roman" w:hAnsi="Times New Roman" w:cs="Times New Roman"/>
          <w:sz w:val="26"/>
          <w:szCs w:val="26"/>
        </w:rPr>
        <w:t>по предметным областям обеспечивает</w:t>
      </w:r>
      <w:r w:rsidR="00682679" w:rsidRPr="008D0084">
        <w:rPr>
          <w:rFonts w:ascii="Times New Roman" w:hAnsi="Times New Roman" w:cs="Times New Roman"/>
          <w:sz w:val="26"/>
          <w:szCs w:val="26"/>
        </w:rPr>
        <w:t xml:space="preserve"> </w:t>
      </w:r>
      <w:r w:rsidRPr="008D0084">
        <w:rPr>
          <w:rFonts w:ascii="Times New Roman" w:hAnsi="Times New Roman" w:cs="Times New Roman"/>
          <w:sz w:val="26"/>
          <w:szCs w:val="26"/>
        </w:rPr>
        <w:t>введение в действие и реализацию требований ФГОС НОО. Коррекционная работа</w:t>
      </w:r>
      <w:r w:rsidR="00682679" w:rsidRPr="008D0084">
        <w:rPr>
          <w:rFonts w:ascii="Times New Roman" w:hAnsi="Times New Roman" w:cs="Times New Roman"/>
          <w:sz w:val="26"/>
          <w:szCs w:val="26"/>
        </w:rPr>
        <w:t xml:space="preserve"> </w:t>
      </w:r>
      <w:r w:rsidRPr="008D0084">
        <w:rPr>
          <w:rFonts w:ascii="Times New Roman" w:hAnsi="Times New Roman" w:cs="Times New Roman"/>
          <w:sz w:val="26"/>
          <w:szCs w:val="26"/>
        </w:rPr>
        <w:t>осуществляется во внеурочное время. Объем и содержание определяются в зависимости</w:t>
      </w:r>
      <w:r w:rsidR="00682679" w:rsidRPr="008D0084">
        <w:rPr>
          <w:rFonts w:ascii="Times New Roman" w:hAnsi="Times New Roman" w:cs="Times New Roman"/>
          <w:sz w:val="26"/>
          <w:szCs w:val="26"/>
        </w:rPr>
        <w:t xml:space="preserve"> </w:t>
      </w:r>
      <w:r w:rsidRPr="008D0084">
        <w:rPr>
          <w:rFonts w:ascii="Times New Roman" w:hAnsi="Times New Roman" w:cs="Times New Roman"/>
          <w:sz w:val="26"/>
          <w:szCs w:val="26"/>
        </w:rPr>
        <w:t>от образовательных потребностей обучающихся.</w:t>
      </w:r>
    </w:p>
    <w:p w:rsidR="006D045F"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Учебный план направлен на реализацию целей и задач программ начального</w:t>
      </w:r>
      <w:r w:rsidR="00682679" w:rsidRPr="008D0084">
        <w:rPr>
          <w:rFonts w:ascii="Times New Roman" w:hAnsi="Times New Roman" w:cs="Times New Roman"/>
          <w:sz w:val="26"/>
          <w:szCs w:val="26"/>
        </w:rPr>
        <w:t xml:space="preserve"> </w:t>
      </w:r>
      <w:r w:rsidRPr="008D0084">
        <w:rPr>
          <w:rFonts w:ascii="Times New Roman" w:hAnsi="Times New Roman" w:cs="Times New Roman"/>
          <w:sz w:val="26"/>
          <w:szCs w:val="26"/>
        </w:rPr>
        <w:t xml:space="preserve">общего образования для слабовидящих детей (вариант 4.1): </w:t>
      </w:r>
    </w:p>
    <w:p w:rsidR="006D045F"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обеспечение выполнения</w:t>
      </w:r>
      <w:r w:rsidR="00682679" w:rsidRPr="008D0084">
        <w:rPr>
          <w:rFonts w:ascii="Times New Roman" w:hAnsi="Times New Roman" w:cs="Times New Roman"/>
          <w:sz w:val="26"/>
          <w:szCs w:val="26"/>
        </w:rPr>
        <w:t xml:space="preserve"> </w:t>
      </w:r>
      <w:r w:rsidRPr="008D0084">
        <w:rPr>
          <w:rFonts w:ascii="Times New Roman" w:hAnsi="Times New Roman" w:cs="Times New Roman"/>
          <w:sz w:val="26"/>
          <w:szCs w:val="26"/>
        </w:rPr>
        <w:t>требований ФГОС НОО ОВЗ; достижение выпускниками планируемых результатов:</w:t>
      </w:r>
      <w:r w:rsidR="00682679" w:rsidRPr="008D0084">
        <w:rPr>
          <w:rFonts w:ascii="Times New Roman" w:hAnsi="Times New Roman" w:cs="Times New Roman"/>
          <w:sz w:val="26"/>
          <w:szCs w:val="26"/>
        </w:rPr>
        <w:t xml:space="preserve"> </w:t>
      </w:r>
      <w:r w:rsidRPr="008D0084">
        <w:rPr>
          <w:rFonts w:ascii="Times New Roman" w:hAnsi="Times New Roman" w:cs="Times New Roman"/>
          <w:sz w:val="26"/>
          <w:szCs w:val="26"/>
        </w:rPr>
        <w:t>знаний, умений, навыков, компетенций и компетентностей, определяемых личностными,</w:t>
      </w:r>
      <w:r w:rsidR="00682679" w:rsidRPr="008D0084">
        <w:rPr>
          <w:rFonts w:ascii="Times New Roman" w:hAnsi="Times New Roman" w:cs="Times New Roman"/>
          <w:sz w:val="26"/>
          <w:szCs w:val="26"/>
        </w:rPr>
        <w:t xml:space="preserve"> </w:t>
      </w:r>
      <w:r w:rsidRPr="008D0084">
        <w:rPr>
          <w:rFonts w:ascii="Times New Roman" w:hAnsi="Times New Roman" w:cs="Times New Roman"/>
          <w:sz w:val="26"/>
          <w:szCs w:val="26"/>
        </w:rPr>
        <w:t>семейными, общественными, государственными потребностями и возможностями</w:t>
      </w:r>
      <w:r w:rsidR="00682679" w:rsidRPr="008D0084">
        <w:rPr>
          <w:rFonts w:ascii="Times New Roman" w:hAnsi="Times New Roman" w:cs="Times New Roman"/>
          <w:sz w:val="26"/>
          <w:szCs w:val="26"/>
        </w:rPr>
        <w:t xml:space="preserve"> </w:t>
      </w:r>
      <w:r w:rsidRPr="008D0084">
        <w:rPr>
          <w:rFonts w:ascii="Times New Roman" w:hAnsi="Times New Roman" w:cs="Times New Roman"/>
          <w:sz w:val="26"/>
          <w:szCs w:val="26"/>
        </w:rPr>
        <w:t>обучающегося младшего школьного возраста, индивидуальными особенностями его</w:t>
      </w:r>
      <w:r w:rsidR="00682679" w:rsidRPr="008D0084">
        <w:rPr>
          <w:rFonts w:ascii="Times New Roman" w:hAnsi="Times New Roman" w:cs="Times New Roman"/>
          <w:sz w:val="26"/>
          <w:szCs w:val="26"/>
        </w:rPr>
        <w:t xml:space="preserve"> </w:t>
      </w:r>
      <w:r w:rsidRPr="008D0084">
        <w:rPr>
          <w:rFonts w:ascii="Times New Roman" w:hAnsi="Times New Roman" w:cs="Times New Roman"/>
          <w:sz w:val="26"/>
          <w:szCs w:val="26"/>
        </w:rPr>
        <w:t xml:space="preserve">развития и состояния здоровья; </w:t>
      </w:r>
    </w:p>
    <w:p w:rsidR="006D045F"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становление и развитие личности обучающегося в ее</w:t>
      </w:r>
      <w:r w:rsidR="00682679" w:rsidRPr="008D0084">
        <w:rPr>
          <w:rFonts w:ascii="Times New Roman" w:hAnsi="Times New Roman" w:cs="Times New Roman"/>
          <w:sz w:val="26"/>
          <w:szCs w:val="26"/>
        </w:rPr>
        <w:t xml:space="preserve"> </w:t>
      </w:r>
      <w:r w:rsidRPr="008D0084">
        <w:rPr>
          <w:rFonts w:ascii="Times New Roman" w:hAnsi="Times New Roman" w:cs="Times New Roman"/>
          <w:sz w:val="26"/>
          <w:szCs w:val="26"/>
        </w:rPr>
        <w:t xml:space="preserve">самобытности, уникальности, неповторимости; </w:t>
      </w:r>
    </w:p>
    <w:p w:rsidR="006D045F"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создание образовательной среды,</w:t>
      </w:r>
      <w:r w:rsidR="00682679" w:rsidRPr="008D0084">
        <w:rPr>
          <w:rFonts w:ascii="Times New Roman" w:hAnsi="Times New Roman" w:cs="Times New Roman"/>
          <w:sz w:val="26"/>
          <w:szCs w:val="26"/>
        </w:rPr>
        <w:t xml:space="preserve"> </w:t>
      </w:r>
      <w:r w:rsidRPr="008D0084">
        <w:rPr>
          <w:rFonts w:ascii="Times New Roman" w:hAnsi="Times New Roman" w:cs="Times New Roman"/>
          <w:sz w:val="26"/>
          <w:szCs w:val="26"/>
        </w:rPr>
        <w:t xml:space="preserve">способствующей формированию саморазвивающейся и </w:t>
      </w:r>
      <w:proofErr w:type="spellStart"/>
      <w:r w:rsidRPr="008D0084">
        <w:rPr>
          <w:rFonts w:ascii="Times New Roman" w:hAnsi="Times New Roman" w:cs="Times New Roman"/>
          <w:sz w:val="26"/>
          <w:szCs w:val="26"/>
        </w:rPr>
        <w:t>самореализующейся</w:t>
      </w:r>
      <w:proofErr w:type="spellEnd"/>
      <w:r w:rsidRPr="008D0084">
        <w:rPr>
          <w:rFonts w:ascii="Times New Roman" w:hAnsi="Times New Roman" w:cs="Times New Roman"/>
          <w:sz w:val="26"/>
          <w:szCs w:val="26"/>
        </w:rPr>
        <w:t xml:space="preserve"> личности;</w:t>
      </w:r>
      <w:r w:rsidR="00682679" w:rsidRPr="008D0084">
        <w:rPr>
          <w:rFonts w:ascii="Times New Roman" w:hAnsi="Times New Roman" w:cs="Times New Roman"/>
          <w:sz w:val="26"/>
          <w:szCs w:val="26"/>
        </w:rPr>
        <w:t xml:space="preserve"> </w:t>
      </w:r>
      <w:r w:rsidRPr="008D0084">
        <w:rPr>
          <w:rFonts w:ascii="Times New Roman" w:hAnsi="Times New Roman" w:cs="Times New Roman"/>
          <w:sz w:val="26"/>
          <w:szCs w:val="26"/>
        </w:rPr>
        <w:t>создание образовательной среды, предоставляющей возможность получения</w:t>
      </w:r>
      <w:r w:rsidR="00682679" w:rsidRPr="008D0084">
        <w:rPr>
          <w:rFonts w:ascii="Times New Roman" w:hAnsi="Times New Roman" w:cs="Times New Roman"/>
          <w:sz w:val="26"/>
          <w:szCs w:val="26"/>
        </w:rPr>
        <w:t xml:space="preserve"> </w:t>
      </w:r>
      <w:r w:rsidRPr="008D0084">
        <w:rPr>
          <w:rFonts w:ascii="Times New Roman" w:hAnsi="Times New Roman" w:cs="Times New Roman"/>
          <w:sz w:val="26"/>
          <w:szCs w:val="26"/>
        </w:rPr>
        <w:t>качественного образования обучающимися с ОВЗ; качественное образование через</w:t>
      </w:r>
      <w:r w:rsidR="00682679" w:rsidRPr="008D0084">
        <w:rPr>
          <w:rFonts w:ascii="Times New Roman" w:hAnsi="Times New Roman" w:cs="Times New Roman"/>
          <w:sz w:val="26"/>
          <w:szCs w:val="26"/>
        </w:rPr>
        <w:t xml:space="preserve"> </w:t>
      </w:r>
      <w:r w:rsidRPr="008D0084">
        <w:rPr>
          <w:rFonts w:ascii="Times New Roman" w:hAnsi="Times New Roman" w:cs="Times New Roman"/>
          <w:sz w:val="26"/>
          <w:szCs w:val="26"/>
        </w:rPr>
        <w:t xml:space="preserve">индивидуализацию образовательного процесса; </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интеграцию детей с ОВЗ в общество, их</w:t>
      </w:r>
      <w:r w:rsidR="00682679" w:rsidRPr="008D0084">
        <w:rPr>
          <w:rFonts w:ascii="Times New Roman" w:hAnsi="Times New Roman" w:cs="Times New Roman"/>
          <w:sz w:val="26"/>
          <w:szCs w:val="26"/>
        </w:rPr>
        <w:t xml:space="preserve"> </w:t>
      </w:r>
      <w:r w:rsidRPr="008D0084">
        <w:rPr>
          <w:rFonts w:ascii="Times New Roman" w:hAnsi="Times New Roman" w:cs="Times New Roman"/>
          <w:sz w:val="26"/>
          <w:szCs w:val="26"/>
        </w:rPr>
        <w:t>социальную адаптацию; формирование личностных характеристик выпускника («портрет</w:t>
      </w:r>
      <w:r w:rsidR="00682679" w:rsidRPr="008D0084">
        <w:rPr>
          <w:rFonts w:ascii="Times New Roman" w:hAnsi="Times New Roman" w:cs="Times New Roman"/>
          <w:sz w:val="26"/>
          <w:szCs w:val="26"/>
        </w:rPr>
        <w:t xml:space="preserve"> </w:t>
      </w:r>
      <w:r w:rsidRPr="008D0084">
        <w:rPr>
          <w:rFonts w:ascii="Times New Roman" w:hAnsi="Times New Roman" w:cs="Times New Roman"/>
          <w:sz w:val="26"/>
          <w:szCs w:val="26"/>
        </w:rPr>
        <w:t>выпускника начальной школы»).</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lastRenderedPageBreak/>
        <w:t>В качестве индивидуальной поддержки учащихся выступают индивидуальные и</w:t>
      </w:r>
      <w:r w:rsidR="00682679" w:rsidRPr="008D0084">
        <w:rPr>
          <w:rFonts w:ascii="Times New Roman" w:hAnsi="Times New Roman" w:cs="Times New Roman"/>
          <w:sz w:val="26"/>
          <w:szCs w:val="26"/>
        </w:rPr>
        <w:t xml:space="preserve"> </w:t>
      </w:r>
      <w:r w:rsidRPr="008D0084">
        <w:rPr>
          <w:rFonts w:ascii="Times New Roman" w:hAnsi="Times New Roman" w:cs="Times New Roman"/>
          <w:sz w:val="26"/>
          <w:szCs w:val="26"/>
        </w:rPr>
        <w:t>подгрупповые занятия развивающей направленности, в ходе которых основное внимание</w:t>
      </w:r>
      <w:r w:rsidR="00682679" w:rsidRPr="008D0084">
        <w:rPr>
          <w:rFonts w:ascii="Times New Roman" w:hAnsi="Times New Roman" w:cs="Times New Roman"/>
          <w:sz w:val="26"/>
          <w:szCs w:val="26"/>
        </w:rPr>
        <w:t xml:space="preserve"> </w:t>
      </w:r>
      <w:r w:rsidRPr="008D0084">
        <w:rPr>
          <w:rFonts w:ascii="Times New Roman" w:hAnsi="Times New Roman" w:cs="Times New Roman"/>
          <w:sz w:val="26"/>
          <w:szCs w:val="26"/>
        </w:rPr>
        <w:t>уделяется преодолению индивидуальных трудностей, препятствующих успешному</w:t>
      </w:r>
      <w:r w:rsidR="00682679" w:rsidRPr="008D0084">
        <w:rPr>
          <w:rFonts w:ascii="Times New Roman" w:hAnsi="Times New Roman" w:cs="Times New Roman"/>
          <w:sz w:val="26"/>
          <w:szCs w:val="26"/>
        </w:rPr>
        <w:t xml:space="preserve"> </w:t>
      </w:r>
      <w:r w:rsidRPr="008D0084">
        <w:rPr>
          <w:rFonts w:ascii="Times New Roman" w:hAnsi="Times New Roman" w:cs="Times New Roman"/>
          <w:sz w:val="26"/>
          <w:szCs w:val="26"/>
        </w:rPr>
        <w:t>усвоению учебного материала и способствующие более успешной адаптации</w:t>
      </w:r>
      <w:r w:rsidR="00682679" w:rsidRPr="008D0084">
        <w:rPr>
          <w:rFonts w:ascii="Times New Roman" w:hAnsi="Times New Roman" w:cs="Times New Roman"/>
          <w:sz w:val="26"/>
          <w:szCs w:val="26"/>
        </w:rPr>
        <w:t xml:space="preserve"> </w:t>
      </w:r>
      <w:r w:rsidRPr="008D0084">
        <w:rPr>
          <w:rFonts w:ascii="Times New Roman" w:hAnsi="Times New Roman" w:cs="Times New Roman"/>
          <w:sz w:val="26"/>
          <w:szCs w:val="26"/>
        </w:rPr>
        <w:t>выпускников начальной школы.</w:t>
      </w:r>
    </w:p>
    <w:p w:rsidR="000649F0" w:rsidRPr="008D0084" w:rsidRDefault="000649F0" w:rsidP="001C00CA">
      <w:pPr>
        <w:autoSpaceDE w:val="0"/>
        <w:autoSpaceDN w:val="0"/>
        <w:adjustRightInd w:val="0"/>
        <w:spacing w:after="0" w:line="240" w:lineRule="auto"/>
        <w:ind w:firstLine="426"/>
        <w:jc w:val="both"/>
        <w:rPr>
          <w:rFonts w:ascii="Times New Roman" w:hAnsi="Times New Roman" w:cs="Times New Roman"/>
          <w:sz w:val="26"/>
          <w:szCs w:val="26"/>
        </w:rPr>
      </w:pP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b/>
          <w:bCs/>
          <w:sz w:val="26"/>
          <w:szCs w:val="26"/>
        </w:rPr>
      </w:pPr>
      <w:r w:rsidRPr="008D0084">
        <w:rPr>
          <w:rFonts w:ascii="Times New Roman" w:hAnsi="Times New Roman" w:cs="Times New Roman"/>
          <w:b/>
          <w:bCs/>
          <w:sz w:val="26"/>
          <w:szCs w:val="26"/>
        </w:rPr>
        <w:t>2.3.2. Система условий реализации</w:t>
      </w:r>
      <w:r w:rsidR="00682679" w:rsidRPr="008D0084">
        <w:rPr>
          <w:rFonts w:ascii="Times New Roman" w:hAnsi="Times New Roman" w:cs="Times New Roman"/>
          <w:b/>
          <w:bCs/>
          <w:sz w:val="26"/>
          <w:szCs w:val="26"/>
        </w:rPr>
        <w:t xml:space="preserve"> </w:t>
      </w:r>
      <w:r w:rsidRPr="008D0084">
        <w:rPr>
          <w:rFonts w:ascii="Times New Roman" w:hAnsi="Times New Roman" w:cs="Times New Roman"/>
          <w:b/>
          <w:bCs/>
          <w:sz w:val="26"/>
          <w:szCs w:val="26"/>
        </w:rPr>
        <w:t>адаптированной основной общеобразовательной программы начального</w:t>
      </w:r>
      <w:r w:rsidR="00682679" w:rsidRPr="008D0084">
        <w:rPr>
          <w:rFonts w:ascii="Times New Roman" w:hAnsi="Times New Roman" w:cs="Times New Roman"/>
          <w:b/>
          <w:bCs/>
          <w:sz w:val="26"/>
          <w:szCs w:val="26"/>
        </w:rPr>
        <w:t xml:space="preserve"> </w:t>
      </w:r>
      <w:r w:rsidRPr="008D0084">
        <w:rPr>
          <w:rFonts w:ascii="Times New Roman" w:hAnsi="Times New Roman" w:cs="Times New Roman"/>
          <w:b/>
          <w:bCs/>
          <w:sz w:val="26"/>
          <w:szCs w:val="26"/>
        </w:rPr>
        <w:t>общего образования для слабовидящих обучающихся</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Система условий реализации АООП НОО в соответствии с требованиями</w:t>
      </w:r>
      <w:r w:rsidR="00682679" w:rsidRPr="008D0084">
        <w:rPr>
          <w:rFonts w:ascii="Times New Roman" w:hAnsi="Times New Roman" w:cs="Times New Roman"/>
          <w:sz w:val="26"/>
          <w:szCs w:val="26"/>
        </w:rPr>
        <w:t xml:space="preserve"> </w:t>
      </w:r>
      <w:r w:rsidRPr="008D0084">
        <w:rPr>
          <w:rFonts w:ascii="Times New Roman" w:hAnsi="Times New Roman" w:cs="Times New Roman"/>
          <w:sz w:val="26"/>
          <w:szCs w:val="26"/>
        </w:rPr>
        <w:t>Стандарта (далее – система условий) разрабатывается на основе соответствующих</w:t>
      </w:r>
      <w:r w:rsidR="00682679" w:rsidRPr="008D0084">
        <w:rPr>
          <w:rFonts w:ascii="Times New Roman" w:hAnsi="Times New Roman" w:cs="Times New Roman"/>
          <w:sz w:val="26"/>
          <w:szCs w:val="26"/>
        </w:rPr>
        <w:t xml:space="preserve"> </w:t>
      </w:r>
      <w:r w:rsidRPr="008D0084">
        <w:rPr>
          <w:rFonts w:ascii="Times New Roman" w:hAnsi="Times New Roman" w:cs="Times New Roman"/>
          <w:sz w:val="26"/>
          <w:szCs w:val="26"/>
        </w:rPr>
        <w:t>требований Стандарта и обеспечивает достижение планируемых результатов освоения</w:t>
      </w:r>
      <w:r w:rsidR="00682679" w:rsidRPr="008D0084">
        <w:rPr>
          <w:rFonts w:ascii="Times New Roman" w:hAnsi="Times New Roman" w:cs="Times New Roman"/>
          <w:sz w:val="26"/>
          <w:szCs w:val="26"/>
        </w:rPr>
        <w:t xml:space="preserve"> </w:t>
      </w:r>
      <w:r w:rsidRPr="008D0084">
        <w:rPr>
          <w:rFonts w:ascii="Times New Roman" w:hAnsi="Times New Roman" w:cs="Times New Roman"/>
          <w:sz w:val="26"/>
          <w:szCs w:val="26"/>
        </w:rPr>
        <w:t>АООП НОО.</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Система условий учитывает особенности организации, а также её взаимодействие с</w:t>
      </w:r>
      <w:r w:rsidR="00682679" w:rsidRPr="008D0084">
        <w:rPr>
          <w:rFonts w:ascii="Times New Roman" w:hAnsi="Times New Roman" w:cs="Times New Roman"/>
          <w:sz w:val="26"/>
          <w:szCs w:val="26"/>
        </w:rPr>
        <w:t xml:space="preserve"> </w:t>
      </w:r>
      <w:r w:rsidRPr="008D0084">
        <w:rPr>
          <w:rFonts w:ascii="Times New Roman" w:hAnsi="Times New Roman" w:cs="Times New Roman"/>
          <w:sz w:val="26"/>
          <w:szCs w:val="26"/>
        </w:rPr>
        <w:t>социальными партнерами.</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Система условий содержит:</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-описание имеющихся условий: кадровых, финансовых, материально-технических</w:t>
      </w:r>
      <w:r w:rsidR="00682679" w:rsidRPr="008D0084">
        <w:rPr>
          <w:rFonts w:ascii="Times New Roman" w:hAnsi="Times New Roman" w:cs="Times New Roman"/>
          <w:sz w:val="26"/>
          <w:szCs w:val="26"/>
        </w:rPr>
        <w:t xml:space="preserve"> </w:t>
      </w:r>
      <w:r w:rsidRPr="008D0084">
        <w:rPr>
          <w:rFonts w:ascii="Times New Roman" w:hAnsi="Times New Roman" w:cs="Times New Roman"/>
          <w:sz w:val="26"/>
          <w:szCs w:val="26"/>
        </w:rPr>
        <w:t>(включая учебно-методическое и информационное обеспечение);</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 контроль за состоянием системы условий.</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Интегративным результатом реализации указанных требований является создание</w:t>
      </w:r>
      <w:r w:rsidR="00682679" w:rsidRPr="008D0084">
        <w:rPr>
          <w:rFonts w:ascii="Times New Roman" w:hAnsi="Times New Roman" w:cs="Times New Roman"/>
          <w:sz w:val="26"/>
          <w:szCs w:val="26"/>
        </w:rPr>
        <w:t xml:space="preserve"> </w:t>
      </w:r>
      <w:r w:rsidRPr="008D0084">
        <w:rPr>
          <w:rFonts w:ascii="Times New Roman" w:hAnsi="Times New Roman" w:cs="Times New Roman"/>
          <w:sz w:val="26"/>
          <w:szCs w:val="26"/>
        </w:rPr>
        <w:t>комфортной по отношению к обучающимся и педагогическим работникам</w:t>
      </w:r>
      <w:r w:rsidR="00682679" w:rsidRPr="008D0084">
        <w:rPr>
          <w:rFonts w:ascii="Times New Roman" w:hAnsi="Times New Roman" w:cs="Times New Roman"/>
          <w:sz w:val="26"/>
          <w:szCs w:val="26"/>
        </w:rPr>
        <w:t xml:space="preserve"> </w:t>
      </w:r>
      <w:r w:rsidRPr="008D0084">
        <w:rPr>
          <w:rFonts w:ascii="Times New Roman" w:hAnsi="Times New Roman" w:cs="Times New Roman"/>
          <w:sz w:val="26"/>
          <w:szCs w:val="26"/>
        </w:rPr>
        <w:t>образовательной среды, обеспечивающей: высокое качество образования, его доступность,</w:t>
      </w:r>
      <w:r w:rsidR="00682679" w:rsidRPr="008D0084">
        <w:rPr>
          <w:rFonts w:ascii="Times New Roman" w:hAnsi="Times New Roman" w:cs="Times New Roman"/>
          <w:sz w:val="26"/>
          <w:szCs w:val="26"/>
        </w:rPr>
        <w:t xml:space="preserve"> </w:t>
      </w:r>
      <w:r w:rsidRPr="008D0084">
        <w:rPr>
          <w:rFonts w:ascii="Times New Roman" w:hAnsi="Times New Roman" w:cs="Times New Roman"/>
          <w:sz w:val="26"/>
          <w:szCs w:val="26"/>
        </w:rPr>
        <w:t>открытость и привлекательность для всех обучающихся, их родителей (законных</w:t>
      </w:r>
      <w:r w:rsidR="00682679" w:rsidRPr="008D0084">
        <w:rPr>
          <w:rFonts w:ascii="Times New Roman" w:hAnsi="Times New Roman" w:cs="Times New Roman"/>
          <w:sz w:val="26"/>
          <w:szCs w:val="26"/>
        </w:rPr>
        <w:t xml:space="preserve"> </w:t>
      </w:r>
      <w:r w:rsidRPr="008D0084">
        <w:rPr>
          <w:rFonts w:ascii="Times New Roman" w:hAnsi="Times New Roman" w:cs="Times New Roman"/>
          <w:sz w:val="26"/>
          <w:szCs w:val="26"/>
        </w:rPr>
        <w:t>представителей) и всего общества; духовно-нравственное развитие, воспитание</w:t>
      </w:r>
      <w:r w:rsidR="00682679" w:rsidRPr="008D0084">
        <w:rPr>
          <w:rFonts w:ascii="Times New Roman" w:hAnsi="Times New Roman" w:cs="Times New Roman"/>
          <w:sz w:val="26"/>
          <w:szCs w:val="26"/>
        </w:rPr>
        <w:t xml:space="preserve"> </w:t>
      </w:r>
      <w:r w:rsidRPr="008D0084">
        <w:rPr>
          <w:rFonts w:ascii="Times New Roman" w:hAnsi="Times New Roman" w:cs="Times New Roman"/>
          <w:sz w:val="26"/>
          <w:szCs w:val="26"/>
        </w:rPr>
        <w:t>слабовидящих; охрану и укрепление их физического, психического и социального</w:t>
      </w:r>
      <w:r w:rsidR="00682679" w:rsidRPr="008D0084">
        <w:rPr>
          <w:rFonts w:ascii="Times New Roman" w:hAnsi="Times New Roman" w:cs="Times New Roman"/>
          <w:sz w:val="26"/>
          <w:szCs w:val="26"/>
        </w:rPr>
        <w:t xml:space="preserve"> </w:t>
      </w:r>
      <w:r w:rsidRPr="008D0084">
        <w:rPr>
          <w:rFonts w:ascii="Times New Roman" w:hAnsi="Times New Roman" w:cs="Times New Roman"/>
          <w:sz w:val="26"/>
          <w:szCs w:val="26"/>
        </w:rPr>
        <w:t>здоровья; коррекцию нарушений развития и профилактику возникновения вторичных</w:t>
      </w:r>
      <w:r w:rsidR="00682679" w:rsidRPr="008D0084">
        <w:rPr>
          <w:rFonts w:ascii="Times New Roman" w:hAnsi="Times New Roman" w:cs="Times New Roman"/>
          <w:sz w:val="26"/>
          <w:szCs w:val="26"/>
        </w:rPr>
        <w:t xml:space="preserve"> </w:t>
      </w:r>
      <w:r w:rsidRPr="008D0084">
        <w:rPr>
          <w:rFonts w:ascii="Times New Roman" w:hAnsi="Times New Roman" w:cs="Times New Roman"/>
          <w:sz w:val="26"/>
          <w:szCs w:val="26"/>
        </w:rPr>
        <w:t>отклонений развития у слабовидящих.</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В целях обеспечения реализации АООП НОО для слабовидящих обучающихся в</w:t>
      </w:r>
      <w:r w:rsidR="00682679" w:rsidRPr="008D0084">
        <w:rPr>
          <w:rFonts w:ascii="Times New Roman" w:hAnsi="Times New Roman" w:cs="Times New Roman"/>
          <w:sz w:val="26"/>
          <w:szCs w:val="26"/>
        </w:rPr>
        <w:t xml:space="preserve"> о</w:t>
      </w:r>
      <w:r w:rsidRPr="008D0084">
        <w:rPr>
          <w:rFonts w:ascii="Times New Roman" w:hAnsi="Times New Roman" w:cs="Times New Roman"/>
          <w:sz w:val="26"/>
          <w:szCs w:val="26"/>
        </w:rPr>
        <w:t>бразовательной организации созданы условия, обеспечивающие возможность:</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 достижения планируемых результатов освоения АООП НОО всеми</w:t>
      </w:r>
      <w:r w:rsidR="00682679" w:rsidRPr="008D0084">
        <w:rPr>
          <w:rFonts w:ascii="Times New Roman" w:hAnsi="Times New Roman" w:cs="Times New Roman"/>
          <w:sz w:val="26"/>
          <w:szCs w:val="26"/>
        </w:rPr>
        <w:t xml:space="preserve"> </w:t>
      </w:r>
      <w:r w:rsidRPr="008D0084">
        <w:rPr>
          <w:rFonts w:ascii="Times New Roman" w:hAnsi="Times New Roman" w:cs="Times New Roman"/>
          <w:sz w:val="26"/>
          <w:szCs w:val="26"/>
        </w:rPr>
        <w:t>слабовидящими обучающимися;</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 выявления и развития способностей обучающихся через систему секций, студий и</w:t>
      </w:r>
      <w:r w:rsidR="00682679" w:rsidRPr="008D0084">
        <w:rPr>
          <w:rFonts w:ascii="Times New Roman" w:hAnsi="Times New Roman" w:cs="Times New Roman"/>
          <w:sz w:val="26"/>
          <w:szCs w:val="26"/>
        </w:rPr>
        <w:t xml:space="preserve"> </w:t>
      </w:r>
      <w:r w:rsidRPr="008D0084">
        <w:rPr>
          <w:rFonts w:ascii="Times New Roman" w:hAnsi="Times New Roman" w:cs="Times New Roman"/>
          <w:sz w:val="26"/>
          <w:szCs w:val="26"/>
        </w:rPr>
        <w:t>кружков, и через использование возможностей образовательных организаций</w:t>
      </w:r>
      <w:r w:rsidR="00682679" w:rsidRPr="008D0084">
        <w:rPr>
          <w:rFonts w:ascii="Times New Roman" w:hAnsi="Times New Roman" w:cs="Times New Roman"/>
          <w:sz w:val="26"/>
          <w:szCs w:val="26"/>
        </w:rPr>
        <w:t xml:space="preserve"> </w:t>
      </w:r>
      <w:r w:rsidRPr="008D0084">
        <w:rPr>
          <w:rFonts w:ascii="Times New Roman" w:hAnsi="Times New Roman" w:cs="Times New Roman"/>
          <w:sz w:val="26"/>
          <w:szCs w:val="26"/>
        </w:rPr>
        <w:t>дополнительного образования;</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 расширения социального опыта и социальных контактов слабовидящих, в том</w:t>
      </w:r>
      <w:r w:rsidR="00682679" w:rsidRPr="008D0084">
        <w:rPr>
          <w:rFonts w:ascii="Times New Roman" w:hAnsi="Times New Roman" w:cs="Times New Roman"/>
          <w:sz w:val="26"/>
          <w:szCs w:val="26"/>
        </w:rPr>
        <w:t xml:space="preserve"> </w:t>
      </w:r>
      <w:r w:rsidRPr="008D0084">
        <w:rPr>
          <w:rFonts w:ascii="Times New Roman" w:hAnsi="Times New Roman" w:cs="Times New Roman"/>
          <w:sz w:val="26"/>
          <w:szCs w:val="26"/>
        </w:rPr>
        <w:t>числе с обучающимися, не имеющими ограничений по возможностям здоровья;</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 учета особых образовательных потребностей, характерных для данной группы</w:t>
      </w:r>
      <w:r w:rsidR="00682679" w:rsidRPr="008D0084">
        <w:rPr>
          <w:rFonts w:ascii="Times New Roman" w:hAnsi="Times New Roman" w:cs="Times New Roman"/>
          <w:sz w:val="26"/>
          <w:szCs w:val="26"/>
        </w:rPr>
        <w:t xml:space="preserve"> </w:t>
      </w:r>
      <w:r w:rsidRPr="008D0084">
        <w:rPr>
          <w:rFonts w:ascii="Times New Roman" w:hAnsi="Times New Roman" w:cs="Times New Roman"/>
          <w:sz w:val="26"/>
          <w:szCs w:val="26"/>
        </w:rPr>
        <w:t>слабовидящих обучающихся;</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 участия обучающихся, их родителей (законных представителей), педагогических</w:t>
      </w:r>
      <w:r w:rsidR="00682679" w:rsidRPr="008D0084">
        <w:rPr>
          <w:rFonts w:ascii="Times New Roman" w:hAnsi="Times New Roman" w:cs="Times New Roman"/>
          <w:sz w:val="26"/>
          <w:szCs w:val="26"/>
        </w:rPr>
        <w:t xml:space="preserve"> </w:t>
      </w:r>
      <w:r w:rsidRPr="008D0084">
        <w:rPr>
          <w:rFonts w:ascii="Times New Roman" w:hAnsi="Times New Roman" w:cs="Times New Roman"/>
          <w:sz w:val="26"/>
          <w:szCs w:val="26"/>
        </w:rPr>
        <w:t>работников и общественности в разработке АООП НОО, проектировании и развитии</w:t>
      </w:r>
      <w:r w:rsidR="00682679" w:rsidRPr="008D0084">
        <w:rPr>
          <w:rFonts w:ascii="Times New Roman" w:hAnsi="Times New Roman" w:cs="Times New Roman"/>
          <w:sz w:val="26"/>
          <w:szCs w:val="26"/>
        </w:rPr>
        <w:t xml:space="preserve"> </w:t>
      </w:r>
      <w:proofErr w:type="spellStart"/>
      <w:r w:rsidRPr="008D0084">
        <w:rPr>
          <w:rFonts w:ascii="Times New Roman" w:hAnsi="Times New Roman" w:cs="Times New Roman"/>
          <w:sz w:val="26"/>
          <w:szCs w:val="26"/>
        </w:rPr>
        <w:t>внутришкольной</w:t>
      </w:r>
      <w:proofErr w:type="spellEnd"/>
      <w:r w:rsidRPr="008D0084">
        <w:rPr>
          <w:rFonts w:ascii="Times New Roman" w:hAnsi="Times New Roman" w:cs="Times New Roman"/>
          <w:sz w:val="26"/>
          <w:szCs w:val="26"/>
        </w:rPr>
        <w:t xml:space="preserve"> социальной среды, а также в формировании и реализации</w:t>
      </w:r>
      <w:r w:rsidR="00682679" w:rsidRPr="008D0084">
        <w:rPr>
          <w:rFonts w:ascii="Times New Roman" w:hAnsi="Times New Roman" w:cs="Times New Roman"/>
          <w:sz w:val="26"/>
          <w:szCs w:val="26"/>
        </w:rPr>
        <w:t xml:space="preserve"> </w:t>
      </w:r>
      <w:r w:rsidRPr="008D0084">
        <w:rPr>
          <w:rFonts w:ascii="Times New Roman" w:hAnsi="Times New Roman" w:cs="Times New Roman"/>
          <w:sz w:val="26"/>
          <w:szCs w:val="26"/>
        </w:rPr>
        <w:t>индивидуальных образовательных маршрутов обучающихся;</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 эффективного использования времени, отведенного на реализацию части АООП</w:t>
      </w:r>
      <w:r w:rsidR="00682679" w:rsidRPr="008D0084">
        <w:rPr>
          <w:rFonts w:ascii="Times New Roman" w:hAnsi="Times New Roman" w:cs="Times New Roman"/>
          <w:sz w:val="26"/>
          <w:szCs w:val="26"/>
        </w:rPr>
        <w:t xml:space="preserve"> </w:t>
      </w:r>
      <w:r w:rsidRPr="008D0084">
        <w:rPr>
          <w:rFonts w:ascii="Times New Roman" w:hAnsi="Times New Roman" w:cs="Times New Roman"/>
          <w:sz w:val="26"/>
          <w:szCs w:val="26"/>
        </w:rPr>
        <w:t>НОО, формируемой участниками образовательного процесса, в соответствии с запросами</w:t>
      </w:r>
      <w:r w:rsidR="00682679" w:rsidRPr="008D0084">
        <w:rPr>
          <w:rFonts w:ascii="Times New Roman" w:hAnsi="Times New Roman" w:cs="Times New Roman"/>
          <w:sz w:val="26"/>
          <w:szCs w:val="26"/>
        </w:rPr>
        <w:t xml:space="preserve"> </w:t>
      </w:r>
      <w:r w:rsidRPr="008D0084">
        <w:rPr>
          <w:rFonts w:ascii="Times New Roman" w:hAnsi="Times New Roman" w:cs="Times New Roman"/>
          <w:sz w:val="26"/>
          <w:szCs w:val="26"/>
        </w:rPr>
        <w:t>слабовидящих обучающихся и их родителей (законных представителей), спецификой</w:t>
      </w:r>
      <w:r w:rsidR="00682679" w:rsidRPr="008D0084">
        <w:rPr>
          <w:rFonts w:ascii="Times New Roman" w:hAnsi="Times New Roman" w:cs="Times New Roman"/>
          <w:sz w:val="26"/>
          <w:szCs w:val="26"/>
        </w:rPr>
        <w:t xml:space="preserve"> </w:t>
      </w:r>
      <w:r w:rsidRPr="008D0084">
        <w:rPr>
          <w:rFonts w:ascii="Times New Roman" w:hAnsi="Times New Roman" w:cs="Times New Roman"/>
          <w:sz w:val="26"/>
          <w:szCs w:val="26"/>
        </w:rPr>
        <w:t>образовательной организации;</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 использования в образовательном процессе современных образовательных</w:t>
      </w:r>
      <w:r w:rsidR="00682679" w:rsidRPr="008D0084">
        <w:rPr>
          <w:rFonts w:ascii="Times New Roman" w:hAnsi="Times New Roman" w:cs="Times New Roman"/>
          <w:sz w:val="26"/>
          <w:szCs w:val="26"/>
        </w:rPr>
        <w:t xml:space="preserve"> </w:t>
      </w:r>
      <w:r w:rsidRPr="008D0084">
        <w:rPr>
          <w:rFonts w:ascii="Times New Roman" w:hAnsi="Times New Roman" w:cs="Times New Roman"/>
          <w:sz w:val="26"/>
          <w:szCs w:val="26"/>
        </w:rPr>
        <w:t xml:space="preserve">технологий </w:t>
      </w:r>
      <w:proofErr w:type="spellStart"/>
      <w:r w:rsidRPr="008D0084">
        <w:rPr>
          <w:rFonts w:ascii="Times New Roman" w:hAnsi="Times New Roman" w:cs="Times New Roman"/>
          <w:sz w:val="26"/>
          <w:szCs w:val="26"/>
        </w:rPr>
        <w:t>деятельностного</w:t>
      </w:r>
      <w:proofErr w:type="spellEnd"/>
      <w:r w:rsidRPr="008D0084">
        <w:rPr>
          <w:rFonts w:ascii="Times New Roman" w:hAnsi="Times New Roman" w:cs="Times New Roman"/>
          <w:sz w:val="26"/>
          <w:szCs w:val="26"/>
        </w:rPr>
        <w:t xml:space="preserve"> типа, средств</w:t>
      </w:r>
      <w:r w:rsidR="00682679" w:rsidRPr="008D0084">
        <w:rPr>
          <w:rFonts w:ascii="Times New Roman" w:hAnsi="Times New Roman" w:cs="Times New Roman"/>
          <w:sz w:val="26"/>
          <w:szCs w:val="26"/>
        </w:rPr>
        <w:t xml:space="preserve"> </w:t>
      </w:r>
      <w:r w:rsidRPr="008D0084">
        <w:rPr>
          <w:rFonts w:ascii="Times New Roman" w:hAnsi="Times New Roman" w:cs="Times New Roman"/>
          <w:sz w:val="26"/>
          <w:szCs w:val="26"/>
        </w:rPr>
        <w:t>обучения, соответствующих особым образовательным потребностям слабовидящих;</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lastRenderedPageBreak/>
        <w:t>- обновления содержания АООП НОО, методик и технологий ее реализации в</w:t>
      </w:r>
      <w:r w:rsidR="00682679" w:rsidRPr="008D0084">
        <w:rPr>
          <w:rFonts w:ascii="Times New Roman" w:hAnsi="Times New Roman" w:cs="Times New Roman"/>
          <w:sz w:val="26"/>
          <w:szCs w:val="26"/>
        </w:rPr>
        <w:t xml:space="preserve"> </w:t>
      </w:r>
      <w:r w:rsidRPr="008D0084">
        <w:rPr>
          <w:rFonts w:ascii="Times New Roman" w:hAnsi="Times New Roman" w:cs="Times New Roman"/>
          <w:sz w:val="26"/>
          <w:szCs w:val="26"/>
        </w:rPr>
        <w:t>соответствии с динамикой развития системы образования, запросов слабовидящих</w:t>
      </w:r>
      <w:r w:rsidR="00682679" w:rsidRPr="008D0084">
        <w:rPr>
          <w:rFonts w:ascii="Times New Roman" w:hAnsi="Times New Roman" w:cs="Times New Roman"/>
          <w:sz w:val="26"/>
          <w:szCs w:val="26"/>
        </w:rPr>
        <w:t xml:space="preserve"> </w:t>
      </w:r>
      <w:r w:rsidRPr="008D0084">
        <w:rPr>
          <w:rFonts w:ascii="Times New Roman" w:hAnsi="Times New Roman" w:cs="Times New Roman"/>
          <w:sz w:val="26"/>
          <w:szCs w:val="26"/>
        </w:rPr>
        <w:t>обучающихся и их родителей (законных представителей);</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 эффективной самостоятельной работы слабовидящих обучающихся при</w:t>
      </w:r>
      <w:r w:rsidR="00682679" w:rsidRPr="008D0084">
        <w:rPr>
          <w:rFonts w:ascii="Times New Roman" w:hAnsi="Times New Roman" w:cs="Times New Roman"/>
          <w:sz w:val="26"/>
          <w:szCs w:val="26"/>
        </w:rPr>
        <w:t xml:space="preserve"> </w:t>
      </w:r>
      <w:r w:rsidRPr="008D0084">
        <w:rPr>
          <w:rFonts w:ascii="Times New Roman" w:hAnsi="Times New Roman" w:cs="Times New Roman"/>
          <w:sz w:val="26"/>
          <w:szCs w:val="26"/>
        </w:rPr>
        <w:t>поддержке педагогических работников.</w:t>
      </w:r>
    </w:p>
    <w:p w:rsidR="006D045F" w:rsidRPr="008D0084" w:rsidRDefault="006D045F" w:rsidP="001C00CA">
      <w:pPr>
        <w:autoSpaceDE w:val="0"/>
        <w:autoSpaceDN w:val="0"/>
        <w:adjustRightInd w:val="0"/>
        <w:spacing w:after="0" w:line="240" w:lineRule="auto"/>
        <w:ind w:firstLine="426"/>
        <w:jc w:val="both"/>
        <w:rPr>
          <w:rFonts w:ascii="Times New Roman" w:hAnsi="Times New Roman" w:cs="Times New Roman"/>
          <w:b/>
          <w:bCs/>
          <w:sz w:val="26"/>
          <w:szCs w:val="26"/>
        </w:rPr>
      </w:pP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b/>
          <w:bCs/>
          <w:sz w:val="26"/>
          <w:szCs w:val="26"/>
        </w:rPr>
      </w:pPr>
      <w:r w:rsidRPr="008D0084">
        <w:rPr>
          <w:rFonts w:ascii="Times New Roman" w:hAnsi="Times New Roman" w:cs="Times New Roman"/>
          <w:b/>
          <w:bCs/>
          <w:sz w:val="26"/>
          <w:szCs w:val="26"/>
        </w:rPr>
        <w:t>Кадровые условия реализации примерной адаптированной основной</w:t>
      </w:r>
      <w:r w:rsidR="00682679" w:rsidRPr="008D0084">
        <w:rPr>
          <w:rFonts w:ascii="Times New Roman" w:hAnsi="Times New Roman" w:cs="Times New Roman"/>
          <w:b/>
          <w:bCs/>
          <w:sz w:val="26"/>
          <w:szCs w:val="26"/>
        </w:rPr>
        <w:t xml:space="preserve"> </w:t>
      </w:r>
      <w:r w:rsidRPr="008D0084">
        <w:rPr>
          <w:rFonts w:ascii="Times New Roman" w:hAnsi="Times New Roman" w:cs="Times New Roman"/>
          <w:b/>
          <w:bCs/>
          <w:sz w:val="26"/>
          <w:szCs w:val="26"/>
        </w:rPr>
        <w:t>общеобразовательной программы начального общего образования</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Уровень квалификации педагогических работников, реализующих АООП НОО для</w:t>
      </w:r>
      <w:r w:rsidR="00682679" w:rsidRPr="008D0084">
        <w:rPr>
          <w:rFonts w:ascii="Times New Roman" w:hAnsi="Times New Roman" w:cs="Times New Roman"/>
          <w:sz w:val="26"/>
          <w:szCs w:val="26"/>
        </w:rPr>
        <w:t xml:space="preserve"> </w:t>
      </w:r>
      <w:r w:rsidRPr="008D0084">
        <w:rPr>
          <w:rFonts w:ascii="Times New Roman" w:hAnsi="Times New Roman" w:cs="Times New Roman"/>
          <w:sz w:val="26"/>
          <w:szCs w:val="26"/>
        </w:rPr>
        <w:t>слабовидящих, для каждой занимаемой должности должен соответствовать</w:t>
      </w:r>
      <w:r w:rsidR="00682679" w:rsidRPr="008D0084">
        <w:rPr>
          <w:rFonts w:ascii="Times New Roman" w:hAnsi="Times New Roman" w:cs="Times New Roman"/>
          <w:sz w:val="26"/>
          <w:szCs w:val="26"/>
        </w:rPr>
        <w:t xml:space="preserve"> </w:t>
      </w:r>
      <w:r w:rsidRPr="008D0084">
        <w:rPr>
          <w:rFonts w:ascii="Times New Roman" w:hAnsi="Times New Roman" w:cs="Times New Roman"/>
          <w:sz w:val="26"/>
          <w:szCs w:val="26"/>
        </w:rPr>
        <w:t>квалификационным характеристикам по соответствующей должности.</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i/>
          <w:iCs/>
          <w:sz w:val="26"/>
          <w:szCs w:val="26"/>
        </w:rPr>
      </w:pPr>
      <w:r w:rsidRPr="008D0084">
        <w:rPr>
          <w:rFonts w:ascii="Times New Roman" w:hAnsi="Times New Roman" w:cs="Times New Roman"/>
          <w:i/>
          <w:iCs/>
          <w:sz w:val="26"/>
          <w:szCs w:val="26"/>
        </w:rPr>
        <w:t>Требования к кадровым условиям реализации АООП НОО для слабовидящих</w:t>
      </w:r>
      <w:r w:rsidR="00682679" w:rsidRPr="008D0084">
        <w:rPr>
          <w:rFonts w:ascii="Times New Roman" w:hAnsi="Times New Roman" w:cs="Times New Roman"/>
          <w:i/>
          <w:iCs/>
          <w:sz w:val="26"/>
          <w:szCs w:val="26"/>
        </w:rPr>
        <w:t xml:space="preserve"> </w:t>
      </w:r>
      <w:r w:rsidRPr="008D0084">
        <w:rPr>
          <w:rFonts w:ascii="Times New Roman" w:hAnsi="Times New Roman" w:cs="Times New Roman"/>
          <w:i/>
          <w:iCs/>
          <w:sz w:val="26"/>
          <w:szCs w:val="26"/>
        </w:rPr>
        <w:t>обучающихся</w:t>
      </w:r>
      <w:r w:rsidRPr="008D0084">
        <w:rPr>
          <w:rFonts w:ascii="Times New Roman" w:hAnsi="Times New Roman" w:cs="Times New Roman"/>
          <w:sz w:val="26"/>
          <w:szCs w:val="26"/>
        </w:rPr>
        <w:t xml:space="preserve">, </w:t>
      </w:r>
      <w:r w:rsidRPr="008D0084">
        <w:rPr>
          <w:rFonts w:ascii="Times New Roman" w:hAnsi="Times New Roman" w:cs="Times New Roman"/>
          <w:i/>
          <w:iCs/>
          <w:sz w:val="26"/>
          <w:szCs w:val="26"/>
        </w:rPr>
        <w:t>осуществляющейся в условиях совместного обучения с другими</w:t>
      </w:r>
      <w:r w:rsidR="00682679" w:rsidRPr="008D0084">
        <w:rPr>
          <w:rFonts w:ascii="Times New Roman" w:hAnsi="Times New Roman" w:cs="Times New Roman"/>
          <w:i/>
          <w:iCs/>
          <w:sz w:val="26"/>
          <w:szCs w:val="26"/>
        </w:rPr>
        <w:t xml:space="preserve"> </w:t>
      </w:r>
      <w:r w:rsidRPr="008D0084">
        <w:rPr>
          <w:rFonts w:ascii="Times New Roman" w:hAnsi="Times New Roman" w:cs="Times New Roman"/>
          <w:i/>
          <w:iCs/>
          <w:sz w:val="26"/>
          <w:szCs w:val="26"/>
        </w:rPr>
        <w:t>обучающимися.</w:t>
      </w:r>
    </w:p>
    <w:p w:rsidR="00682679" w:rsidRPr="008D0084" w:rsidRDefault="00F155E4" w:rsidP="006D045F">
      <w:pPr>
        <w:autoSpaceDE w:val="0"/>
        <w:autoSpaceDN w:val="0"/>
        <w:adjustRightInd w:val="0"/>
        <w:spacing w:after="0" w:line="240" w:lineRule="auto"/>
        <w:ind w:firstLine="426"/>
        <w:rPr>
          <w:rFonts w:ascii="Times New Roman" w:hAnsi="Times New Roman" w:cs="Times New Roman"/>
          <w:b/>
          <w:sz w:val="26"/>
          <w:szCs w:val="26"/>
        </w:rPr>
      </w:pPr>
      <w:r w:rsidRPr="008D0084">
        <w:rPr>
          <w:rFonts w:ascii="Times New Roman" w:hAnsi="Times New Roman" w:cs="Times New Roman"/>
          <w:sz w:val="26"/>
          <w:szCs w:val="26"/>
        </w:rPr>
        <w:t>Педагогический коллектив школы составляют квалифицированные, опытные, со</w:t>
      </w:r>
      <w:r w:rsidR="00682679" w:rsidRPr="008D0084">
        <w:rPr>
          <w:rFonts w:ascii="Times New Roman" w:hAnsi="Times New Roman" w:cs="Times New Roman"/>
          <w:sz w:val="26"/>
          <w:szCs w:val="26"/>
        </w:rPr>
        <w:t xml:space="preserve"> </w:t>
      </w:r>
      <w:r w:rsidRPr="008D0084">
        <w:rPr>
          <w:rFonts w:ascii="Times New Roman" w:hAnsi="Times New Roman" w:cs="Times New Roman"/>
          <w:sz w:val="26"/>
          <w:szCs w:val="26"/>
        </w:rPr>
        <w:t xml:space="preserve">сложившейся системой работы сотрудники. </w:t>
      </w:r>
      <w:r w:rsidRPr="008D0084">
        <w:rPr>
          <w:rFonts w:ascii="Times New Roman" w:hAnsi="Times New Roman" w:cs="Times New Roman"/>
          <w:b/>
          <w:i/>
          <w:iCs/>
          <w:sz w:val="26"/>
          <w:szCs w:val="26"/>
        </w:rPr>
        <w:t xml:space="preserve">Педагогические работники </w:t>
      </w:r>
      <w:r w:rsidR="00682679" w:rsidRPr="008D0084">
        <w:rPr>
          <w:rFonts w:ascii="Times New Roman" w:hAnsi="Times New Roman" w:cs="Times New Roman"/>
          <w:b/>
          <w:sz w:val="26"/>
          <w:szCs w:val="26"/>
        </w:rPr>
        <w:t>–</w:t>
      </w:r>
      <w:r w:rsidRPr="008D0084">
        <w:rPr>
          <w:rFonts w:ascii="Times New Roman" w:hAnsi="Times New Roman" w:cs="Times New Roman"/>
          <w:b/>
          <w:sz w:val="26"/>
          <w:szCs w:val="26"/>
        </w:rPr>
        <w:t xml:space="preserve"> учитель</w:t>
      </w:r>
      <w:r w:rsidR="00682679" w:rsidRPr="008D0084">
        <w:rPr>
          <w:rFonts w:ascii="Times New Roman" w:hAnsi="Times New Roman" w:cs="Times New Roman"/>
          <w:b/>
          <w:sz w:val="26"/>
          <w:szCs w:val="26"/>
        </w:rPr>
        <w:t xml:space="preserve"> </w:t>
      </w:r>
      <w:r w:rsidRPr="008D0084">
        <w:rPr>
          <w:rFonts w:ascii="Times New Roman" w:hAnsi="Times New Roman" w:cs="Times New Roman"/>
          <w:b/>
          <w:sz w:val="26"/>
          <w:szCs w:val="26"/>
        </w:rPr>
        <w:t>начальных классов, учитель музыки, учитель изобразительного искусства, учитель</w:t>
      </w:r>
      <w:r w:rsidR="00682679" w:rsidRPr="008D0084">
        <w:rPr>
          <w:rFonts w:ascii="Times New Roman" w:hAnsi="Times New Roman" w:cs="Times New Roman"/>
          <w:b/>
          <w:sz w:val="26"/>
          <w:szCs w:val="26"/>
        </w:rPr>
        <w:t xml:space="preserve"> </w:t>
      </w:r>
      <w:r w:rsidRPr="008D0084">
        <w:rPr>
          <w:rFonts w:ascii="Times New Roman" w:hAnsi="Times New Roman" w:cs="Times New Roman"/>
          <w:b/>
          <w:sz w:val="26"/>
          <w:szCs w:val="26"/>
        </w:rPr>
        <w:t>физической культуры, учитель иностранного языка, социальный педагог,</w:t>
      </w:r>
      <w:r w:rsidR="00682679" w:rsidRPr="008D0084">
        <w:rPr>
          <w:rFonts w:ascii="Times New Roman" w:hAnsi="Times New Roman" w:cs="Times New Roman"/>
          <w:b/>
          <w:sz w:val="26"/>
          <w:szCs w:val="26"/>
        </w:rPr>
        <w:t xml:space="preserve"> </w:t>
      </w:r>
      <w:r w:rsidRPr="008D0084">
        <w:rPr>
          <w:rFonts w:ascii="Times New Roman" w:hAnsi="Times New Roman" w:cs="Times New Roman"/>
          <w:b/>
          <w:sz w:val="26"/>
          <w:szCs w:val="26"/>
        </w:rPr>
        <w:t>педагог-организатор, педагог дополнительного образования</w:t>
      </w:r>
      <w:r w:rsidR="000649F0" w:rsidRPr="008D0084">
        <w:rPr>
          <w:rFonts w:ascii="Times New Roman" w:hAnsi="Times New Roman" w:cs="Times New Roman"/>
          <w:b/>
          <w:sz w:val="26"/>
          <w:szCs w:val="26"/>
        </w:rPr>
        <w:t>, педагог – психолог, учитель – логопед.</w:t>
      </w:r>
      <w:r w:rsidR="000649F0" w:rsidRPr="008D0084">
        <w:rPr>
          <w:rFonts w:ascii="Times New Roman" w:hAnsi="Times New Roman" w:cs="Times New Roman"/>
          <w:b/>
          <w:sz w:val="26"/>
          <w:szCs w:val="26"/>
        </w:rPr>
        <w:br/>
      </w:r>
    </w:p>
    <w:p w:rsidR="002F5C1B" w:rsidRPr="008D0084" w:rsidRDefault="006D045F"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b/>
          <w:sz w:val="24"/>
          <w:szCs w:val="24"/>
        </w:rPr>
        <w:t>МБОУ</w:t>
      </w:r>
      <w:r w:rsidRPr="008D0084">
        <w:rPr>
          <w:rFonts w:ascii="Times New Roman" w:hAnsi="Times New Roman" w:cs="Times New Roman"/>
          <w:sz w:val="24"/>
          <w:szCs w:val="24"/>
        </w:rPr>
        <w:t xml:space="preserve"> «СОШ №</w:t>
      </w:r>
      <w:r w:rsidRPr="008D0084">
        <w:rPr>
          <w:rFonts w:ascii="Times New Roman" w:hAnsi="Times New Roman" w:cs="Times New Roman"/>
          <w:b/>
          <w:sz w:val="24"/>
          <w:szCs w:val="24"/>
        </w:rPr>
        <w:t>70</w:t>
      </w:r>
      <w:r w:rsidRPr="008D0084">
        <w:rPr>
          <w:rFonts w:ascii="Times New Roman" w:hAnsi="Times New Roman" w:cs="Times New Roman"/>
          <w:sz w:val="24"/>
          <w:szCs w:val="24"/>
        </w:rPr>
        <w:t xml:space="preserve">» </w:t>
      </w:r>
      <w:r w:rsidR="00F155E4" w:rsidRPr="008D0084">
        <w:rPr>
          <w:rFonts w:ascii="Times New Roman" w:hAnsi="Times New Roman" w:cs="Times New Roman"/>
          <w:sz w:val="24"/>
          <w:szCs w:val="24"/>
        </w:rPr>
        <w:t>располагает</w:t>
      </w:r>
      <w:r w:rsidR="00F155E4" w:rsidRPr="008D0084">
        <w:rPr>
          <w:rFonts w:ascii="Times New Roman" w:hAnsi="Times New Roman" w:cs="Times New Roman"/>
          <w:sz w:val="26"/>
          <w:szCs w:val="26"/>
        </w:rPr>
        <w:t xml:space="preserve"> материальной и информационной базой,</w:t>
      </w:r>
      <w:r w:rsidR="002F5C1B" w:rsidRPr="008D0084">
        <w:rPr>
          <w:rFonts w:ascii="Times New Roman" w:hAnsi="Times New Roman" w:cs="Times New Roman"/>
          <w:sz w:val="26"/>
          <w:szCs w:val="26"/>
        </w:rPr>
        <w:t xml:space="preserve"> </w:t>
      </w:r>
      <w:r w:rsidR="00F155E4" w:rsidRPr="008D0084">
        <w:rPr>
          <w:rFonts w:ascii="Times New Roman" w:hAnsi="Times New Roman" w:cs="Times New Roman"/>
          <w:sz w:val="26"/>
          <w:szCs w:val="26"/>
        </w:rPr>
        <w:t>обеспечивающей организацию всех видов деятельности младших школьников,</w:t>
      </w:r>
      <w:r w:rsidR="002F5C1B" w:rsidRPr="008D0084">
        <w:rPr>
          <w:rFonts w:ascii="Times New Roman" w:hAnsi="Times New Roman" w:cs="Times New Roman"/>
          <w:sz w:val="26"/>
          <w:szCs w:val="26"/>
        </w:rPr>
        <w:t xml:space="preserve"> </w:t>
      </w:r>
      <w:r w:rsidR="00F155E4" w:rsidRPr="008D0084">
        <w:rPr>
          <w:rFonts w:ascii="Times New Roman" w:hAnsi="Times New Roman" w:cs="Times New Roman"/>
          <w:sz w:val="26"/>
          <w:szCs w:val="26"/>
        </w:rPr>
        <w:t>соответствующей санитарно-эпидемиологическим и противопожарным правилам и</w:t>
      </w:r>
      <w:r w:rsidR="002F5C1B" w:rsidRPr="008D0084">
        <w:rPr>
          <w:rFonts w:ascii="Times New Roman" w:hAnsi="Times New Roman" w:cs="Times New Roman"/>
          <w:sz w:val="26"/>
          <w:szCs w:val="26"/>
        </w:rPr>
        <w:t xml:space="preserve"> </w:t>
      </w:r>
      <w:r w:rsidR="00F155E4" w:rsidRPr="008D0084">
        <w:rPr>
          <w:rFonts w:ascii="Times New Roman" w:hAnsi="Times New Roman" w:cs="Times New Roman"/>
          <w:sz w:val="26"/>
          <w:szCs w:val="26"/>
        </w:rPr>
        <w:t>нормам. В области материально-технического обеспечения образовательного процесса в</w:t>
      </w:r>
      <w:r w:rsidR="002F5C1B" w:rsidRPr="008D0084">
        <w:rPr>
          <w:rFonts w:ascii="Times New Roman" w:hAnsi="Times New Roman" w:cs="Times New Roman"/>
          <w:sz w:val="26"/>
          <w:szCs w:val="26"/>
        </w:rPr>
        <w:t xml:space="preserve"> </w:t>
      </w:r>
      <w:r w:rsidR="00F155E4" w:rsidRPr="008D0084">
        <w:rPr>
          <w:rFonts w:ascii="Times New Roman" w:hAnsi="Times New Roman" w:cs="Times New Roman"/>
          <w:sz w:val="26"/>
          <w:szCs w:val="26"/>
        </w:rPr>
        <w:t>школе оборудовано:</w:t>
      </w:r>
      <w:r w:rsidR="002F5C1B" w:rsidRPr="008D0084">
        <w:rPr>
          <w:rFonts w:ascii="Times New Roman" w:hAnsi="Times New Roman" w:cs="Times New Roman"/>
          <w:sz w:val="26"/>
          <w:szCs w:val="26"/>
        </w:rPr>
        <w:t xml:space="preserve"> </w:t>
      </w:r>
    </w:p>
    <w:p w:rsidR="002F5C1B"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учебными помещениями для осуществления образовательного процесса (классами</w:t>
      </w:r>
      <w:r w:rsidR="002F5C1B" w:rsidRPr="008D0084">
        <w:rPr>
          <w:rFonts w:ascii="Times New Roman" w:hAnsi="Times New Roman" w:cs="Times New Roman"/>
          <w:sz w:val="26"/>
          <w:szCs w:val="26"/>
        </w:rPr>
        <w:t>);</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помещениями (кабинетами, мастерскими, студиями) для занятий</w:t>
      </w:r>
      <w:r w:rsidR="002F5C1B" w:rsidRPr="008D0084">
        <w:rPr>
          <w:rFonts w:ascii="Times New Roman" w:hAnsi="Times New Roman" w:cs="Times New Roman"/>
          <w:sz w:val="26"/>
          <w:szCs w:val="26"/>
        </w:rPr>
        <w:t xml:space="preserve"> </w:t>
      </w:r>
      <w:r w:rsidRPr="008D0084">
        <w:rPr>
          <w:rFonts w:ascii="Times New Roman" w:hAnsi="Times New Roman" w:cs="Times New Roman"/>
          <w:sz w:val="26"/>
          <w:szCs w:val="26"/>
        </w:rPr>
        <w:t>изобразительным искусством и др.;</w:t>
      </w:r>
    </w:p>
    <w:p w:rsidR="00F155E4" w:rsidRPr="008D0084" w:rsidRDefault="002F5C1B"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 xml:space="preserve"> </w:t>
      </w:r>
      <w:r w:rsidR="00F155E4" w:rsidRPr="008D0084">
        <w:rPr>
          <w:rFonts w:ascii="Times New Roman" w:hAnsi="Times New Roman" w:cs="Times New Roman"/>
          <w:sz w:val="26"/>
          <w:szCs w:val="26"/>
        </w:rPr>
        <w:t>помещениями библиотек с рабочими зонами, оборудованными читальными</w:t>
      </w:r>
      <w:r w:rsidRPr="008D0084">
        <w:rPr>
          <w:rFonts w:ascii="Times New Roman" w:hAnsi="Times New Roman" w:cs="Times New Roman"/>
          <w:sz w:val="26"/>
          <w:szCs w:val="26"/>
        </w:rPr>
        <w:t xml:space="preserve"> </w:t>
      </w:r>
      <w:r w:rsidR="00F155E4" w:rsidRPr="008D0084">
        <w:rPr>
          <w:rFonts w:ascii="Times New Roman" w:hAnsi="Times New Roman" w:cs="Times New Roman"/>
          <w:sz w:val="26"/>
          <w:szCs w:val="26"/>
        </w:rPr>
        <w:t>залами и книгохранилищами, обеспечивающими сохранность книжного фонда,</w:t>
      </w:r>
      <w:r w:rsidRPr="008D0084">
        <w:rPr>
          <w:rFonts w:ascii="Times New Roman" w:hAnsi="Times New Roman" w:cs="Times New Roman"/>
          <w:sz w:val="26"/>
          <w:szCs w:val="26"/>
        </w:rPr>
        <w:t xml:space="preserve"> </w:t>
      </w:r>
      <w:proofErr w:type="spellStart"/>
      <w:r w:rsidR="00F155E4" w:rsidRPr="008D0084">
        <w:rPr>
          <w:rFonts w:ascii="Times New Roman" w:hAnsi="Times New Roman" w:cs="Times New Roman"/>
          <w:sz w:val="26"/>
          <w:szCs w:val="26"/>
        </w:rPr>
        <w:t>медиатекой</w:t>
      </w:r>
      <w:proofErr w:type="spellEnd"/>
      <w:r w:rsidR="00F155E4" w:rsidRPr="008D0084">
        <w:rPr>
          <w:rFonts w:ascii="Times New Roman" w:hAnsi="Times New Roman" w:cs="Times New Roman"/>
          <w:sz w:val="26"/>
          <w:szCs w:val="26"/>
        </w:rPr>
        <w:t>, фонотекой;</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 спортивными сооружениями (залами, стадионами, спортивными площадками),</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 помещениями для питания обучающихся, а также для хранения и приготовления</w:t>
      </w:r>
      <w:r w:rsidR="002F5C1B" w:rsidRPr="008D0084">
        <w:rPr>
          <w:rFonts w:ascii="Times New Roman" w:hAnsi="Times New Roman" w:cs="Times New Roman"/>
          <w:sz w:val="26"/>
          <w:szCs w:val="26"/>
        </w:rPr>
        <w:t xml:space="preserve"> </w:t>
      </w:r>
      <w:r w:rsidRPr="008D0084">
        <w:rPr>
          <w:rFonts w:ascii="Times New Roman" w:hAnsi="Times New Roman" w:cs="Times New Roman"/>
          <w:sz w:val="26"/>
          <w:szCs w:val="26"/>
        </w:rPr>
        <w:t>пищи, обеспечивающими возможность организации качественного горячего питания, в</w:t>
      </w:r>
      <w:r w:rsidR="002F5C1B" w:rsidRPr="008D0084">
        <w:rPr>
          <w:rFonts w:ascii="Times New Roman" w:hAnsi="Times New Roman" w:cs="Times New Roman"/>
          <w:sz w:val="26"/>
          <w:szCs w:val="26"/>
        </w:rPr>
        <w:t xml:space="preserve"> </w:t>
      </w:r>
      <w:r w:rsidRPr="008D0084">
        <w:rPr>
          <w:rFonts w:ascii="Times New Roman" w:hAnsi="Times New Roman" w:cs="Times New Roman"/>
          <w:sz w:val="26"/>
          <w:szCs w:val="26"/>
        </w:rPr>
        <w:t>том числе горячих завтраков;</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 помещениями медицинского назначения;</w:t>
      </w:r>
    </w:p>
    <w:p w:rsidR="002F5C1B"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 гардеробами, санузлами, местами личн</w:t>
      </w:r>
      <w:r w:rsidR="002F5C1B" w:rsidRPr="008D0084">
        <w:rPr>
          <w:rFonts w:ascii="Times New Roman" w:hAnsi="Times New Roman" w:cs="Times New Roman"/>
          <w:sz w:val="26"/>
          <w:szCs w:val="26"/>
        </w:rPr>
        <w:t>ой гигиены.</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Информ</w:t>
      </w:r>
      <w:r w:rsidR="002F5C1B" w:rsidRPr="008D0084">
        <w:rPr>
          <w:rFonts w:ascii="Times New Roman" w:hAnsi="Times New Roman" w:cs="Times New Roman"/>
          <w:sz w:val="26"/>
          <w:szCs w:val="26"/>
        </w:rPr>
        <w:t xml:space="preserve">ационно-образовательная среда </w:t>
      </w:r>
      <w:r w:rsidR="006D045F" w:rsidRPr="008D0084">
        <w:rPr>
          <w:rFonts w:ascii="Times New Roman" w:hAnsi="Times New Roman" w:cs="Times New Roman"/>
          <w:b/>
          <w:sz w:val="24"/>
          <w:szCs w:val="24"/>
        </w:rPr>
        <w:t>МБОУ</w:t>
      </w:r>
      <w:r w:rsidR="006D045F" w:rsidRPr="008D0084">
        <w:rPr>
          <w:rFonts w:ascii="Times New Roman" w:hAnsi="Times New Roman" w:cs="Times New Roman"/>
          <w:sz w:val="24"/>
          <w:szCs w:val="24"/>
        </w:rPr>
        <w:t xml:space="preserve"> «СОШ №</w:t>
      </w:r>
      <w:r w:rsidR="006D045F" w:rsidRPr="008D0084">
        <w:rPr>
          <w:rFonts w:ascii="Times New Roman" w:hAnsi="Times New Roman" w:cs="Times New Roman"/>
          <w:b/>
          <w:sz w:val="24"/>
          <w:szCs w:val="24"/>
        </w:rPr>
        <w:t>70</w:t>
      </w:r>
      <w:r w:rsidR="006D045F" w:rsidRPr="008D0084">
        <w:rPr>
          <w:rFonts w:ascii="Times New Roman" w:hAnsi="Times New Roman" w:cs="Times New Roman"/>
          <w:sz w:val="24"/>
          <w:szCs w:val="24"/>
        </w:rPr>
        <w:t xml:space="preserve">», </w:t>
      </w:r>
      <w:r w:rsidRPr="008D0084">
        <w:rPr>
          <w:rFonts w:ascii="Times New Roman" w:hAnsi="Times New Roman" w:cs="Times New Roman"/>
          <w:sz w:val="26"/>
          <w:szCs w:val="26"/>
        </w:rPr>
        <w:t>включает в себя</w:t>
      </w:r>
      <w:r w:rsidR="002F5C1B" w:rsidRPr="008D0084">
        <w:rPr>
          <w:rFonts w:ascii="Times New Roman" w:hAnsi="Times New Roman" w:cs="Times New Roman"/>
          <w:sz w:val="26"/>
          <w:szCs w:val="26"/>
        </w:rPr>
        <w:t xml:space="preserve"> </w:t>
      </w:r>
      <w:r w:rsidRPr="008D0084">
        <w:rPr>
          <w:rFonts w:ascii="Times New Roman" w:hAnsi="Times New Roman" w:cs="Times New Roman"/>
          <w:sz w:val="26"/>
          <w:szCs w:val="26"/>
        </w:rPr>
        <w:t>совокупность технологических средств (компьютеры, базы данных, коммуникационные</w:t>
      </w:r>
      <w:r w:rsidR="002F5C1B" w:rsidRPr="008D0084">
        <w:rPr>
          <w:rFonts w:ascii="Times New Roman" w:hAnsi="Times New Roman" w:cs="Times New Roman"/>
          <w:sz w:val="26"/>
          <w:szCs w:val="26"/>
        </w:rPr>
        <w:t xml:space="preserve"> </w:t>
      </w:r>
      <w:r w:rsidRPr="008D0084">
        <w:rPr>
          <w:rFonts w:ascii="Times New Roman" w:hAnsi="Times New Roman" w:cs="Times New Roman"/>
          <w:sz w:val="26"/>
          <w:szCs w:val="26"/>
        </w:rPr>
        <w:t>каналы, программные продукты и др.), культурные и организационные формы</w:t>
      </w:r>
      <w:r w:rsidR="002F5C1B" w:rsidRPr="008D0084">
        <w:rPr>
          <w:rFonts w:ascii="Times New Roman" w:hAnsi="Times New Roman" w:cs="Times New Roman"/>
          <w:sz w:val="26"/>
          <w:szCs w:val="26"/>
        </w:rPr>
        <w:t xml:space="preserve"> </w:t>
      </w:r>
      <w:r w:rsidRPr="008D0084">
        <w:rPr>
          <w:rFonts w:ascii="Times New Roman" w:hAnsi="Times New Roman" w:cs="Times New Roman"/>
          <w:sz w:val="26"/>
          <w:szCs w:val="26"/>
        </w:rPr>
        <w:t>информационного взаимодействия, компетентность участников образовательного</w:t>
      </w:r>
      <w:r w:rsidR="002F5C1B" w:rsidRPr="008D0084">
        <w:rPr>
          <w:rFonts w:ascii="Times New Roman" w:hAnsi="Times New Roman" w:cs="Times New Roman"/>
          <w:sz w:val="26"/>
          <w:szCs w:val="26"/>
        </w:rPr>
        <w:t xml:space="preserve"> </w:t>
      </w:r>
      <w:r w:rsidRPr="008D0084">
        <w:rPr>
          <w:rFonts w:ascii="Times New Roman" w:hAnsi="Times New Roman" w:cs="Times New Roman"/>
          <w:sz w:val="26"/>
          <w:szCs w:val="26"/>
        </w:rPr>
        <w:t>процесса в решении учебно-познавательных и профессиональных задач с применением</w:t>
      </w:r>
      <w:r w:rsidR="002F5C1B" w:rsidRPr="008D0084">
        <w:rPr>
          <w:rFonts w:ascii="Times New Roman" w:hAnsi="Times New Roman" w:cs="Times New Roman"/>
          <w:sz w:val="26"/>
          <w:szCs w:val="26"/>
        </w:rPr>
        <w:t xml:space="preserve"> </w:t>
      </w:r>
      <w:r w:rsidRPr="008D0084">
        <w:rPr>
          <w:rFonts w:ascii="Times New Roman" w:hAnsi="Times New Roman" w:cs="Times New Roman"/>
          <w:sz w:val="26"/>
          <w:szCs w:val="26"/>
        </w:rPr>
        <w:t>информационно-коммуникационных технологий (ИКТ), а также наличие служб</w:t>
      </w:r>
      <w:r w:rsidR="002F5C1B" w:rsidRPr="008D0084">
        <w:rPr>
          <w:rFonts w:ascii="Times New Roman" w:hAnsi="Times New Roman" w:cs="Times New Roman"/>
          <w:sz w:val="26"/>
          <w:szCs w:val="26"/>
        </w:rPr>
        <w:t xml:space="preserve"> </w:t>
      </w:r>
      <w:r w:rsidRPr="008D0084">
        <w:rPr>
          <w:rFonts w:ascii="Times New Roman" w:hAnsi="Times New Roman" w:cs="Times New Roman"/>
          <w:sz w:val="26"/>
          <w:szCs w:val="26"/>
        </w:rPr>
        <w:t>поддержки применения ИКТ.</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Информационно-образовательная среда обеспечивает возможность осуществлять в</w:t>
      </w:r>
      <w:r w:rsidR="002F5C1B" w:rsidRPr="008D0084">
        <w:rPr>
          <w:rFonts w:ascii="Times New Roman" w:hAnsi="Times New Roman" w:cs="Times New Roman"/>
          <w:sz w:val="26"/>
          <w:szCs w:val="26"/>
        </w:rPr>
        <w:t xml:space="preserve"> </w:t>
      </w:r>
      <w:r w:rsidRPr="008D0084">
        <w:rPr>
          <w:rFonts w:ascii="Times New Roman" w:hAnsi="Times New Roman" w:cs="Times New Roman"/>
          <w:sz w:val="26"/>
          <w:szCs w:val="26"/>
        </w:rPr>
        <w:t>электронной (цифровой) форме следующие виды деятельности:</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 планирование образовательного процесса;</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lastRenderedPageBreak/>
        <w:t>- размещение и сохранение материалов образовательного процесса, в том числе –</w:t>
      </w:r>
      <w:r w:rsidR="002F5C1B" w:rsidRPr="008D0084">
        <w:rPr>
          <w:rFonts w:ascii="Times New Roman" w:hAnsi="Times New Roman" w:cs="Times New Roman"/>
          <w:sz w:val="26"/>
          <w:szCs w:val="26"/>
        </w:rPr>
        <w:t xml:space="preserve"> </w:t>
      </w:r>
      <w:r w:rsidRPr="008D0084">
        <w:rPr>
          <w:rFonts w:ascii="Times New Roman" w:hAnsi="Times New Roman" w:cs="Times New Roman"/>
          <w:sz w:val="26"/>
          <w:szCs w:val="26"/>
        </w:rPr>
        <w:t>работ обучающихся и педагогов, информационных ресурсов;</w:t>
      </w:r>
    </w:p>
    <w:p w:rsidR="002F5C1B"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 фиксацию хода образовательного процесса и результатов освоения</w:t>
      </w:r>
      <w:r w:rsidR="002F5C1B" w:rsidRPr="008D0084">
        <w:rPr>
          <w:rFonts w:ascii="Times New Roman" w:hAnsi="Times New Roman" w:cs="Times New Roman"/>
          <w:sz w:val="26"/>
          <w:szCs w:val="26"/>
        </w:rPr>
        <w:t xml:space="preserve"> </w:t>
      </w:r>
      <w:r w:rsidRPr="008D0084">
        <w:rPr>
          <w:rFonts w:ascii="Times New Roman" w:hAnsi="Times New Roman" w:cs="Times New Roman"/>
          <w:sz w:val="26"/>
          <w:szCs w:val="26"/>
        </w:rPr>
        <w:t xml:space="preserve">слабовидящими обучающимися АООП НОО; </w:t>
      </w:r>
    </w:p>
    <w:p w:rsidR="00F155E4" w:rsidRPr="008D0084" w:rsidRDefault="002F5C1B"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w:t>
      </w:r>
      <w:r w:rsidR="00F155E4" w:rsidRPr="008D0084">
        <w:rPr>
          <w:rFonts w:ascii="Times New Roman" w:hAnsi="Times New Roman" w:cs="Times New Roman"/>
          <w:sz w:val="26"/>
          <w:szCs w:val="26"/>
        </w:rPr>
        <w:t>взаимодействие между участниками</w:t>
      </w:r>
    </w:p>
    <w:p w:rsidR="00F155E4" w:rsidRPr="008D0084" w:rsidRDefault="006D045F"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о</w:t>
      </w:r>
      <w:r w:rsidR="00F155E4" w:rsidRPr="008D0084">
        <w:rPr>
          <w:rFonts w:ascii="Times New Roman" w:hAnsi="Times New Roman" w:cs="Times New Roman"/>
          <w:sz w:val="26"/>
          <w:szCs w:val="26"/>
        </w:rPr>
        <w:t>бразовательного процесса, в том числе – дистанционное посредством сети Интернет;</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 возможность использования данных, формируемых в ходе образовательного</w:t>
      </w:r>
      <w:r w:rsidR="002F5C1B" w:rsidRPr="008D0084">
        <w:rPr>
          <w:rFonts w:ascii="Times New Roman" w:hAnsi="Times New Roman" w:cs="Times New Roman"/>
          <w:sz w:val="26"/>
          <w:szCs w:val="26"/>
        </w:rPr>
        <w:t xml:space="preserve"> </w:t>
      </w:r>
      <w:r w:rsidRPr="008D0084">
        <w:rPr>
          <w:rFonts w:ascii="Times New Roman" w:hAnsi="Times New Roman" w:cs="Times New Roman"/>
          <w:sz w:val="26"/>
          <w:szCs w:val="26"/>
        </w:rPr>
        <w:t>процесса для решения задач управления образовательной деятельностью;</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 контролируемый доступ участников образовательного процесса к</w:t>
      </w:r>
      <w:r w:rsidR="006D045F" w:rsidRPr="008D0084">
        <w:rPr>
          <w:rFonts w:ascii="Times New Roman" w:hAnsi="Times New Roman" w:cs="Times New Roman"/>
          <w:sz w:val="26"/>
          <w:szCs w:val="26"/>
        </w:rPr>
        <w:t xml:space="preserve"> </w:t>
      </w:r>
      <w:r w:rsidRPr="008D0084">
        <w:rPr>
          <w:rFonts w:ascii="Times New Roman" w:hAnsi="Times New Roman" w:cs="Times New Roman"/>
          <w:sz w:val="26"/>
          <w:szCs w:val="26"/>
        </w:rPr>
        <w:t>информационным образовательным ресурсам в сети Интернет (ограничение доступа к</w:t>
      </w:r>
      <w:r w:rsidR="002F5C1B" w:rsidRPr="008D0084">
        <w:rPr>
          <w:rFonts w:ascii="Times New Roman" w:hAnsi="Times New Roman" w:cs="Times New Roman"/>
          <w:sz w:val="26"/>
          <w:szCs w:val="26"/>
        </w:rPr>
        <w:t xml:space="preserve"> </w:t>
      </w:r>
      <w:r w:rsidRPr="008D0084">
        <w:rPr>
          <w:rFonts w:ascii="Times New Roman" w:hAnsi="Times New Roman" w:cs="Times New Roman"/>
          <w:sz w:val="26"/>
          <w:szCs w:val="26"/>
        </w:rPr>
        <w:t>информации, несовместимой с задачами духовно-нравственного развития, воспитания</w:t>
      </w:r>
      <w:r w:rsidR="002F5C1B" w:rsidRPr="008D0084">
        <w:rPr>
          <w:rFonts w:ascii="Times New Roman" w:hAnsi="Times New Roman" w:cs="Times New Roman"/>
          <w:sz w:val="26"/>
          <w:szCs w:val="26"/>
        </w:rPr>
        <w:t xml:space="preserve"> </w:t>
      </w:r>
      <w:r w:rsidRPr="008D0084">
        <w:rPr>
          <w:rFonts w:ascii="Times New Roman" w:hAnsi="Times New Roman" w:cs="Times New Roman"/>
          <w:sz w:val="26"/>
          <w:szCs w:val="26"/>
        </w:rPr>
        <w:t>обучающихся);</w:t>
      </w:r>
    </w:p>
    <w:p w:rsidR="002F5C1B"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 взаимодействие образовательной организации с органами, осуществляющими</w:t>
      </w:r>
      <w:r w:rsidR="002F5C1B" w:rsidRPr="008D0084">
        <w:rPr>
          <w:rFonts w:ascii="Times New Roman" w:hAnsi="Times New Roman" w:cs="Times New Roman"/>
          <w:sz w:val="26"/>
          <w:szCs w:val="26"/>
        </w:rPr>
        <w:t xml:space="preserve"> </w:t>
      </w:r>
      <w:r w:rsidRPr="008D0084">
        <w:rPr>
          <w:rFonts w:ascii="Times New Roman" w:hAnsi="Times New Roman" w:cs="Times New Roman"/>
          <w:sz w:val="26"/>
          <w:szCs w:val="26"/>
        </w:rPr>
        <w:t>управление в сфере образования и с другими образовательными организациями.</w:t>
      </w:r>
      <w:r w:rsidR="002F5C1B" w:rsidRPr="008D0084">
        <w:rPr>
          <w:rFonts w:ascii="Times New Roman" w:hAnsi="Times New Roman" w:cs="Times New Roman"/>
          <w:sz w:val="26"/>
          <w:szCs w:val="26"/>
        </w:rPr>
        <w:t xml:space="preserve"> </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УМК «Школа России» включают: концепцию, рабочие программы, систему</w:t>
      </w:r>
      <w:r w:rsidR="002F5C1B" w:rsidRPr="008D0084">
        <w:rPr>
          <w:rFonts w:ascii="Times New Roman" w:hAnsi="Times New Roman" w:cs="Times New Roman"/>
          <w:sz w:val="26"/>
          <w:szCs w:val="26"/>
        </w:rPr>
        <w:t xml:space="preserve"> </w:t>
      </w:r>
      <w:r w:rsidRPr="008D0084">
        <w:rPr>
          <w:rFonts w:ascii="Times New Roman" w:hAnsi="Times New Roman" w:cs="Times New Roman"/>
          <w:sz w:val="26"/>
          <w:szCs w:val="26"/>
        </w:rPr>
        <w:t>учебников, составляющие ядро информационно-образовательной среды и мощную</w:t>
      </w:r>
      <w:r w:rsidR="002F5C1B" w:rsidRPr="008D0084">
        <w:rPr>
          <w:rFonts w:ascii="Times New Roman" w:hAnsi="Times New Roman" w:cs="Times New Roman"/>
          <w:sz w:val="26"/>
          <w:szCs w:val="26"/>
        </w:rPr>
        <w:t xml:space="preserve"> </w:t>
      </w:r>
      <w:r w:rsidRPr="008D0084">
        <w:rPr>
          <w:rFonts w:ascii="Times New Roman" w:hAnsi="Times New Roman" w:cs="Times New Roman"/>
          <w:sz w:val="26"/>
          <w:szCs w:val="26"/>
        </w:rPr>
        <w:t>методическую оболочку, представленную современными средствами обеспечения</w:t>
      </w:r>
      <w:r w:rsidR="002F5C1B" w:rsidRPr="008D0084">
        <w:rPr>
          <w:rFonts w:ascii="Times New Roman" w:hAnsi="Times New Roman" w:cs="Times New Roman"/>
          <w:sz w:val="26"/>
          <w:szCs w:val="26"/>
        </w:rPr>
        <w:t xml:space="preserve"> </w:t>
      </w:r>
      <w:r w:rsidRPr="008D0084">
        <w:rPr>
          <w:rFonts w:ascii="Times New Roman" w:hAnsi="Times New Roman" w:cs="Times New Roman"/>
          <w:sz w:val="26"/>
          <w:szCs w:val="26"/>
        </w:rPr>
        <w:t>учебного процесса.</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Функционирование информационной образовательной среды обеспечивается</w:t>
      </w:r>
      <w:r w:rsidR="002F5C1B" w:rsidRPr="008D0084">
        <w:rPr>
          <w:rFonts w:ascii="Times New Roman" w:hAnsi="Times New Roman" w:cs="Times New Roman"/>
          <w:sz w:val="26"/>
          <w:szCs w:val="26"/>
        </w:rPr>
        <w:t xml:space="preserve"> </w:t>
      </w:r>
      <w:r w:rsidRPr="008D0084">
        <w:rPr>
          <w:rFonts w:ascii="Times New Roman" w:hAnsi="Times New Roman" w:cs="Times New Roman"/>
          <w:sz w:val="26"/>
          <w:szCs w:val="26"/>
        </w:rPr>
        <w:t>средствами ИКТ и квалификацией работников ее использующих и поддерживающих.</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Функционирование информационной образовательной среды должно соответствовать</w:t>
      </w:r>
      <w:r w:rsidR="002F5C1B" w:rsidRPr="008D0084">
        <w:rPr>
          <w:rFonts w:ascii="Times New Roman" w:hAnsi="Times New Roman" w:cs="Times New Roman"/>
          <w:sz w:val="26"/>
          <w:szCs w:val="26"/>
        </w:rPr>
        <w:t xml:space="preserve"> </w:t>
      </w:r>
      <w:r w:rsidRPr="008D0084">
        <w:rPr>
          <w:rFonts w:ascii="Times New Roman" w:hAnsi="Times New Roman" w:cs="Times New Roman"/>
          <w:sz w:val="26"/>
          <w:szCs w:val="26"/>
        </w:rPr>
        <w:t>законодательству Российской Федерации.</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Образовательная организация вправе применять электронное обучение,</w:t>
      </w:r>
      <w:r w:rsidR="002F5C1B" w:rsidRPr="008D0084">
        <w:rPr>
          <w:rFonts w:ascii="Times New Roman" w:hAnsi="Times New Roman" w:cs="Times New Roman"/>
          <w:sz w:val="26"/>
          <w:szCs w:val="26"/>
        </w:rPr>
        <w:t xml:space="preserve"> </w:t>
      </w:r>
      <w:r w:rsidRPr="008D0084">
        <w:rPr>
          <w:rFonts w:ascii="Times New Roman" w:hAnsi="Times New Roman" w:cs="Times New Roman"/>
          <w:sz w:val="26"/>
          <w:szCs w:val="26"/>
        </w:rPr>
        <w:t>дистанционные образовательные технологии при реализации образовательных программ в</w:t>
      </w:r>
      <w:r w:rsidR="002F5C1B" w:rsidRPr="008D0084">
        <w:rPr>
          <w:rFonts w:ascii="Times New Roman" w:hAnsi="Times New Roman" w:cs="Times New Roman"/>
          <w:sz w:val="26"/>
          <w:szCs w:val="26"/>
        </w:rPr>
        <w:t xml:space="preserve"> </w:t>
      </w:r>
      <w:r w:rsidRPr="008D0084">
        <w:rPr>
          <w:rFonts w:ascii="Times New Roman" w:hAnsi="Times New Roman" w:cs="Times New Roman"/>
          <w:sz w:val="26"/>
          <w:szCs w:val="26"/>
        </w:rPr>
        <w:t>порядке, установленном федеральным органом исполнительной власти, осуществляющим</w:t>
      </w:r>
      <w:r w:rsidR="002F5C1B" w:rsidRPr="008D0084">
        <w:rPr>
          <w:rFonts w:ascii="Times New Roman" w:hAnsi="Times New Roman" w:cs="Times New Roman"/>
          <w:sz w:val="26"/>
          <w:szCs w:val="26"/>
        </w:rPr>
        <w:t xml:space="preserve"> </w:t>
      </w:r>
      <w:r w:rsidRPr="008D0084">
        <w:rPr>
          <w:rFonts w:ascii="Times New Roman" w:hAnsi="Times New Roman" w:cs="Times New Roman"/>
          <w:sz w:val="26"/>
          <w:szCs w:val="26"/>
        </w:rPr>
        <w:t>функции по выработке государственной политики и нормативно-правовому</w:t>
      </w:r>
      <w:r w:rsidR="002F5C1B" w:rsidRPr="008D0084">
        <w:rPr>
          <w:rFonts w:ascii="Times New Roman" w:hAnsi="Times New Roman" w:cs="Times New Roman"/>
          <w:sz w:val="26"/>
          <w:szCs w:val="26"/>
        </w:rPr>
        <w:t xml:space="preserve"> </w:t>
      </w:r>
      <w:r w:rsidRPr="008D0084">
        <w:rPr>
          <w:rFonts w:ascii="Times New Roman" w:hAnsi="Times New Roman" w:cs="Times New Roman"/>
          <w:sz w:val="26"/>
          <w:szCs w:val="26"/>
        </w:rPr>
        <w:t>регулированию в сфере образования.</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При реализации образовательной организацией образовательных программ с</w:t>
      </w:r>
      <w:r w:rsidR="002F5C1B" w:rsidRPr="008D0084">
        <w:rPr>
          <w:rFonts w:ascii="Times New Roman" w:hAnsi="Times New Roman" w:cs="Times New Roman"/>
          <w:sz w:val="26"/>
          <w:szCs w:val="26"/>
        </w:rPr>
        <w:t xml:space="preserve"> </w:t>
      </w:r>
      <w:r w:rsidRPr="008D0084">
        <w:rPr>
          <w:rFonts w:ascii="Times New Roman" w:hAnsi="Times New Roman" w:cs="Times New Roman"/>
          <w:sz w:val="26"/>
          <w:szCs w:val="26"/>
        </w:rPr>
        <w:t>применением исключительно электронного обучения, дистанционных образовательных</w:t>
      </w:r>
      <w:r w:rsidR="002F5C1B" w:rsidRPr="008D0084">
        <w:rPr>
          <w:rFonts w:ascii="Times New Roman" w:hAnsi="Times New Roman" w:cs="Times New Roman"/>
          <w:sz w:val="26"/>
          <w:szCs w:val="26"/>
        </w:rPr>
        <w:t xml:space="preserve"> т</w:t>
      </w:r>
      <w:r w:rsidRPr="008D0084">
        <w:rPr>
          <w:rFonts w:ascii="Times New Roman" w:hAnsi="Times New Roman" w:cs="Times New Roman"/>
          <w:sz w:val="26"/>
          <w:szCs w:val="26"/>
        </w:rPr>
        <w:t>ехнологий в ней должны быть созданы условия для функционирования электронной</w:t>
      </w:r>
      <w:r w:rsidR="002F5C1B" w:rsidRPr="008D0084">
        <w:rPr>
          <w:rFonts w:ascii="Times New Roman" w:hAnsi="Times New Roman" w:cs="Times New Roman"/>
          <w:sz w:val="26"/>
          <w:szCs w:val="26"/>
        </w:rPr>
        <w:t xml:space="preserve"> </w:t>
      </w:r>
      <w:r w:rsidRPr="008D0084">
        <w:rPr>
          <w:rFonts w:ascii="Times New Roman" w:hAnsi="Times New Roman" w:cs="Times New Roman"/>
          <w:sz w:val="26"/>
          <w:szCs w:val="26"/>
        </w:rPr>
        <w:t>информационно-образовательной среды, включающей в себя электронные</w:t>
      </w:r>
      <w:r w:rsidR="002F5C1B" w:rsidRPr="008D0084">
        <w:rPr>
          <w:rFonts w:ascii="Times New Roman" w:hAnsi="Times New Roman" w:cs="Times New Roman"/>
          <w:sz w:val="26"/>
          <w:szCs w:val="26"/>
        </w:rPr>
        <w:t xml:space="preserve"> </w:t>
      </w:r>
      <w:r w:rsidRPr="008D0084">
        <w:rPr>
          <w:rFonts w:ascii="Times New Roman" w:hAnsi="Times New Roman" w:cs="Times New Roman"/>
          <w:sz w:val="26"/>
          <w:szCs w:val="26"/>
        </w:rPr>
        <w:t>информационные ресурсы, электронные образовательные ресурсы, совокупность</w:t>
      </w:r>
      <w:r w:rsidR="002F5C1B" w:rsidRPr="008D0084">
        <w:rPr>
          <w:rFonts w:ascii="Times New Roman" w:hAnsi="Times New Roman" w:cs="Times New Roman"/>
          <w:sz w:val="26"/>
          <w:szCs w:val="26"/>
        </w:rPr>
        <w:t xml:space="preserve"> </w:t>
      </w:r>
      <w:r w:rsidRPr="008D0084">
        <w:rPr>
          <w:rFonts w:ascii="Times New Roman" w:hAnsi="Times New Roman" w:cs="Times New Roman"/>
          <w:sz w:val="26"/>
          <w:szCs w:val="26"/>
        </w:rPr>
        <w:t>информационных технологий, телекоммуникационных технологий, соответствующих</w:t>
      </w:r>
      <w:r w:rsidR="002F5C1B" w:rsidRPr="008D0084">
        <w:rPr>
          <w:rFonts w:ascii="Times New Roman" w:hAnsi="Times New Roman" w:cs="Times New Roman"/>
          <w:sz w:val="26"/>
          <w:szCs w:val="26"/>
        </w:rPr>
        <w:t xml:space="preserve"> </w:t>
      </w:r>
      <w:r w:rsidRPr="008D0084">
        <w:rPr>
          <w:rFonts w:ascii="Times New Roman" w:hAnsi="Times New Roman" w:cs="Times New Roman"/>
          <w:sz w:val="26"/>
          <w:szCs w:val="26"/>
        </w:rPr>
        <w:t>технологических средств, обеспечивающих освоение обучающимися образовательных</w:t>
      </w:r>
      <w:r w:rsidR="002F5C1B" w:rsidRPr="008D0084">
        <w:rPr>
          <w:rFonts w:ascii="Times New Roman" w:hAnsi="Times New Roman" w:cs="Times New Roman"/>
          <w:sz w:val="26"/>
          <w:szCs w:val="26"/>
        </w:rPr>
        <w:t xml:space="preserve"> </w:t>
      </w:r>
      <w:r w:rsidRPr="008D0084">
        <w:rPr>
          <w:rFonts w:ascii="Times New Roman" w:hAnsi="Times New Roman" w:cs="Times New Roman"/>
          <w:sz w:val="26"/>
          <w:szCs w:val="26"/>
        </w:rPr>
        <w:t>программ в полном объеме независимо от места нахождения.</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Материально-технические условия реализации АООП НОО для слабовидящих</w:t>
      </w:r>
      <w:r w:rsidR="002F5C1B" w:rsidRPr="008D0084">
        <w:rPr>
          <w:rFonts w:ascii="Times New Roman" w:hAnsi="Times New Roman" w:cs="Times New Roman"/>
          <w:sz w:val="26"/>
          <w:szCs w:val="26"/>
        </w:rPr>
        <w:t xml:space="preserve"> </w:t>
      </w:r>
      <w:r w:rsidRPr="008D0084">
        <w:rPr>
          <w:rFonts w:ascii="Times New Roman" w:hAnsi="Times New Roman" w:cs="Times New Roman"/>
          <w:sz w:val="26"/>
          <w:szCs w:val="26"/>
        </w:rPr>
        <w:t>обучающихся отвечают особым образовательным потребностям данной категории</w:t>
      </w:r>
      <w:r w:rsidR="002F5C1B" w:rsidRPr="008D0084">
        <w:rPr>
          <w:rFonts w:ascii="Times New Roman" w:hAnsi="Times New Roman" w:cs="Times New Roman"/>
          <w:sz w:val="26"/>
          <w:szCs w:val="26"/>
        </w:rPr>
        <w:t xml:space="preserve"> </w:t>
      </w:r>
      <w:r w:rsidRPr="008D0084">
        <w:rPr>
          <w:rFonts w:ascii="Times New Roman" w:hAnsi="Times New Roman" w:cs="Times New Roman"/>
          <w:sz w:val="26"/>
          <w:szCs w:val="26"/>
        </w:rPr>
        <w:t>обучающихся и особым образовательным потребностям, характерным для конкретной</w:t>
      </w:r>
      <w:r w:rsidR="002F5C1B" w:rsidRPr="008D0084">
        <w:rPr>
          <w:rFonts w:ascii="Times New Roman" w:hAnsi="Times New Roman" w:cs="Times New Roman"/>
          <w:sz w:val="26"/>
          <w:szCs w:val="26"/>
        </w:rPr>
        <w:t xml:space="preserve"> </w:t>
      </w:r>
      <w:r w:rsidRPr="008D0084">
        <w:rPr>
          <w:rFonts w:ascii="Times New Roman" w:hAnsi="Times New Roman" w:cs="Times New Roman"/>
          <w:sz w:val="26"/>
          <w:szCs w:val="26"/>
        </w:rPr>
        <w:t>группы слабовидящих, что обусловливает необходимость предъявления специфических</w:t>
      </w:r>
      <w:r w:rsidR="002F5C1B" w:rsidRPr="008D0084">
        <w:rPr>
          <w:rFonts w:ascii="Times New Roman" w:hAnsi="Times New Roman" w:cs="Times New Roman"/>
          <w:sz w:val="26"/>
          <w:szCs w:val="26"/>
        </w:rPr>
        <w:t xml:space="preserve"> </w:t>
      </w:r>
      <w:r w:rsidRPr="008D0084">
        <w:rPr>
          <w:rFonts w:ascii="Times New Roman" w:hAnsi="Times New Roman" w:cs="Times New Roman"/>
          <w:sz w:val="26"/>
          <w:szCs w:val="26"/>
        </w:rPr>
        <w:t>требований к: орган</w:t>
      </w:r>
      <w:r w:rsidR="002F5C1B" w:rsidRPr="008D0084">
        <w:rPr>
          <w:rFonts w:ascii="Times New Roman" w:hAnsi="Times New Roman" w:cs="Times New Roman"/>
          <w:sz w:val="26"/>
          <w:szCs w:val="26"/>
        </w:rPr>
        <w:t xml:space="preserve">изации процесса обучения; </w:t>
      </w:r>
      <w:r w:rsidRPr="008D0084">
        <w:rPr>
          <w:rFonts w:ascii="Times New Roman" w:hAnsi="Times New Roman" w:cs="Times New Roman"/>
          <w:sz w:val="26"/>
          <w:szCs w:val="26"/>
        </w:rPr>
        <w:t>организации пространства; организации</w:t>
      </w:r>
      <w:r w:rsidR="002F5C1B" w:rsidRPr="008D0084">
        <w:rPr>
          <w:rFonts w:ascii="Times New Roman" w:hAnsi="Times New Roman" w:cs="Times New Roman"/>
          <w:sz w:val="26"/>
          <w:szCs w:val="26"/>
        </w:rPr>
        <w:t xml:space="preserve"> </w:t>
      </w:r>
      <w:r w:rsidRPr="008D0084">
        <w:rPr>
          <w:rFonts w:ascii="Times New Roman" w:hAnsi="Times New Roman" w:cs="Times New Roman"/>
          <w:sz w:val="26"/>
          <w:szCs w:val="26"/>
        </w:rPr>
        <w:t>временного режима обучения; организации рабочего места обучающегося; техническим</w:t>
      </w:r>
      <w:r w:rsidR="002F5C1B" w:rsidRPr="008D0084">
        <w:rPr>
          <w:rFonts w:ascii="Times New Roman" w:hAnsi="Times New Roman" w:cs="Times New Roman"/>
          <w:sz w:val="26"/>
          <w:szCs w:val="26"/>
        </w:rPr>
        <w:t xml:space="preserve"> </w:t>
      </w:r>
      <w:r w:rsidRPr="008D0084">
        <w:rPr>
          <w:rFonts w:ascii="Times New Roman" w:hAnsi="Times New Roman" w:cs="Times New Roman"/>
          <w:sz w:val="26"/>
          <w:szCs w:val="26"/>
        </w:rPr>
        <w:t>средствам обучения; учебникам, учебным принадлежностям, дидактическим материалам и</w:t>
      </w:r>
      <w:r w:rsidR="002F5C1B" w:rsidRPr="008D0084">
        <w:rPr>
          <w:rFonts w:ascii="Times New Roman" w:hAnsi="Times New Roman" w:cs="Times New Roman"/>
          <w:sz w:val="26"/>
          <w:szCs w:val="26"/>
        </w:rPr>
        <w:t xml:space="preserve"> </w:t>
      </w:r>
      <w:r w:rsidRPr="008D0084">
        <w:rPr>
          <w:rFonts w:ascii="Times New Roman" w:hAnsi="Times New Roman" w:cs="Times New Roman"/>
          <w:sz w:val="26"/>
          <w:szCs w:val="26"/>
        </w:rPr>
        <w:t>средствам наглядности.</w:t>
      </w:r>
    </w:p>
    <w:p w:rsidR="006D045F" w:rsidRPr="008D0084" w:rsidRDefault="006D045F" w:rsidP="001C00CA">
      <w:pPr>
        <w:autoSpaceDE w:val="0"/>
        <w:autoSpaceDN w:val="0"/>
        <w:adjustRightInd w:val="0"/>
        <w:spacing w:after="0" w:line="240" w:lineRule="auto"/>
        <w:ind w:firstLine="426"/>
        <w:jc w:val="both"/>
        <w:rPr>
          <w:rFonts w:ascii="Times New Roman" w:hAnsi="Times New Roman" w:cs="Times New Roman"/>
          <w:sz w:val="26"/>
          <w:szCs w:val="26"/>
        </w:rPr>
      </w:pP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lastRenderedPageBreak/>
        <w:t>Требования к организации процесса обучения</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Требования к наполняемости классов.</w:t>
      </w:r>
    </w:p>
    <w:p w:rsidR="00B01B7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 xml:space="preserve">В условиях инклюзии в классе может обучаться не более 2 слабовидящих. </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1. Требования к организации работы по реализации АООП НОО:</w:t>
      </w:r>
      <w:r w:rsidR="002F5C1B" w:rsidRPr="008D0084">
        <w:rPr>
          <w:rFonts w:ascii="Times New Roman" w:hAnsi="Times New Roman" w:cs="Times New Roman"/>
          <w:sz w:val="26"/>
          <w:szCs w:val="26"/>
        </w:rPr>
        <w:t xml:space="preserve"> </w:t>
      </w:r>
      <w:r w:rsidRPr="008D0084">
        <w:rPr>
          <w:rFonts w:ascii="Times New Roman" w:hAnsi="Times New Roman" w:cs="Times New Roman"/>
          <w:sz w:val="26"/>
          <w:szCs w:val="26"/>
        </w:rPr>
        <w:t>необходимость повышенного педагогического руководства учебно-познавательной</w:t>
      </w:r>
      <w:r w:rsidR="002F5C1B" w:rsidRPr="008D0084">
        <w:rPr>
          <w:rFonts w:ascii="Times New Roman" w:hAnsi="Times New Roman" w:cs="Times New Roman"/>
          <w:sz w:val="26"/>
          <w:szCs w:val="26"/>
        </w:rPr>
        <w:t xml:space="preserve"> </w:t>
      </w:r>
      <w:r w:rsidRPr="008D0084">
        <w:rPr>
          <w:rFonts w:ascii="Times New Roman" w:hAnsi="Times New Roman" w:cs="Times New Roman"/>
          <w:sz w:val="26"/>
          <w:szCs w:val="26"/>
        </w:rPr>
        <w:t>деятельностью слабовидящих обучающихся;</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необходимость использования специальных приемов организации учебно-познавательной деятельности слабовидящих обучающихся;</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обеспечение доступности учебной информации для зрительного восприятия</w:t>
      </w:r>
      <w:r w:rsidR="002F5C1B" w:rsidRPr="008D0084">
        <w:rPr>
          <w:rFonts w:ascii="Times New Roman" w:hAnsi="Times New Roman" w:cs="Times New Roman"/>
          <w:sz w:val="26"/>
          <w:szCs w:val="26"/>
        </w:rPr>
        <w:t xml:space="preserve"> </w:t>
      </w:r>
      <w:r w:rsidRPr="008D0084">
        <w:rPr>
          <w:rFonts w:ascii="Times New Roman" w:hAnsi="Times New Roman" w:cs="Times New Roman"/>
          <w:sz w:val="26"/>
          <w:szCs w:val="26"/>
        </w:rPr>
        <w:t>слабовидящими обучающимися;</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соблюдение регламента зрительных нагрузок (с учетом рекомендаций</w:t>
      </w:r>
      <w:r w:rsidR="002F5C1B" w:rsidRPr="008D0084">
        <w:rPr>
          <w:rFonts w:ascii="Times New Roman" w:hAnsi="Times New Roman" w:cs="Times New Roman"/>
          <w:sz w:val="26"/>
          <w:szCs w:val="26"/>
        </w:rPr>
        <w:t xml:space="preserve"> </w:t>
      </w:r>
      <w:r w:rsidRPr="008D0084">
        <w:rPr>
          <w:rFonts w:ascii="Times New Roman" w:hAnsi="Times New Roman" w:cs="Times New Roman"/>
          <w:sz w:val="26"/>
          <w:szCs w:val="26"/>
        </w:rPr>
        <w:t>офтальмолога);</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учет офтальмо-гигиенических рекомендаций по соблюдению светового режима</w:t>
      </w:r>
      <w:r w:rsidR="002F5C1B" w:rsidRPr="008D0084">
        <w:rPr>
          <w:rFonts w:ascii="Times New Roman" w:hAnsi="Times New Roman" w:cs="Times New Roman"/>
          <w:sz w:val="26"/>
          <w:szCs w:val="26"/>
        </w:rPr>
        <w:t xml:space="preserve"> </w:t>
      </w:r>
      <w:r w:rsidRPr="008D0084">
        <w:rPr>
          <w:rFonts w:ascii="Times New Roman" w:hAnsi="Times New Roman" w:cs="Times New Roman"/>
          <w:sz w:val="26"/>
          <w:szCs w:val="26"/>
        </w:rPr>
        <w:t>(необходимость дополнительного источника света, уменьшение светового потока и др.);</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рациональное чередование зрительной нагрузки со слуховым восприятием</w:t>
      </w:r>
      <w:r w:rsidR="002F5C1B" w:rsidRPr="008D0084">
        <w:rPr>
          <w:rFonts w:ascii="Times New Roman" w:hAnsi="Times New Roman" w:cs="Times New Roman"/>
          <w:sz w:val="26"/>
          <w:szCs w:val="26"/>
        </w:rPr>
        <w:t xml:space="preserve"> </w:t>
      </w:r>
      <w:r w:rsidRPr="008D0084">
        <w:rPr>
          <w:rFonts w:ascii="Times New Roman" w:hAnsi="Times New Roman" w:cs="Times New Roman"/>
          <w:sz w:val="26"/>
          <w:szCs w:val="26"/>
        </w:rPr>
        <w:t>учебного материала;</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использование приемов, направленных на снятие зрительного напряжения;</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соблюдение режима физических нагрузок (с учетом противопоказаний);</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необходимость при выполнении слабовидящими обучающимися итоговых работ</w:t>
      </w:r>
      <w:r w:rsidR="002F5C1B" w:rsidRPr="008D0084">
        <w:rPr>
          <w:rFonts w:ascii="Times New Roman" w:hAnsi="Times New Roman" w:cs="Times New Roman"/>
          <w:sz w:val="26"/>
          <w:szCs w:val="26"/>
        </w:rPr>
        <w:t xml:space="preserve"> </w:t>
      </w:r>
      <w:r w:rsidRPr="008D0084">
        <w:rPr>
          <w:rFonts w:ascii="Times New Roman" w:hAnsi="Times New Roman" w:cs="Times New Roman"/>
          <w:sz w:val="26"/>
          <w:szCs w:val="26"/>
        </w:rPr>
        <w:t>адаптации (в соответствии с их особыми образовательными потребностями) текстового и</w:t>
      </w:r>
      <w:r w:rsidR="002F5C1B" w:rsidRPr="008D0084">
        <w:rPr>
          <w:rFonts w:ascii="Times New Roman" w:hAnsi="Times New Roman" w:cs="Times New Roman"/>
          <w:sz w:val="26"/>
          <w:szCs w:val="26"/>
        </w:rPr>
        <w:t xml:space="preserve"> </w:t>
      </w:r>
      <w:r w:rsidRPr="008D0084">
        <w:rPr>
          <w:rFonts w:ascii="Times New Roman" w:hAnsi="Times New Roman" w:cs="Times New Roman"/>
          <w:sz w:val="26"/>
          <w:szCs w:val="26"/>
        </w:rPr>
        <w:t>иллюстративного материала и увеличения времени на их выполнение: время может быть</w:t>
      </w:r>
      <w:r w:rsidR="002F5C1B" w:rsidRPr="008D0084">
        <w:rPr>
          <w:rFonts w:ascii="Times New Roman" w:hAnsi="Times New Roman" w:cs="Times New Roman"/>
          <w:sz w:val="26"/>
          <w:szCs w:val="26"/>
        </w:rPr>
        <w:t xml:space="preserve"> </w:t>
      </w:r>
      <w:r w:rsidRPr="008D0084">
        <w:rPr>
          <w:rFonts w:ascii="Times New Roman" w:hAnsi="Times New Roman" w:cs="Times New Roman"/>
          <w:sz w:val="26"/>
          <w:szCs w:val="26"/>
        </w:rPr>
        <w:t>увеличено в 1,5 раза по сравнению с регламентом, установленным для обучающихся, не</w:t>
      </w:r>
      <w:r w:rsidR="002F5C1B" w:rsidRPr="008D0084">
        <w:rPr>
          <w:rFonts w:ascii="Times New Roman" w:hAnsi="Times New Roman" w:cs="Times New Roman"/>
          <w:sz w:val="26"/>
          <w:szCs w:val="26"/>
        </w:rPr>
        <w:t xml:space="preserve"> </w:t>
      </w:r>
      <w:r w:rsidRPr="008D0084">
        <w:rPr>
          <w:rFonts w:ascii="Times New Roman" w:hAnsi="Times New Roman" w:cs="Times New Roman"/>
          <w:sz w:val="26"/>
          <w:szCs w:val="26"/>
        </w:rPr>
        <w:t>имеющих ограничений по возможностям здоровья.</w:t>
      </w:r>
    </w:p>
    <w:p w:rsidR="006D045F" w:rsidRPr="008D0084" w:rsidRDefault="006D045F" w:rsidP="001C00CA">
      <w:pPr>
        <w:autoSpaceDE w:val="0"/>
        <w:autoSpaceDN w:val="0"/>
        <w:adjustRightInd w:val="0"/>
        <w:spacing w:after="0" w:line="240" w:lineRule="auto"/>
        <w:ind w:firstLine="426"/>
        <w:jc w:val="both"/>
        <w:rPr>
          <w:rFonts w:ascii="Times New Roman" w:hAnsi="Times New Roman" w:cs="Times New Roman"/>
          <w:b/>
          <w:sz w:val="26"/>
          <w:szCs w:val="26"/>
        </w:rPr>
      </w:pPr>
    </w:p>
    <w:p w:rsidR="006D045F" w:rsidRPr="008D0084" w:rsidRDefault="006D045F" w:rsidP="001C00CA">
      <w:pPr>
        <w:autoSpaceDE w:val="0"/>
        <w:autoSpaceDN w:val="0"/>
        <w:adjustRightInd w:val="0"/>
        <w:spacing w:after="0" w:line="240" w:lineRule="auto"/>
        <w:ind w:firstLine="426"/>
        <w:jc w:val="both"/>
        <w:rPr>
          <w:rFonts w:ascii="Times New Roman" w:hAnsi="Times New Roman" w:cs="Times New Roman"/>
          <w:b/>
          <w:sz w:val="26"/>
          <w:szCs w:val="26"/>
        </w:rPr>
      </w:pP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b/>
          <w:sz w:val="26"/>
          <w:szCs w:val="26"/>
        </w:rPr>
      </w:pPr>
      <w:r w:rsidRPr="008D0084">
        <w:rPr>
          <w:rFonts w:ascii="Times New Roman" w:hAnsi="Times New Roman" w:cs="Times New Roman"/>
          <w:b/>
          <w:sz w:val="26"/>
          <w:szCs w:val="26"/>
        </w:rPr>
        <w:t>Требования к организации пространства</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Организация пространства обеспечивает:</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1) безопасность предметно-пространственной среды, что предполагает:</w:t>
      </w:r>
      <w:r w:rsidR="002F5C1B" w:rsidRPr="008D0084">
        <w:rPr>
          <w:rFonts w:ascii="Times New Roman" w:hAnsi="Times New Roman" w:cs="Times New Roman"/>
          <w:sz w:val="26"/>
          <w:szCs w:val="26"/>
        </w:rPr>
        <w:t xml:space="preserve"> </w:t>
      </w:r>
      <w:r w:rsidRPr="008D0084">
        <w:rPr>
          <w:rFonts w:ascii="Times New Roman" w:hAnsi="Times New Roman" w:cs="Times New Roman"/>
          <w:sz w:val="26"/>
          <w:szCs w:val="26"/>
        </w:rPr>
        <w:t>безопасное предметное наполнение школьных помещений (свободные проходы к партам,</w:t>
      </w:r>
      <w:r w:rsidR="002F5C1B" w:rsidRPr="008D0084">
        <w:rPr>
          <w:rFonts w:ascii="Times New Roman" w:hAnsi="Times New Roman" w:cs="Times New Roman"/>
          <w:sz w:val="26"/>
          <w:szCs w:val="26"/>
        </w:rPr>
        <w:t xml:space="preserve"> </w:t>
      </w:r>
      <w:r w:rsidRPr="008D0084">
        <w:rPr>
          <w:rFonts w:ascii="Times New Roman" w:hAnsi="Times New Roman" w:cs="Times New Roman"/>
          <w:sz w:val="26"/>
          <w:szCs w:val="26"/>
        </w:rPr>
        <w:t>входным дверям, отсутствие выступающих углов и т. п.);</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2)</w:t>
      </w:r>
      <w:r w:rsidR="006D045F" w:rsidRPr="008D0084">
        <w:rPr>
          <w:rFonts w:ascii="Times New Roman" w:hAnsi="Times New Roman" w:cs="Times New Roman"/>
          <w:sz w:val="26"/>
          <w:szCs w:val="26"/>
        </w:rPr>
        <w:t xml:space="preserve"> </w:t>
      </w:r>
      <w:r w:rsidRPr="008D0084">
        <w:rPr>
          <w:rFonts w:ascii="Times New Roman" w:hAnsi="Times New Roman" w:cs="Times New Roman"/>
          <w:sz w:val="26"/>
          <w:szCs w:val="26"/>
        </w:rPr>
        <w:t>оборудование специальными приспособлениями школьных помещений в</w:t>
      </w:r>
      <w:r w:rsidR="002F5C1B" w:rsidRPr="008D0084">
        <w:rPr>
          <w:rFonts w:ascii="Times New Roman" w:hAnsi="Times New Roman" w:cs="Times New Roman"/>
          <w:sz w:val="26"/>
          <w:szCs w:val="26"/>
        </w:rPr>
        <w:t xml:space="preserve"> </w:t>
      </w:r>
      <w:r w:rsidRPr="008D0084">
        <w:rPr>
          <w:rFonts w:ascii="Times New Roman" w:hAnsi="Times New Roman" w:cs="Times New Roman"/>
          <w:sz w:val="26"/>
          <w:szCs w:val="26"/>
        </w:rPr>
        <w:t>соответствии с особыми образовательными потребностями слабовидящих обучающихся</w:t>
      </w:r>
      <w:r w:rsidR="002F5C1B" w:rsidRPr="008D0084">
        <w:rPr>
          <w:rFonts w:ascii="Times New Roman" w:hAnsi="Times New Roman" w:cs="Times New Roman"/>
          <w:sz w:val="26"/>
          <w:szCs w:val="26"/>
        </w:rPr>
        <w:t xml:space="preserve"> </w:t>
      </w:r>
      <w:r w:rsidRPr="008D0084">
        <w:rPr>
          <w:rFonts w:ascii="Times New Roman" w:hAnsi="Times New Roman" w:cs="Times New Roman"/>
          <w:sz w:val="26"/>
          <w:szCs w:val="26"/>
        </w:rPr>
        <w:t>(зрительные ориентиры, контрастно выделенные первые и последние ступеньки</w:t>
      </w:r>
      <w:r w:rsidR="002F5C1B" w:rsidRPr="008D0084">
        <w:rPr>
          <w:rFonts w:ascii="Times New Roman" w:hAnsi="Times New Roman" w:cs="Times New Roman"/>
          <w:sz w:val="26"/>
          <w:szCs w:val="26"/>
        </w:rPr>
        <w:t xml:space="preserve"> </w:t>
      </w:r>
      <w:r w:rsidRPr="008D0084">
        <w:rPr>
          <w:rFonts w:ascii="Times New Roman" w:hAnsi="Times New Roman" w:cs="Times New Roman"/>
          <w:sz w:val="26"/>
          <w:szCs w:val="26"/>
        </w:rPr>
        <w:t>лестничных пролетов и т.п.);</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3)</w:t>
      </w:r>
      <w:r w:rsidR="006D045F" w:rsidRPr="008D0084">
        <w:rPr>
          <w:rFonts w:ascii="Times New Roman" w:hAnsi="Times New Roman" w:cs="Times New Roman"/>
          <w:sz w:val="26"/>
          <w:szCs w:val="26"/>
        </w:rPr>
        <w:t xml:space="preserve"> </w:t>
      </w:r>
      <w:r w:rsidRPr="008D0084">
        <w:rPr>
          <w:rFonts w:ascii="Times New Roman" w:hAnsi="Times New Roman" w:cs="Times New Roman"/>
          <w:sz w:val="26"/>
          <w:szCs w:val="26"/>
        </w:rPr>
        <w:t>обеспечение свободного доступа естественного света в учебные и другие</w:t>
      </w:r>
      <w:r w:rsidR="002F5C1B" w:rsidRPr="008D0084">
        <w:rPr>
          <w:rFonts w:ascii="Times New Roman" w:hAnsi="Times New Roman" w:cs="Times New Roman"/>
          <w:sz w:val="26"/>
          <w:szCs w:val="26"/>
        </w:rPr>
        <w:t xml:space="preserve"> </w:t>
      </w:r>
      <w:r w:rsidRPr="008D0084">
        <w:rPr>
          <w:rFonts w:ascii="Times New Roman" w:hAnsi="Times New Roman" w:cs="Times New Roman"/>
          <w:sz w:val="26"/>
          <w:szCs w:val="26"/>
        </w:rPr>
        <w:t>помещения, использование жалюзи, позволяющих регулировать световой поток;</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4)</w:t>
      </w:r>
      <w:r w:rsidR="006D045F" w:rsidRPr="008D0084">
        <w:rPr>
          <w:rFonts w:ascii="Times New Roman" w:hAnsi="Times New Roman" w:cs="Times New Roman"/>
          <w:sz w:val="26"/>
          <w:szCs w:val="26"/>
        </w:rPr>
        <w:t xml:space="preserve"> </w:t>
      </w:r>
      <w:r w:rsidRPr="008D0084">
        <w:rPr>
          <w:rFonts w:ascii="Times New Roman" w:hAnsi="Times New Roman" w:cs="Times New Roman"/>
          <w:sz w:val="26"/>
          <w:szCs w:val="26"/>
        </w:rPr>
        <w:t>обеспечение в классах, где выполняются трудовые операции с использованием</w:t>
      </w:r>
      <w:r w:rsidR="002F5C1B" w:rsidRPr="008D0084">
        <w:rPr>
          <w:rFonts w:ascii="Times New Roman" w:hAnsi="Times New Roman" w:cs="Times New Roman"/>
          <w:sz w:val="26"/>
          <w:szCs w:val="26"/>
        </w:rPr>
        <w:t xml:space="preserve"> </w:t>
      </w:r>
      <w:r w:rsidRPr="008D0084">
        <w:rPr>
          <w:rFonts w:ascii="Times New Roman" w:hAnsi="Times New Roman" w:cs="Times New Roman"/>
          <w:sz w:val="26"/>
          <w:szCs w:val="26"/>
        </w:rPr>
        <w:t>мелких орудий труда, работы с мелкими деталями, равномерного, рассеивающегося по</w:t>
      </w:r>
      <w:r w:rsidR="002F5C1B" w:rsidRPr="008D0084">
        <w:rPr>
          <w:rFonts w:ascii="Times New Roman" w:hAnsi="Times New Roman" w:cs="Times New Roman"/>
          <w:sz w:val="26"/>
          <w:szCs w:val="26"/>
        </w:rPr>
        <w:t xml:space="preserve"> </w:t>
      </w:r>
      <w:r w:rsidRPr="008D0084">
        <w:rPr>
          <w:rFonts w:ascii="Times New Roman" w:hAnsi="Times New Roman" w:cs="Times New Roman"/>
          <w:sz w:val="26"/>
          <w:szCs w:val="26"/>
        </w:rPr>
        <w:t>всей поверхности рабочей зоны освещения;</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5)</w:t>
      </w:r>
      <w:r w:rsidR="006D045F" w:rsidRPr="008D0084">
        <w:rPr>
          <w:rFonts w:ascii="Times New Roman" w:hAnsi="Times New Roman" w:cs="Times New Roman"/>
          <w:sz w:val="26"/>
          <w:szCs w:val="26"/>
        </w:rPr>
        <w:t xml:space="preserve"> </w:t>
      </w:r>
      <w:r w:rsidRPr="008D0084">
        <w:rPr>
          <w:rFonts w:ascii="Times New Roman" w:hAnsi="Times New Roman" w:cs="Times New Roman"/>
          <w:sz w:val="26"/>
          <w:szCs w:val="26"/>
        </w:rPr>
        <w:t>оперативное устранение факторов, негативно влияющих на состояние</w:t>
      </w:r>
      <w:r w:rsidR="002F5C1B" w:rsidRPr="008D0084">
        <w:rPr>
          <w:rFonts w:ascii="Times New Roman" w:hAnsi="Times New Roman" w:cs="Times New Roman"/>
          <w:sz w:val="26"/>
          <w:szCs w:val="26"/>
        </w:rPr>
        <w:t xml:space="preserve"> </w:t>
      </w:r>
      <w:r w:rsidRPr="008D0084">
        <w:rPr>
          <w:rFonts w:ascii="Times New Roman" w:hAnsi="Times New Roman" w:cs="Times New Roman"/>
          <w:sz w:val="26"/>
          <w:szCs w:val="26"/>
        </w:rPr>
        <w:t>зрительных функций слабовидящих (недостаточность уровня освещенности рабочей</w:t>
      </w:r>
      <w:r w:rsidR="002F5C1B" w:rsidRPr="008D0084">
        <w:rPr>
          <w:rFonts w:ascii="Times New Roman" w:hAnsi="Times New Roman" w:cs="Times New Roman"/>
          <w:sz w:val="26"/>
          <w:szCs w:val="26"/>
        </w:rPr>
        <w:t xml:space="preserve"> </w:t>
      </w:r>
      <w:r w:rsidRPr="008D0084">
        <w:rPr>
          <w:rFonts w:ascii="Times New Roman" w:hAnsi="Times New Roman" w:cs="Times New Roman"/>
          <w:sz w:val="26"/>
          <w:szCs w:val="26"/>
        </w:rPr>
        <w:t>поверхности, наличие бликов и др.);</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b/>
          <w:sz w:val="26"/>
          <w:szCs w:val="26"/>
        </w:rPr>
      </w:pPr>
      <w:r w:rsidRPr="008D0084">
        <w:rPr>
          <w:rFonts w:ascii="Times New Roman" w:hAnsi="Times New Roman" w:cs="Times New Roman"/>
          <w:b/>
          <w:sz w:val="26"/>
          <w:szCs w:val="26"/>
        </w:rPr>
        <w:t>Временной режим обучения</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Временной режим обучения обучающихся слабовидящих (учебный год, учебная</w:t>
      </w:r>
      <w:r w:rsidR="002F5C1B" w:rsidRPr="008D0084">
        <w:rPr>
          <w:rFonts w:ascii="Times New Roman" w:hAnsi="Times New Roman" w:cs="Times New Roman"/>
          <w:sz w:val="26"/>
          <w:szCs w:val="26"/>
        </w:rPr>
        <w:t xml:space="preserve"> </w:t>
      </w:r>
      <w:r w:rsidRPr="008D0084">
        <w:rPr>
          <w:rFonts w:ascii="Times New Roman" w:hAnsi="Times New Roman" w:cs="Times New Roman"/>
          <w:sz w:val="26"/>
          <w:szCs w:val="26"/>
        </w:rPr>
        <w:t>неделя, день) устанавливается в соответствии законодательно закрепленными</w:t>
      </w:r>
      <w:r w:rsidR="002F5C1B" w:rsidRPr="008D0084">
        <w:rPr>
          <w:rFonts w:ascii="Times New Roman" w:hAnsi="Times New Roman" w:cs="Times New Roman"/>
          <w:sz w:val="26"/>
          <w:szCs w:val="26"/>
        </w:rPr>
        <w:t xml:space="preserve"> </w:t>
      </w:r>
      <w:r w:rsidRPr="008D0084">
        <w:rPr>
          <w:rFonts w:ascii="Times New Roman" w:hAnsi="Times New Roman" w:cs="Times New Roman"/>
          <w:sz w:val="26"/>
          <w:szCs w:val="26"/>
        </w:rPr>
        <w:t>нормативами (ФЗ «Об образовании в Российской Федерации», СанПиН, приказы</w:t>
      </w:r>
      <w:r w:rsidR="002F5C1B" w:rsidRPr="008D0084">
        <w:rPr>
          <w:rFonts w:ascii="Times New Roman" w:hAnsi="Times New Roman" w:cs="Times New Roman"/>
          <w:sz w:val="26"/>
          <w:szCs w:val="26"/>
        </w:rPr>
        <w:t xml:space="preserve"> </w:t>
      </w:r>
      <w:r w:rsidRPr="008D0084">
        <w:rPr>
          <w:rFonts w:ascii="Times New Roman" w:hAnsi="Times New Roman" w:cs="Times New Roman"/>
          <w:sz w:val="26"/>
          <w:szCs w:val="26"/>
        </w:rPr>
        <w:lastRenderedPageBreak/>
        <w:t>Министерства образования и науки РФ и др.), локальными актами образовательной</w:t>
      </w:r>
      <w:r w:rsidR="002F5C1B" w:rsidRPr="008D0084">
        <w:rPr>
          <w:rFonts w:ascii="Times New Roman" w:hAnsi="Times New Roman" w:cs="Times New Roman"/>
          <w:sz w:val="26"/>
          <w:szCs w:val="26"/>
        </w:rPr>
        <w:t xml:space="preserve"> </w:t>
      </w:r>
      <w:r w:rsidRPr="008D0084">
        <w:rPr>
          <w:rFonts w:ascii="Times New Roman" w:hAnsi="Times New Roman" w:cs="Times New Roman"/>
          <w:sz w:val="26"/>
          <w:szCs w:val="26"/>
        </w:rPr>
        <w:t>организации. Сроки освоения слабовидящими обучающимися АООП НОО</w:t>
      </w:r>
      <w:r w:rsidR="002F5C1B" w:rsidRPr="008D0084">
        <w:rPr>
          <w:rFonts w:ascii="Times New Roman" w:hAnsi="Times New Roman" w:cs="Times New Roman"/>
          <w:sz w:val="26"/>
          <w:szCs w:val="26"/>
        </w:rPr>
        <w:t xml:space="preserve"> </w:t>
      </w:r>
      <w:r w:rsidRPr="008D0084">
        <w:rPr>
          <w:rFonts w:ascii="Times New Roman" w:hAnsi="Times New Roman" w:cs="Times New Roman"/>
          <w:sz w:val="26"/>
          <w:szCs w:val="26"/>
        </w:rPr>
        <w:t>устанавливаются Стандартом.</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Учебный день включает в себя уроки, курсы коррекционно-развивающей области,</w:t>
      </w:r>
      <w:r w:rsidR="002F5C1B" w:rsidRPr="008D0084">
        <w:rPr>
          <w:rFonts w:ascii="Times New Roman" w:hAnsi="Times New Roman" w:cs="Times New Roman"/>
          <w:sz w:val="26"/>
          <w:szCs w:val="26"/>
        </w:rPr>
        <w:t xml:space="preserve"> </w:t>
      </w:r>
      <w:r w:rsidRPr="008D0084">
        <w:rPr>
          <w:rFonts w:ascii="Times New Roman" w:hAnsi="Times New Roman" w:cs="Times New Roman"/>
          <w:sz w:val="26"/>
          <w:szCs w:val="26"/>
        </w:rPr>
        <w:t>паузу, время прогулки, выполнение домашних заданий. Обучение и воспитание</w:t>
      </w:r>
      <w:r w:rsidR="002F5C1B" w:rsidRPr="008D0084">
        <w:rPr>
          <w:rFonts w:ascii="Times New Roman" w:hAnsi="Times New Roman" w:cs="Times New Roman"/>
          <w:sz w:val="26"/>
          <w:szCs w:val="26"/>
        </w:rPr>
        <w:t xml:space="preserve"> </w:t>
      </w:r>
      <w:r w:rsidRPr="008D0084">
        <w:rPr>
          <w:rFonts w:ascii="Times New Roman" w:hAnsi="Times New Roman" w:cs="Times New Roman"/>
          <w:sz w:val="26"/>
          <w:szCs w:val="26"/>
        </w:rPr>
        <w:t>происходит в урочной и внеурочной учебной деятельности обучающихся в течение</w:t>
      </w:r>
      <w:r w:rsidR="002F5C1B" w:rsidRPr="008D0084">
        <w:rPr>
          <w:rFonts w:ascii="Times New Roman" w:hAnsi="Times New Roman" w:cs="Times New Roman"/>
          <w:sz w:val="26"/>
          <w:szCs w:val="26"/>
        </w:rPr>
        <w:t xml:space="preserve"> </w:t>
      </w:r>
      <w:r w:rsidRPr="008D0084">
        <w:rPr>
          <w:rFonts w:ascii="Times New Roman" w:hAnsi="Times New Roman" w:cs="Times New Roman"/>
          <w:sz w:val="26"/>
          <w:szCs w:val="26"/>
        </w:rPr>
        <w:t>учебного дня. Продолжительность общеобразовательного урока определяется действующим</w:t>
      </w:r>
      <w:r w:rsidR="002F5C1B" w:rsidRPr="008D0084">
        <w:rPr>
          <w:rFonts w:ascii="Times New Roman" w:hAnsi="Times New Roman" w:cs="Times New Roman"/>
          <w:sz w:val="26"/>
          <w:szCs w:val="26"/>
        </w:rPr>
        <w:t xml:space="preserve"> </w:t>
      </w:r>
      <w:r w:rsidRPr="008D0084">
        <w:rPr>
          <w:rFonts w:ascii="Times New Roman" w:hAnsi="Times New Roman" w:cs="Times New Roman"/>
          <w:sz w:val="26"/>
          <w:szCs w:val="26"/>
        </w:rPr>
        <w:t>СанПиНом. Продолжительность групповых занятий коррекционно-развивающей области</w:t>
      </w:r>
      <w:r w:rsidR="002F5C1B" w:rsidRPr="008D0084">
        <w:rPr>
          <w:rFonts w:ascii="Times New Roman" w:hAnsi="Times New Roman" w:cs="Times New Roman"/>
          <w:sz w:val="26"/>
          <w:szCs w:val="26"/>
        </w:rPr>
        <w:t xml:space="preserve"> </w:t>
      </w:r>
      <w:r w:rsidRPr="008D0084">
        <w:rPr>
          <w:rFonts w:ascii="Times New Roman" w:hAnsi="Times New Roman" w:cs="Times New Roman"/>
          <w:sz w:val="26"/>
          <w:szCs w:val="26"/>
        </w:rPr>
        <w:t xml:space="preserve">определяется приказами </w:t>
      </w:r>
      <w:proofErr w:type="spellStart"/>
      <w:r w:rsidRPr="008D0084">
        <w:rPr>
          <w:rFonts w:ascii="Times New Roman" w:hAnsi="Times New Roman" w:cs="Times New Roman"/>
          <w:sz w:val="26"/>
          <w:szCs w:val="26"/>
        </w:rPr>
        <w:t>Минобрнауки</w:t>
      </w:r>
      <w:proofErr w:type="spellEnd"/>
      <w:r w:rsidRPr="008D0084">
        <w:rPr>
          <w:rFonts w:ascii="Times New Roman" w:hAnsi="Times New Roman" w:cs="Times New Roman"/>
          <w:sz w:val="26"/>
          <w:szCs w:val="26"/>
        </w:rPr>
        <w:t xml:space="preserve"> РФ, индивидуальных занятий - возрастом и</w:t>
      </w:r>
      <w:r w:rsidR="002F5C1B" w:rsidRPr="008D0084">
        <w:rPr>
          <w:rFonts w:ascii="Times New Roman" w:hAnsi="Times New Roman" w:cs="Times New Roman"/>
          <w:sz w:val="26"/>
          <w:szCs w:val="26"/>
        </w:rPr>
        <w:t xml:space="preserve"> </w:t>
      </w:r>
      <w:r w:rsidRPr="008D0084">
        <w:rPr>
          <w:rFonts w:ascii="Times New Roman" w:hAnsi="Times New Roman" w:cs="Times New Roman"/>
          <w:sz w:val="26"/>
          <w:szCs w:val="26"/>
        </w:rPr>
        <w:t>психофизическим состоянием обучающегося.</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В середине урока проводится физкультурная минутка, направленная на снятие</w:t>
      </w:r>
      <w:r w:rsidR="002F5C1B" w:rsidRPr="008D0084">
        <w:rPr>
          <w:rFonts w:ascii="Times New Roman" w:hAnsi="Times New Roman" w:cs="Times New Roman"/>
          <w:sz w:val="26"/>
          <w:szCs w:val="26"/>
        </w:rPr>
        <w:t xml:space="preserve"> </w:t>
      </w:r>
      <w:r w:rsidRPr="008D0084">
        <w:rPr>
          <w:rFonts w:ascii="Times New Roman" w:hAnsi="Times New Roman" w:cs="Times New Roman"/>
          <w:sz w:val="26"/>
          <w:szCs w:val="26"/>
        </w:rPr>
        <w:t>общего мышечного напряжения (в соответствии с действующим СанПиНом) и</w:t>
      </w:r>
      <w:r w:rsidR="002F5C1B" w:rsidRPr="008D0084">
        <w:rPr>
          <w:rFonts w:ascii="Times New Roman" w:hAnsi="Times New Roman" w:cs="Times New Roman"/>
          <w:sz w:val="26"/>
          <w:szCs w:val="26"/>
        </w:rPr>
        <w:t xml:space="preserve"> </w:t>
      </w:r>
      <w:r w:rsidRPr="008D0084">
        <w:rPr>
          <w:rFonts w:ascii="Times New Roman" w:hAnsi="Times New Roman" w:cs="Times New Roman"/>
          <w:sz w:val="26"/>
          <w:szCs w:val="26"/>
        </w:rPr>
        <w:t>физкультминутка, в которую включаются упражнения, способствующие снятию</w:t>
      </w:r>
      <w:r w:rsidR="002F5C1B" w:rsidRPr="008D0084">
        <w:rPr>
          <w:rFonts w:ascii="Times New Roman" w:hAnsi="Times New Roman" w:cs="Times New Roman"/>
          <w:sz w:val="26"/>
          <w:szCs w:val="26"/>
        </w:rPr>
        <w:t xml:space="preserve"> </w:t>
      </w:r>
      <w:r w:rsidRPr="008D0084">
        <w:rPr>
          <w:rFonts w:ascii="Times New Roman" w:hAnsi="Times New Roman" w:cs="Times New Roman"/>
          <w:sz w:val="26"/>
          <w:szCs w:val="26"/>
        </w:rPr>
        <w:t>зрительного напряжения и предупреждению зрительного утомления. Упражнения</w:t>
      </w:r>
      <w:r w:rsidR="002F5C1B" w:rsidRPr="008D0084">
        <w:rPr>
          <w:rFonts w:ascii="Times New Roman" w:hAnsi="Times New Roman" w:cs="Times New Roman"/>
          <w:sz w:val="26"/>
          <w:szCs w:val="26"/>
        </w:rPr>
        <w:t xml:space="preserve"> </w:t>
      </w:r>
      <w:r w:rsidRPr="008D0084">
        <w:rPr>
          <w:rFonts w:ascii="Times New Roman" w:hAnsi="Times New Roman" w:cs="Times New Roman"/>
          <w:sz w:val="26"/>
          <w:szCs w:val="26"/>
        </w:rPr>
        <w:t>проводятся с учетом состояния зрения обучающихся (клинических форм зрительного</w:t>
      </w:r>
      <w:r w:rsidR="002F5C1B" w:rsidRPr="008D0084">
        <w:rPr>
          <w:rFonts w:ascii="Times New Roman" w:hAnsi="Times New Roman" w:cs="Times New Roman"/>
          <w:sz w:val="26"/>
          <w:szCs w:val="26"/>
        </w:rPr>
        <w:t xml:space="preserve"> </w:t>
      </w:r>
      <w:r w:rsidRPr="008D0084">
        <w:rPr>
          <w:rFonts w:ascii="Times New Roman" w:hAnsi="Times New Roman" w:cs="Times New Roman"/>
          <w:sz w:val="26"/>
          <w:szCs w:val="26"/>
        </w:rPr>
        <w:t>заболевания, имеющихся противопоказаний, этапами лечения).</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Психолого-педагогическое сопровождение слабовидящих в процессе</w:t>
      </w:r>
      <w:r w:rsidR="002F5C1B" w:rsidRPr="008D0084">
        <w:rPr>
          <w:rFonts w:ascii="Times New Roman" w:hAnsi="Times New Roman" w:cs="Times New Roman"/>
          <w:sz w:val="26"/>
          <w:szCs w:val="26"/>
        </w:rPr>
        <w:t xml:space="preserve"> </w:t>
      </w:r>
      <w:r w:rsidRPr="008D0084">
        <w:rPr>
          <w:rFonts w:ascii="Times New Roman" w:hAnsi="Times New Roman" w:cs="Times New Roman"/>
          <w:sz w:val="26"/>
          <w:szCs w:val="26"/>
        </w:rPr>
        <w:t>освоения АООП НОО осуществляется в урочной и внеурочной деятельности и</w:t>
      </w:r>
      <w:r w:rsidR="002F5C1B" w:rsidRPr="008D0084">
        <w:rPr>
          <w:rFonts w:ascii="Times New Roman" w:hAnsi="Times New Roman" w:cs="Times New Roman"/>
          <w:sz w:val="26"/>
          <w:szCs w:val="26"/>
        </w:rPr>
        <w:t xml:space="preserve"> </w:t>
      </w:r>
      <w:r w:rsidRPr="008D0084">
        <w:rPr>
          <w:rFonts w:ascii="Times New Roman" w:hAnsi="Times New Roman" w:cs="Times New Roman"/>
          <w:sz w:val="26"/>
          <w:szCs w:val="26"/>
        </w:rPr>
        <w:t>реализуется командой специалистов: педагогами, психологами, медицинским персоналом.</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b/>
          <w:sz w:val="26"/>
          <w:szCs w:val="26"/>
        </w:rPr>
      </w:pPr>
      <w:r w:rsidRPr="008D0084">
        <w:rPr>
          <w:rFonts w:ascii="Times New Roman" w:hAnsi="Times New Roman" w:cs="Times New Roman"/>
          <w:b/>
          <w:sz w:val="26"/>
          <w:szCs w:val="26"/>
        </w:rPr>
        <w:t>Требования к организации рабочего места</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Рабочее место оборудуется в соответствии с рекомендациями врача-офтальмолога.</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Номер парты должен соответствовать росту ученика. Определение местоположения парты</w:t>
      </w:r>
      <w:r w:rsidR="00215EC8" w:rsidRPr="008D0084">
        <w:rPr>
          <w:rFonts w:ascii="Times New Roman" w:hAnsi="Times New Roman" w:cs="Times New Roman"/>
          <w:sz w:val="26"/>
          <w:szCs w:val="26"/>
        </w:rPr>
        <w:t xml:space="preserve"> </w:t>
      </w:r>
      <w:r w:rsidRPr="008D0084">
        <w:rPr>
          <w:rFonts w:ascii="Times New Roman" w:hAnsi="Times New Roman" w:cs="Times New Roman"/>
          <w:sz w:val="26"/>
          <w:szCs w:val="26"/>
        </w:rPr>
        <w:t>в классе для слабовидящего осуществляется в соответствии с рекомендациями врача-офтальмолога.</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b/>
          <w:bCs/>
          <w:i/>
          <w:iCs/>
          <w:sz w:val="26"/>
          <w:szCs w:val="26"/>
        </w:rPr>
      </w:pPr>
      <w:r w:rsidRPr="008D0084">
        <w:rPr>
          <w:rFonts w:ascii="Times New Roman" w:hAnsi="Times New Roman" w:cs="Times New Roman"/>
          <w:b/>
          <w:bCs/>
          <w:i/>
          <w:iCs/>
          <w:sz w:val="26"/>
          <w:szCs w:val="26"/>
        </w:rPr>
        <w:t>Требования к техническим средствам комфортного доступа слабовидящего</w:t>
      </w:r>
      <w:r w:rsidR="00215EC8" w:rsidRPr="008D0084">
        <w:rPr>
          <w:rFonts w:ascii="Times New Roman" w:hAnsi="Times New Roman" w:cs="Times New Roman"/>
          <w:b/>
          <w:bCs/>
          <w:i/>
          <w:iCs/>
          <w:sz w:val="26"/>
          <w:szCs w:val="26"/>
        </w:rPr>
        <w:t xml:space="preserve"> </w:t>
      </w:r>
      <w:r w:rsidRPr="008D0084">
        <w:rPr>
          <w:rFonts w:ascii="Times New Roman" w:hAnsi="Times New Roman" w:cs="Times New Roman"/>
          <w:b/>
          <w:bCs/>
          <w:i/>
          <w:iCs/>
          <w:sz w:val="26"/>
          <w:szCs w:val="26"/>
        </w:rPr>
        <w:t>обучающегося к образованию</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В целях комфортного доступа слабовидящего обучающегося к образованию</w:t>
      </w:r>
      <w:r w:rsidR="00215EC8" w:rsidRPr="008D0084">
        <w:rPr>
          <w:rFonts w:ascii="Times New Roman" w:hAnsi="Times New Roman" w:cs="Times New Roman"/>
          <w:sz w:val="26"/>
          <w:szCs w:val="26"/>
        </w:rPr>
        <w:t xml:space="preserve"> </w:t>
      </w:r>
      <w:r w:rsidRPr="008D0084">
        <w:rPr>
          <w:rFonts w:ascii="Times New Roman" w:hAnsi="Times New Roman" w:cs="Times New Roman"/>
          <w:sz w:val="26"/>
          <w:szCs w:val="26"/>
        </w:rPr>
        <w:t>необходимо использовать: персональный компьютер, оснащенный необходимым для</w:t>
      </w:r>
      <w:r w:rsidR="00215EC8" w:rsidRPr="008D0084">
        <w:rPr>
          <w:rFonts w:ascii="Times New Roman" w:hAnsi="Times New Roman" w:cs="Times New Roman"/>
          <w:sz w:val="26"/>
          <w:szCs w:val="26"/>
        </w:rPr>
        <w:t xml:space="preserve"> </w:t>
      </w:r>
      <w:r w:rsidRPr="008D0084">
        <w:rPr>
          <w:rFonts w:ascii="Times New Roman" w:hAnsi="Times New Roman" w:cs="Times New Roman"/>
          <w:sz w:val="26"/>
          <w:szCs w:val="26"/>
        </w:rPr>
        <w:t>слабовидящего обучающегося программным обеспечением, адаптированные (с учетом</w:t>
      </w:r>
      <w:r w:rsidR="00215EC8" w:rsidRPr="008D0084">
        <w:rPr>
          <w:rFonts w:ascii="Times New Roman" w:hAnsi="Times New Roman" w:cs="Times New Roman"/>
          <w:sz w:val="26"/>
          <w:szCs w:val="26"/>
        </w:rPr>
        <w:t xml:space="preserve"> </w:t>
      </w:r>
      <w:r w:rsidRPr="008D0084">
        <w:rPr>
          <w:rFonts w:ascii="Times New Roman" w:hAnsi="Times New Roman" w:cs="Times New Roman"/>
          <w:sz w:val="26"/>
          <w:szCs w:val="26"/>
        </w:rPr>
        <w:t>особых образовательных потребностей слабовидящих обучающихся) официальные сайты</w:t>
      </w:r>
      <w:r w:rsidR="00215EC8" w:rsidRPr="008D0084">
        <w:rPr>
          <w:rFonts w:ascii="Times New Roman" w:hAnsi="Times New Roman" w:cs="Times New Roman"/>
          <w:sz w:val="26"/>
          <w:szCs w:val="26"/>
        </w:rPr>
        <w:t xml:space="preserve"> </w:t>
      </w:r>
      <w:r w:rsidRPr="008D0084">
        <w:rPr>
          <w:rFonts w:ascii="Times New Roman" w:hAnsi="Times New Roman" w:cs="Times New Roman"/>
          <w:sz w:val="26"/>
          <w:szCs w:val="26"/>
        </w:rPr>
        <w:t>образовательной организации, интерактивные доски.</w:t>
      </w:r>
    </w:p>
    <w:p w:rsidR="00F3777E" w:rsidRPr="008D0084" w:rsidRDefault="00F3777E" w:rsidP="001C00CA">
      <w:pPr>
        <w:spacing w:line="240" w:lineRule="auto"/>
        <w:ind w:firstLine="426"/>
        <w:rPr>
          <w:rFonts w:ascii="Times New Roman" w:hAnsi="Times New Roman" w:cs="Times New Roman"/>
          <w:sz w:val="26"/>
          <w:szCs w:val="26"/>
        </w:rPr>
      </w:pPr>
      <w:r w:rsidRPr="008D0084">
        <w:rPr>
          <w:rFonts w:ascii="Times New Roman" w:hAnsi="Times New Roman" w:cs="Times New Roman"/>
          <w:sz w:val="26"/>
          <w:szCs w:val="26"/>
        </w:rPr>
        <w:t>Специальные технические средства для работы со слабовидящими детьми</w:t>
      </w:r>
    </w:p>
    <w:p w:rsidR="00F3777E" w:rsidRPr="008D0084" w:rsidRDefault="00F3777E" w:rsidP="001C00CA">
      <w:pPr>
        <w:pStyle w:val="a3"/>
        <w:numPr>
          <w:ilvl w:val="0"/>
          <w:numId w:val="17"/>
        </w:numPr>
        <w:spacing w:line="240" w:lineRule="auto"/>
        <w:ind w:left="0" w:firstLine="426"/>
        <w:rPr>
          <w:rFonts w:ascii="Times New Roman" w:hAnsi="Times New Roman" w:cs="Times New Roman"/>
          <w:sz w:val="26"/>
          <w:szCs w:val="26"/>
        </w:rPr>
      </w:pPr>
      <w:r w:rsidRPr="008D0084">
        <w:rPr>
          <w:rFonts w:ascii="Times New Roman" w:hAnsi="Times New Roman" w:cs="Times New Roman"/>
          <w:sz w:val="26"/>
          <w:szCs w:val="26"/>
        </w:rPr>
        <w:t>Тактильный алфавит (цифры)</w:t>
      </w:r>
    </w:p>
    <w:p w:rsidR="00F3777E" w:rsidRPr="008D0084" w:rsidRDefault="00F3777E" w:rsidP="001C00CA">
      <w:pPr>
        <w:pStyle w:val="a3"/>
        <w:numPr>
          <w:ilvl w:val="0"/>
          <w:numId w:val="17"/>
        </w:numPr>
        <w:spacing w:line="240" w:lineRule="auto"/>
        <w:ind w:left="0" w:firstLine="426"/>
        <w:rPr>
          <w:rFonts w:ascii="Times New Roman" w:hAnsi="Times New Roman" w:cs="Times New Roman"/>
          <w:sz w:val="26"/>
          <w:szCs w:val="26"/>
        </w:rPr>
      </w:pPr>
      <w:r w:rsidRPr="008D0084">
        <w:rPr>
          <w:rFonts w:ascii="Times New Roman" w:hAnsi="Times New Roman" w:cs="Times New Roman"/>
          <w:sz w:val="26"/>
          <w:szCs w:val="26"/>
        </w:rPr>
        <w:t>Графическое написание элементов букв и цифр (наглядное пособие)</w:t>
      </w:r>
    </w:p>
    <w:p w:rsidR="00F3777E" w:rsidRPr="008D0084" w:rsidRDefault="00F3777E" w:rsidP="001C00CA">
      <w:pPr>
        <w:pStyle w:val="a3"/>
        <w:numPr>
          <w:ilvl w:val="0"/>
          <w:numId w:val="17"/>
        </w:numPr>
        <w:spacing w:line="240" w:lineRule="auto"/>
        <w:ind w:left="0" w:firstLine="426"/>
        <w:rPr>
          <w:rFonts w:ascii="Times New Roman" w:hAnsi="Times New Roman" w:cs="Times New Roman"/>
          <w:sz w:val="26"/>
          <w:szCs w:val="26"/>
        </w:rPr>
      </w:pPr>
      <w:r w:rsidRPr="008D0084">
        <w:rPr>
          <w:rFonts w:ascii="Times New Roman" w:hAnsi="Times New Roman" w:cs="Times New Roman"/>
          <w:sz w:val="26"/>
          <w:szCs w:val="26"/>
        </w:rPr>
        <w:t>Слова, схемы. Звукобуквенные анализ слов (карточки для индивидуальной работы)</w:t>
      </w:r>
    </w:p>
    <w:p w:rsidR="00F3777E" w:rsidRPr="008D0084" w:rsidRDefault="00F3777E" w:rsidP="001C00CA">
      <w:pPr>
        <w:pStyle w:val="a3"/>
        <w:numPr>
          <w:ilvl w:val="0"/>
          <w:numId w:val="17"/>
        </w:numPr>
        <w:spacing w:line="240" w:lineRule="auto"/>
        <w:ind w:left="0" w:firstLine="426"/>
        <w:rPr>
          <w:rFonts w:ascii="Times New Roman" w:hAnsi="Times New Roman" w:cs="Times New Roman"/>
          <w:sz w:val="26"/>
          <w:szCs w:val="26"/>
        </w:rPr>
      </w:pPr>
      <w:r w:rsidRPr="008D0084">
        <w:rPr>
          <w:rFonts w:ascii="Times New Roman" w:hAnsi="Times New Roman" w:cs="Times New Roman"/>
          <w:sz w:val="26"/>
          <w:szCs w:val="26"/>
        </w:rPr>
        <w:t>Схемы при решении разных видов задач для индивидуальной работы</w:t>
      </w:r>
    </w:p>
    <w:p w:rsidR="00F3777E" w:rsidRPr="008D0084" w:rsidRDefault="00F3777E" w:rsidP="001C00CA">
      <w:pPr>
        <w:pStyle w:val="a3"/>
        <w:numPr>
          <w:ilvl w:val="0"/>
          <w:numId w:val="17"/>
        </w:numPr>
        <w:spacing w:line="240" w:lineRule="auto"/>
        <w:ind w:left="0" w:firstLine="426"/>
        <w:rPr>
          <w:rFonts w:ascii="Times New Roman" w:hAnsi="Times New Roman" w:cs="Times New Roman"/>
          <w:sz w:val="26"/>
          <w:szCs w:val="26"/>
        </w:rPr>
      </w:pPr>
      <w:proofErr w:type="spellStart"/>
      <w:r w:rsidRPr="008D0084">
        <w:rPr>
          <w:rFonts w:ascii="Times New Roman" w:hAnsi="Times New Roman" w:cs="Times New Roman"/>
          <w:sz w:val="26"/>
          <w:szCs w:val="26"/>
        </w:rPr>
        <w:t>КИМы</w:t>
      </w:r>
      <w:proofErr w:type="spellEnd"/>
      <w:r w:rsidRPr="008D0084">
        <w:rPr>
          <w:rFonts w:ascii="Times New Roman" w:hAnsi="Times New Roman" w:cs="Times New Roman"/>
          <w:sz w:val="26"/>
          <w:szCs w:val="26"/>
        </w:rPr>
        <w:t>. Тренажеры школьника для 1-4 классов по мат</w:t>
      </w:r>
      <w:r w:rsidR="00530E63" w:rsidRPr="008D0084">
        <w:rPr>
          <w:rFonts w:ascii="Times New Roman" w:hAnsi="Times New Roman" w:cs="Times New Roman"/>
          <w:sz w:val="26"/>
          <w:szCs w:val="26"/>
        </w:rPr>
        <w:t>ема</w:t>
      </w:r>
      <w:r w:rsidRPr="008D0084">
        <w:rPr>
          <w:rFonts w:ascii="Times New Roman" w:hAnsi="Times New Roman" w:cs="Times New Roman"/>
          <w:sz w:val="26"/>
          <w:szCs w:val="26"/>
        </w:rPr>
        <w:t>тике, окружающему миру, русскому языку</w:t>
      </w:r>
    </w:p>
    <w:p w:rsidR="00F3777E" w:rsidRPr="008D0084" w:rsidRDefault="00F3777E" w:rsidP="001C00CA">
      <w:pPr>
        <w:pStyle w:val="a3"/>
        <w:numPr>
          <w:ilvl w:val="0"/>
          <w:numId w:val="17"/>
        </w:numPr>
        <w:spacing w:line="240" w:lineRule="auto"/>
        <w:ind w:left="0" w:firstLine="426"/>
        <w:rPr>
          <w:rFonts w:ascii="Times New Roman" w:hAnsi="Times New Roman" w:cs="Times New Roman"/>
          <w:sz w:val="26"/>
          <w:szCs w:val="26"/>
        </w:rPr>
      </w:pPr>
      <w:r w:rsidRPr="008D0084">
        <w:rPr>
          <w:rFonts w:ascii="Times New Roman" w:hAnsi="Times New Roman" w:cs="Times New Roman"/>
          <w:sz w:val="26"/>
          <w:szCs w:val="26"/>
        </w:rPr>
        <w:t>Комплект тестовых карточек для начальной школы по математике, русскому языку, окружающему миру  1-4 класс</w:t>
      </w:r>
    </w:p>
    <w:p w:rsidR="00215EC8" w:rsidRPr="008D0084" w:rsidRDefault="00F3777E" w:rsidP="001C00CA">
      <w:pPr>
        <w:spacing w:line="240" w:lineRule="auto"/>
        <w:ind w:firstLine="426"/>
        <w:rPr>
          <w:rFonts w:ascii="Times New Roman" w:hAnsi="Times New Roman" w:cs="Times New Roman"/>
          <w:sz w:val="26"/>
          <w:szCs w:val="26"/>
        </w:rPr>
      </w:pPr>
      <w:r w:rsidRPr="008D0084">
        <w:rPr>
          <w:rFonts w:ascii="Times New Roman" w:hAnsi="Times New Roman" w:cs="Times New Roman"/>
          <w:sz w:val="26"/>
          <w:szCs w:val="26"/>
        </w:rPr>
        <w:t xml:space="preserve">        </w:t>
      </w:r>
      <w:r w:rsidR="00F155E4" w:rsidRPr="008D0084">
        <w:rPr>
          <w:rFonts w:ascii="Times New Roman" w:hAnsi="Times New Roman" w:cs="Times New Roman"/>
          <w:sz w:val="26"/>
          <w:szCs w:val="26"/>
        </w:rPr>
        <w:t>Режим зрительной нагрузки при работе с техническими средствами комфортного</w:t>
      </w:r>
      <w:r w:rsidR="00215EC8" w:rsidRPr="008D0084">
        <w:rPr>
          <w:rFonts w:ascii="Times New Roman" w:hAnsi="Times New Roman" w:cs="Times New Roman"/>
          <w:sz w:val="26"/>
          <w:szCs w:val="26"/>
        </w:rPr>
        <w:t xml:space="preserve"> </w:t>
      </w:r>
      <w:r w:rsidR="00F155E4" w:rsidRPr="008D0084">
        <w:rPr>
          <w:rFonts w:ascii="Times New Roman" w:hAnsi="Times New Roman" w:cs="Times New Roman"/>
          <w:sz w:val="26"/>
          <w:szCs w:val="26"/>
        </w:rPr>
        <w:t>доступа и техническими средс</w:t>
      </w:r>
      <w:r w:rsidR="00215EC8" w:rsidRPr="008D0084">
        <w:rPr>
          <w:rFonts w:ascii="Times New Roman" w:hAnsi="Times New Roman" w:cs="Times New Roman"/>
          <w:sz w:val="26"/>
          <w:szCs w:val="26"/>
        </w:rPr>
        <w:t>твам обучения регламентируется:</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нормами,</w:t>
      </w:r>
      <w:r w:rsidR="00215EC8" w:rsidRPr="008D0084">
        <w:rPr>
          <w:rFonts w:ascii="Times New Roman" w:hAnsi="Times New Roman" w:cs="Times New Roman"/>
          <w:sz w:val="26"/>
          <w:szCs w:val="26"/>
        </w:rPr>
        <w:t xml:space="preserve"> </w:t>
      </w:r>
      <w:r w:rsidRPr="008D0084">
        <w:rPr>
          <w:rFonts w:ascii="Times New Roman" w:hAnsi="Times New Roman" w:cs="Times New Roman"/>
          <w:sz w:val="26"/>
          <w:szCs w:val="26"/>
        </w:rPr>
        <w:t>предъявляемыми к непрерывной зрительной нагрузке слабовидящих: первый, второй</w:t>
      </w:r>
      <w:r w:rsidR="00215EC8" w:rsidRPr="008D0084">
        <w:rPr>
          <w:rFonts w:ascii="Times New Roman" w:hAnsi="Times New Roman" w:cs="Times New Roman"/>
          <w:sz w:val="26"/>
          <w:szCs w:val="26"/>
        </w:rPr>
        <w:t xml:space="preserve"> </w:t>
      </w:r>
      <w:r w:rsidRPr="008D0084">
        <w:rPr>
          <w:rFonts w:ascii="Times New Roman" w:hAnsi="Times New Roman" w:cs="Times New Roman"/>
          <w:sz w:val="26"/>
          <w:szCs w:val="26"/>
        </w:rPr>
        <w:t>классы - от 7до10 минут; третий, четвертый, пятый классы – от 10 до15 минут;</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 индивидуальными рекомендациями врача-офтальмолога.</w:t>
      </w:r>
    </w:p>
    <w:p w:rsidR="00F155E4"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lastRenderedPageBreak/>
        <w:t>При работе слабовидящих обучающихся с компьютером должны соблюдаться</w:t>
      </w:r>
      <w:r w:rsidR="00215EC8" w:rsidRPr="008D0084">
        <w:rPr>
          <w:rFonts w:ascii="Times New Roman" w:hAnsi="Times New Roman" w:cs="Times New Roman"/>
          <w:sz w:val="26"/>
          <w:szCs w:val="26"/>
        </w:rPr>
        <w:t xml:space="preserve"> </w:t>
      </w:r>
      <w:r w:rsidRPr="008D0084">
        <w:rPr>
          <w:rFonts w:ascii="Times New Roman" w:hAnsi="Times New Roman" w:cs="Times New Roman"/>
          <w:sz w:val="26"/>
          <w:szCs w:val="26"/>
        </w:rPr>
        <w:t>условия, определенные действующим СанПиНом и специальные условия, разработанные</w:t>
      </w:r>
      <w:r w:rsidR="00215EC8" w:rsidRPr="008D0084">
        <w:rPr>
          <w:rFonts w:ascii="Times New Roman" w:hAnsi="Times New Roman" w:cs="Times New Roman"/>
          <w:sz w:val="26"/>
          <w:szCs w:val="26"/>
        </w:rPr>
        <w:t xml:space="preserve"> </w:t>
      </w:r>
      <w:r w:rsidRPr="008D0084">
        <w:rPr>
          <w:rFonts w:ascii="Times New Roman" w:hAnsi="Times New Roman" w:cs="Times New Roman"/>
          <w:sz w:val="26"/>
          <w:szCs w:val="26"/>
        </w:rPr>
        <w:t>для слабовидящих.</w:t>
      </w:r>
    </w:p>
    <w:p w:rsidR="0094279D" w:rsidRPr="008D0084" w:rsidRDefault="00F155E4" w:rsidP="001C00CA">
      <w:pPr>
        <w:autoSpaceDE w:val="0"/>
        <w:autoSpaceDN w:val="0"/>
        <w:adjustRightInd w:val="0"/>
        <w:spacing w:after="0" w:line="240" w:lineRule="auto"/>
        <w:ind w:firstLine="426"/>
        <w:jc w:val="both"/>
        <w:rPr>
          <w:rFonts w:ascii="Times New Roman" w:hAnsi="Times New Roman" w:cs="Times New Roman"/>
          <w:sz w:val="26"/>
          <w:szCs w:val="26"/>
        </w:rPr>
      </w:pPr>
      <w:r w:rsidRPr="008D0084">
        <w:rPr>
          <w:rFonts w:ascii="Times New Roman" w:hAnsi="Times New Roman" w:cs="Times New Roman"/>
          <w:sz w:val="26"/>
          <w:szCs w:val="26"/>
        </w:rPr>
        <w:t>Допускается оборудование учебных помещений и кабинетов интерактивными</w:t>
      </w:r>
      <w:r w:rsidR="00215EC8" w:rsidRPr="008D0084">
        <w:rPr>
          <w:rFonts w:ascii="Times New Roman" w:hAnsi="Times New Roman" w:cs="Times New Roman"/>
          <w:sz w:val="26"/>
          <w:szCs w:val="26"/>
        </w:rPr>
        <w:t xml:space="preserve"> </w:t>
      </w:r>
      <w:r w:rsidRPr="008D0084">
        <w:rPr>
          <w:rFonts w:ascii="Times New Roman" w:hAnsi="Times New Roman" w:cs="Times New Roman"/>
          <w:sz w:val="26"/>
          <w:szCs w:val="26"/>
        </w:rPr>
        <w:t>досками, отвечающими гигиеническим требованиям. При использовании интерактивной</w:t>
      </w:r>
      <w:r w:rsidR="00215EC8" w:rsidRPr="008D0084">
        <w:rPr>
          <w:rFonts w:ascii="Times New Roman" w:hAnsi="Times New Roman" w:cs="Times New Roman"/>
          <w:sz w:val="26"/>
          <w:szCs w:val="26"/>
        </w:rPr>
        <w:t xml:space="preserve"> </w:t>
      </w:r>
      <w:r w:rsidRPr="008D0084">
        <w:rPr>
          <w:rFonts w:ascii="Times New Roman" w:hAnsi="Times New Roman" w:cs="Times New Roman"/>
          <w:sz w:val="26"/>
          <w:szCs w:val="26"/>
        </w:rPr>
        <w:t>доски и проекционного экрана необходимо обеспечить равномерное их освещение и</w:t>
      </w:r>
      <w:r w:rsidR="00215EC8" w:rsidRPr="008D0084">
        <w:rPr>
          <w:rFonts w:ascii="Times New Roman" w:hAnsi="Times New Roman" w:cs="Times New Roman"/>
          <w:sz w:val="26"/>
          <w:szCs w:val="26"/>
        </w:rPr>
        <w:t xml:space="preserve"> </w:t>
      </w:r>
      <w:r w:rsidRPr="008D0084">
        <w:rPr>
          <w:rFonts w:ascii="Times New Roman" w:hAnsi="Times New Roman" w:cs="Times New Roman"/>
          <w:sz w:val="26"/>
          <w:szCs w:val="26"/>
        </w:rPr>
        <w:t>отсутствие св</w:t>
      </w:r>
      <w:r w:rsidR="00B01B74" w:rsidRPr="008D0084">
        <w:rPr>
          <w:rFonts w:ascii="Times New Roman" w:hAnsi="Times New Roman" w:cs="Times New Roman"/>
          <w:sz w:val="26"/>
          <w:szCs w:val="26"/>
        </w:rPr>
        <w:t>етовых пятен повышенной яркости.</w:t>
      </w:r>
    </w:p>
    <w:p w:rsidR="00F3777E" w:rsidRPr="008D0084" w:rsidRDefault="00F3777E" w:rsidP="001C00CA">
      <w:pPr>
        <w:autoSpaceDE w:val="0"/>
        <w:autoSpaceDN w:val="0"/>
        <w:adjustRightInd w:val="0"/>
        <w:spacing w:after="0" w:line="240" w:lineRule="auto"/>
        <w:ind w:firstLine="426"/>
        <w:jc w:val="both"/>
        <w:rPr>
          <w:rFonts w:ascii="Times New Roman" w:hAnsi="Times New Roman" w:cs="Times New Roman"/>
          <w:sz w:val="26"/>
          <w:szCs w:val="26"/>
        </w:rPr>
      </w:pPr>
    </w:p>
    <w:p w:rsidR="00F3777E" w:rsidRPr="008D0084" w:rsidRDefault="00F3777E" w:rsidP="001C00CA">
      <w:pPr>
        <w:tabs>
          <w:tab w:val="left" w:pos="1161"/>
        </w:tabs>
        <w:ind w:right="249" w:firstLine="426"/>
        <w:jc w:val="right"/>
        <w:rPr>
          <w:sz w:val="24"/>
          <w:szCs w:val="24"/>
        </w:rPr>
      </w:pPr>
    </w:p>
    <w:p w:rsidR="00F3777E" w:rsidRPr="008D0084" w:rsidRDefault="00F3777E" w:rsidP="001C00CA">
      <w:pPr>
        <w:tabs>
          <w:tab w:val="left" w:pos="1161"/>
        </w:tabs>
        <w:ind w:right="249" w:firstLine="426"/>
        <w:jc w:val="right"/>
        <w:rPr>
          <w:sz w:val="24"/>
          <w:szCs w:val="24"/>
        </w:rPr>
      </w:pPr>
    </w:p>
    <w:p w:rsidR="00530E63" w:rsidRPr="008D0084" w:rsidRDefault="00530E63" w:rsidP="001C00CA">
      <w:pPr>
        <w:tabs>
          <w:tab w:val="left" w:pos="1161"/>
        </w:tabs>
        <w:ind w:right="249" w:firstLine="426"/>
        <w:jc w:val="right"/>
        <w:rPr>
          <w:sz w:val="24"/>
          <w:szCs w:val="24"/>
        </w:rPr>
      </w:pPr>
    </w:p>
    <w:p w:rsidR="00530E63" w:rsidRDefault="00530E63" w:rsidP="001C00CA">
      <w:pPr>
        <w:tabs>
          <w:tab w:val="left" w:pos="1161"/>
        </w:tabs>
        <w:ind w:right="249" w:firstLine="426"/>
        <w:jc w:val="right"/>
        <w:rPr>
          <w:sz w:val="24"/>
          <w:szCs w:val="24"/>
        </w:rPr>
      </w:pPr>
    </w:p>
    <w:p w:rsidR="00E42264" w:rsidRDefault="00E42264" w:rsidP="001C00CA">
      <w:pPr>
        <w:tabs>
          <w:tab w:val="left" w:pos="1161"/>
        </w:tabs>
        <w:ind w:right="249" w:firstLine="426"/>
        <w:jc w:val="right"/>
        <w:rPr>
          <w:sz w:val="24"/>
          <w:szCs w:val="24"/>
        </w:rPr>
      </w:pPr>
    </w:p>
    <w:p w:rsidR="00E42264" w:rsidRDefault="00E42264" w:rsidP="001C00CA">
      <w:pPr>
        <w:tabs>
          <w:tab w:val="left" w:pos="1161"/>
        </w:tabs>
        <w:ind w:right="249" w:firstLine="426"/>
        <w:jc w:val="right"/>
        <w:rPr>
          <w:sz w:val="24"/>
          <w:szCs w:val="24"/>
        </w:rPr>
      </w:pPr>
    </w:p>
    <w:p w:rsidR="00E42264" w:rsidRDefault="00E42264" w:rsidP="001C00CA">
      <w:pPr>
        <w:tabs>
          <w:tab w:val="left" w:pos="1161"/>
        </w:tabs>
        <w:ind w:right="249" w:firstLine="426"/>
        <w:jc w:val="right"/>
        <w:rPr>
          <w:sz w:val="24"/>
          <w:szCs w:val="24"/>
        </w:rPr>
      </w:pPr>
    </w:p>
    <w:p w:rsidR="00E42264" w:rsidRDefault="00E42264" w:rsidP="001C00CA">
      <w:pPr>
        <w:tabs>
          <w:tab w:val="left" w:pos="1161"/>
        </w:tabs>
        <w:ind w:right="249" w:firstLine="426"/>
        <w:jc w:val="right"/>
        <w:rPr>
          <w:sz w:val="24"/>
          <w:szCs w:val="24"/>
        </w:rPr>
      </w:pPr>
    </w:p>
    <w:p w:rsidR="00E42264" w:rsidRDefault="00E42264" w:rsidP="001C00CA">
      <w:pPr>
        <w:tabs>
          <w:tab w:val="left" w:pos="1161"/>
        </w:tabs>
        <w:ind w:right="249" w:firstLine="426"/>
        <w:jc w:val="right"/>
        <w:rPr>
          <w:sz w:val="24"/>
          <w:szCs w:val="24"/>
        </w:rPr>
      </w:pPr>
    </w:p>
    <w:p w:rsidR="00E42264" w:rsidRDefault="00E42264" w:rsidP="001C00CA">
      <w:pPr>
        <w:tabs>
          <w:tab w:val="left" w:pos="1161"/>
        </w:tabs>
        <w:ind w:right="249" w:firstLine="426"/>
        <w:jc w:val="right"/>
        <w:rPr>
          <w:sz w:val="24"/>
          <w:szCs w:val="24"/>
        </w:rPr>
      </w:pPr>
    </w:p>
    <w:p w:rsidR="00E42264" w:rsidRDefault="00E42264" w:rsidP="001C00CA">
      <w:pPr>
        <w:tabs>
          <w:tab w:val="left" w:pos="1161"/>
        </w:tabs>
        <w:ind w:right="249" w:firstLine="426"/>
        <w:jc w:val="right"/>
        <w:rPr>
          <w:sz w:val="24"/>
          <w:szCs w:val="24"/>
        </w:rPr>
      </w:pPr>
    </w:p>
    <w:p w:rsidR="00E42264" w:rsidRDefault="00E42264" w:rsidP="001C00CA">
      <w:pPr>
        <w:tabs>
          <w:tab w:val="left" w:pos="1161"/>
        </w:tabs>
        <w:ind w:right="249" w:firstLine="426"/>
        <w:jc w:val="right"/>
        <w:rPr>
          <w:sz w:val="24"/>
          <w:szCs w:val="24"/>
        </w:rPr>
      </w:pPr>
    </w:p>
    <w:p w:rsidR="00E42264" w:rsidRDefault="00E42264" w:rsidP="001C00CA">
      <w:pPr>
        <w:tabs>
          <w:tab w:val="left" w:pos="1161"/>
        </w:tabs>
        <w:ind w:right="249" w:firstLine="426"/>
        <w:jc w:val="right"/>
        <w:rPr>
          <w:sz w:val="24"/>
          <w:szCs w:val="24"/>
        </w:rPr>
      </w:pPr>
    </w:p>
    <w:p w:rsidR="00E42264" w:rsidRDefault="00E42264" w:rsidP="001C00CA">
      <w:pPr>
        <w:tabs>
          <w:tab w:val="left" w:pos="1161"/>
        </w:tabs>
        <w:ind w:right="249" w:firstLine="426"/>
        <w:jc w:val="right"/>
        <w:rPr>
          <w:sz w:val="24"/>
          <w:szCs w:val="24"/>
        </w:rPr>
      </w:pPr>
    </w:p>
    <w:p w:rsidR="00E42264" w:rsidRDefault="00E42264" w:rsidP="001C00CA">
      <w:pPr>
        <w:tabs>
          <w:tab w:val="left" w:pos="1161"/>
        </w:tabs>
        <w:ind w:right="249" w:firstLine="426"/>
        <w:jc w:val="right"/>
        <w:rPr>
          <w:sz w:val="24"/>
          <w:szCs w:val="24"/>
        </w:rPr>
      </w:pPr>
    </w:p>
    <w:p w:rsidR="00E42264" w:rsidRPr="008D0084" w:rsidRDefault="00E42264" w:rsidP="001C00CA">
      <w:pPr>
        <w:tabs>
          <w:tab w:val="left" w:pos="1161"/>
        </w:tabs>
        <w:ind w:right="249" w:firstLine="426"/>
        <w:jc w:val="right"/>
        <w:rPr>
          <w:sz w:val="24"/>
          <w:szCs w:val="24"/>
        </w:rPr>
      </w:pPr>
    </w:p>
    <w:p w:rsidR="00530E63" w:rsidRPr="008D0084" w:rsidRDefault="00530E63" w:rsidP="001C00CA">
      <w:pPr>
        <w:tabs>
          <w:tab w:val="left" w:pos="1161"/>
        </w:tabs>
        <w:ind w:right="249" w:firstLine="426"/>
        <w:jc w:val="right"/>
        <w:rPr>
          <w:sz w:val="24"/>
          <w:szCs w:val="24"/>
        </w:rPr>
      </w:pPr>
    </w:p>
    <w:p w:rsidR="00F3777E" w:rsidRPr="008D0084" w:rsidRDefault="00F3777E" w:rsidP="001C00CA">
      <w:pPr>
        <w:tabs>
          <w:tab w:val="left" w:pos="1161"/>
        </w:tabs>
        <w:ind w:right="249" w:firstLine="426"/>
        <w:jc w:val="right"/>
        <w:rPr>
          <w:rFonts w:ascii="Times New Roman" w:hAnsi="Times New Roman" w:cs="Times New Roman"/>
          <w:sz w:val="24"/>
          <w:szCs w:val="24"/>
        </w:rPr>
      </w:pPr>
      <w:r w:rsidRPr="008D0084">
        <w:rPr>
          <w:rFonts w:ascii="Times New Roman" w:hAnsi="Times New Roman" w:cs="Times New Roman"/>
          <w:sz w:val="24"/>
          <w:szCs w:val="24"/>
        </w:rPr>
        <w:lastRenderedPageBreak/>
        <w:t>ПРИЛОЖЕНИЕ 1</w:t>
      </w:r>
    </w:p>
    <w:p w:rsidR="00F3777E" w:rsidRPr="008D0084" w:rsidRDefault="00F3777E" w:rsidP="001C00CA">
      <w:pPr>
        <w:pStyle w:val="22"/>
        <w:tabs>
          <w:tab w:val="left" w:pos="0"/>
        </w:tabs>
        <w:spacing w:line="240" w:lineRule="auto"/>
        <w:ind w:firstLine="426"/>
        <w:rPr>
          <w:b/>
          <w:sz w:val="24"/>
          <w:szCs w:val="24"/>
        </w:rPr>
      </w:pPr>
    </w:p>
    <w:p w:rsidR="00F3777E" w:rsidRPr="008D0084" w:rsidRDefault="00F3777E" w:rsidP="00530E63">
      <w:pPr>
        <w:pStyle w:val="ab"/>
        <w:jc w:val="center"/>
        <w:rPr>
          <w:rFonts w:ascii="Times New Roman" w:hAnsi="Times New Roman" w:cs="Times New Roman"/>
          <w:sz w:val="24"/>
          <w:szCs w:val="24"/>
        </w:rPr>
      </w:pPr>
      <w:r w:rsidRPr="008D0084">
        <w:rPr>
          <w:rFonts w:ascii="Times New Roman" w:hAnsi="Times New Roman" w:cs="Times New Roman"/>
          <w:sz w:val="24"/>
          <w:szCs w:val="24"/>
        </w:rPr>
        <w:t>УЧЕБНЫЙ ПЛАН</w:t>
      </w:r>
    </w:p>
    <w:p w:rsidR="00F3777E" w:rsidRPr="008D0084" w:rsidRDefault="00F3777E" w:rsidP="00530E63">
      <w:pPr>
        <w:pStyle w:val="ab"/>
        <w:jc w:val="center"/>
        <w:rPr>
          <w:rFonts w:ascii="Times New Roman" w:hAnsi="Times New Roman" w:cs="Times New Roman"/>
          <w:sz w:val="24"/>
          <w:szCs w:val="24"/>
        </w:rPr>
      </w:pPr>
      <w:r w:rsidRPr="008D0084">
        <w:rPr>
          <w:rFonts w:ascii="Times New Roman" w:hAnsi="Times New Roman" w:cs="Times New Roman"/>
          <w:sz w:val="24"/>
          <w:szCs w:val="24"/>
        </w:rPr>
        <w:t>адаптированной основной</w:t>
      </w:r>
      <w:r w:rsidRPr="008D0084">
        <w:rPr>
          <w:rFonts w:ascii="Times New Roman" w:hAnsi="Times New Roman" w:cs="Times New Roman"/>
          <w:spacing w:val="-37"/>
          <w:sz w:val="24"/>
          <w:szCs w:val="24"/>
        </w:rPr>
        <w:t xml:space="preserve"> обще</w:t>
      </w:r>
      <w:r w:rsidRPr="008D0084">
        <w:rPr>
          <w:rFonts w:ascii="Times New Roman" w:hAnsi="Times New Roman" w:cs="Times New Roman"/>
          <w:sz w:val="24"/>
          <w:szCs w:val="24"/>
        </w:rPr>
        <w:t xml:space="preserve">образовательной программы  </w:t>
      </w:r>
      <w:r w:rsidRPr="008D0084">
        <w:rPr>
          <w:rFonts w:ascii="Times New Roman" w:hAnsi="Times New Roman" w:cs="Times New Roman"/>
          <w:spacing w:val="-4"/>
          <w:sz w:val="24"/>
          <w:szCs w:val="24"/>
        </w:rPr>
        <w:t xml:space="preserve">начального </w:t>
      </w:r>
      <w:r w:rsidRPr="008D0084">
        <w:rPr>
          <w:rFonts w:ascii="Times New Roman" w:hAnsi="Times New Roman" w:cs="Times New Roman"/>
          <w:sz w:val="24"/>
          <w:szCs w:val="24"/>
        </w:rPr>
        <w:t>общего образования</w:t>
      </w:r>
    </w:p>
    <w:p w:rsidR="00F3777E" w:rsidRPr="008D0084" w:rsidRDefault="00F3777E" w:rsidP="00530E63">
      <w:pPr>
        <w:pStyle w:val="ab"/>
        <w:jc w:val="center"/>
        <w:rPr>
          <w:rFonts w:ascii="Times New Roman" w:hAnsi="Times New Roman" w:cs="Times New Roman"/>
          <w:sz w:val="24"/>
          <w:szCs w:val="24"/>
        </w:rPr>
      </w:pPr>
      <w:r w:rsidRPr="008D0084">
        <w:rPr>
          <w:rFonts w:ascii="Times New Roman" w:hAnsi="Times New Roman" w:cs="Times New Roman"/>
          <w:sz w:val="24"/>
          <w:szCs w:val="24"/>
        </w:rPr>
        <w:t>для слабовидящих обучающихся</w:t>
      </w:r>
    </w:p>
    <w:p w:rsidR="00F3777E" w:rsidRPr="008D0084" w:rsidRDefault="00F3777E" w:rsidP="001C00CA">
      <w:pPr>
        <w:spacing w:before="240"/>
        <w:ind w:right="930" w:firstLine="426"/>
        <w:jc w:val="center"/>
        <w:rPr>
          <w:sz w:val="24"/>
          <w:szCs w:val="24"/>
        </w:rPr>
      </w:pPr>
    </w:p>
    <w:p w:rsidR="00F3777E" w:rsidRPr="008D0084" w:rsidRDefault="00F3777E" w:rsidP="001C00CA">
      <w:pPr>
        <w:spacing w:before="240"/>
        <w:ind w:right="3621" w:firstLine="426"/>
        <w:jc w:val="center"/>
        <w:rPr>
          <w:rFonts w:ascii="Times New Roman" w:hAnsi="Times New Roman" w:cs="Times New Roman"/>
          <w:sz w:val="24"/>
          <w:szCs w:val="24"/>
        </w:rPr>
      </w:pPr>
      <w:r w:rsidRPr="008D0084">
        <w:rPr>
          <w:rFonts w:ascii="Times New Roman" w:hAnsi="Times New Roman" w:cs="Times New Roman"/>
          <w:sz w:val="24"/>
          <w:szCs w:val="24"/>
        </w:rPr>
        <w:t>вариант 4.1</w:t>
      </w:r>
    </w:p>
    <w:p w:rsidR="00F3777E" w:rsidRPr="008D0084" w:rsidRDefault="00BD0254" w:rsidP="00530E63">
      <w:pPr>
        <w:pStyle w:val="a4"/>
        <w:tabs>
          <w:tab w:val="left" w:pos="9639"/>
        </w:tabs>
        <w:ind w:left="0" w:right="412" w:firstLine="426"/>
        <w:jc w:val="both"/>
      </w:pPr>
      <w:r w:rsidRPr="008D0084">
        <w:t xml:space="preserve">       </w:t>
      </w:r>
      <w:r w:rsidR="00F3777E" w:rsidRPr="008D0084">
        <w:t>Настоящий учебный план обеспечивает реализацию требований федерального государственного образовательного стандарта общего начального образования для слабовидящих обучающихся (вариант 4.1)</w:t>
      </w:r>
    </w:p>
    <w:p w:rsidR="00F3777E" w:rsidRPr="008D0084" w:rsidRDefault="00F3777E" w:rsidP="00530E63">
      <w:pPr>
        <w:pStyle w:val="a4"/>
        <w:tabs>
          <w:tab w:val="left" w:pos="9639"/>
        </w:tabs>
        <w:spacing w:before="1"/>
        <w:ind w:left="0" w:right="799" w:firstLine="426"/>
        <w:jc w:val="both"/>
      </w:pPr>
      <w:r w:rsidRPr="008D0084">
        <w:t xml:space="preserve">В соответствии с ФГОС НОО ОВЗ адаптированная основная общеобразовательная программа начальных классов </w:t>
      </w:r>
      <w:r w:rsidR="00530E63" w:rsidRPr="008D0084">
        <w:rPr>
          <w:b/>
        </w:rPr>
        <w:t>МБОУ</w:t>
      </w:r>
      <w:r w:rsidR="00530E63" w:rsidRPr="008D0084">
        <w:t xml:space="preserve"> «СОШ №</w:t>
      </w:r>
      <w:r w:rsidR="00530E63" w:rsidRPr="008D0084">
        <w:rPr>
          <w:b/>
        </w:rPr>
        <w:t>70</w:t>
      </w:r>
      <w:r w:rsidR="00530E63" w:rsidRPr="008D0084">
        <w:t xml:space="preserve">» </w:t>
      </w:r>
      <w:r w:rsidRPr="008D0084">
        <w:t>реализуется через учебный план и внеурочную деятельность на основании следующих нормативных документов:</w:t>
      </w:r>
    </w:p>
    <w:p w:rsidR="00F3777E" w:rsidRPr="008D0084" w:rsidRDefault="00F3777E" w:rsidP="00530E63">
      <w:pPr>
        <w:tabs>
          <w:tab w:val="left" w:pos="9639"/>
        </w:tabs>
        <w:ind w:right="674" w:firstLine="426"/>
        <w:jc w:val="both"/>
        <w:rPr>
          <w:rFonts w:ascii="Times New Roman" w:hAnsi="Times New Roman" w:cs="Times New Roman"/>
          <w:sz w:val="24"/>
          <w:szCs w:val="24"/>
        </w:rPr>
      </w:pPr>
      <w:r w:rsidRPr="008D0084">
        <w:rPr>
          <w:sz w:val="24"/>
          <w:szCs w:val="24"/>
        </w:rPr>
        <w:t xml:space="preserve">- </w:t>
      </w:r>
      <w:r w:rsidRPr="008D0084">
        <w:rPr>
          <w:rFonts w:ascii="Times New Roman" w:hAnsi="Times New Roman" w:cs="Times New Roman"/>
          <w:sz w:val="24"/>
          <w:szCs w:val="24"/>
        </w:rPr>
        <w:t>Федеральный Закон от 29.12.2012 № 273-ФЗ «Об образовании в Российской Федерации»;</w:t>
      </w:r>
    </w:p>
    <w:p w:rsidR="00F3777E" w:rsidRPr="008D0084" w:rsidRDefault="00F3777E" w:rsidP="001C00CA">
      <w:pPr>
        <w:tabs>
          <w:tab w:val="left" w:pos="9639"/>
        </w:tabs>
        <w:ind w:right="674" w:firstLine="426"/>
        <w:jc w:val="both"/>
        <w:rPr>
          <w:rFonts w:ascii="Times New Roman" w:hAnsi="Times New Roman" w:cs="Times New Roman"/>
          <w:sz w:val="24"/>
          <w:szCs w:val="24"/>
        </w:rPr>
      </w:pPr>
      <w:r w:rsidRPr="008D0084">
        <w:rPr>
          <w:rFonts w:ascii="Times New Roman" w:hAnsi="Times New Roman" w:cs="Times New Roman"/>
          <w:sz w:val="24"/>
          <w:szCs w:val="24"/>
        </w:rPr>
        <w:t xml:space="preserve">- Федеральный базисный учебный план, утвержденный приказом Министерства образования Российской Федерации от 09.03.2004 № 1312 </w:t>
      </w:r>
      <w:r w:rsidRPr="008D0084">
        <w:rPr>
          <w:rFonts w:ascii="Times New Roman" w:hAnsi="Times New Roman" w:cs="Times New Roman"/>
          <w:spacing w:val="2"/>
          <w:sz w:val="24"/>
          <w:szCs w:val="24"/>
          <w:shd w:val="clear" w:color="auto" w:fill="FFFFFF"/>
        </w:rPr>
        <w:t>с изменениями, внесенными </w:t>
      </w:r>
      <w:hyperlink r:id="rId10" w:history="1">
        <w:hyperlink r:id="rId11" w:history="1">
          <w:r w:rsidRPr="008D0084">
            <w:rPr>
              <w:rStyle w:val="aa"/>
              <w:rFonts w:ascii="Times New Roman" w:hAnsi="Times New Roman" w:cs="Times New Roman"/>
              <w:color w:val="auto"/>
              <w:sz w:val="24"/>
              <w:szCs w:val="24"/>
              <w:bdr w:val="none" w:sz="0" w:space="0" w:color="auto" w:frame="1"/>
              <w:shd w:val="clear" w:color="auto" w:fill="FFFFFF"/>
            </w:rPr>
            <w:t>приказами Министерства образования и науки Российской Федерации от 20 августа 2008 г. № 241;</w:t>
          </w:r>
        </w:hyperlink>
      </w:hyperlink>
      <w:hyperlink r:id="rId12" w:history="1">
        <w:r w:rsidRPr="008D0084">
          <w:rPr>
            <w:rStyle w:val="aa"/>
            <w:rFonts w:ascii="Times New Roman" w:hAnsi="Times New Roman" w:cs="Times New Roman"/>
            <w:color w:val="auto"/>
            <w:sz w:val="24"/>
            <w:szCs w:val="24"/>
            <w:shd w:val="clear" w:color="auto" w:fill="FFFFFF"/>
          </w:rPr>
          <w:t xml:space="preserve"> от 30 августа 2010 года N 889</w:t>
        </w:r>
      </w:hyperlink>
      <w:r w:rsidRPr="008D0084">
        <w:rPr>
          <w:rFonts w:ascii="Times New Roman" w:hAnsi="Times New Roman" w:cs="Times New Roman"/>
          <w:sz w:val="24"/>
          <w:szCs w:val="24"/>
          <w:shd w:val="clear" w:color="auto" w:fill="FFFFFF"/>
        </w:rPr>
        <w:t>,</w:t>
      </w:r>
      <w:hyperlink r:id="rId13" w:history="1">
        <w:r w:rsidRPr="008D0084">
          <w:rPr>
            <w:rStyle w:val="aa"/>
            <w:rFonts w:ascii="Times New Roman" w:hAnsi="Times New Roman" w:cs="Times New Roman"/>
            <w:color w:val="auto"/>
            <w:sz w:val="24"/>
            <w:szCs w:val="24"/>
            <w:shd w:val="clear" w:color="auto" w:fill="FFFFFF"/>
          </w:rPr>
          <w:t xml:space="preserve"> от 3 июня 2011 года N 1994</w:t>
        </w:r>
      </w:hyperlink>
      <w:r w:rsidRPr="008D0084">
        <w:rPr>
          <w:rFonts w:ascii="Times New Roman" w:hAnsi="Times New Roman" w:cs="Times New Roman"/>
          <w:sz w:val="24"/>
          <w:szCs w:val="24"/>
          <w:shd w:val="clear" w:color="auto" w:fill="FFFFFF"/>
        </w:rPr>
        <w:t>;</w:t>
      </w:r>
      <w:hyperlink r:id="rId14" w:history="1">
        <w:r w:rsidRPr="008D0084">
          <w:rPr>
            <w:rStyle w:val="aa"/>
            <w:rFonts w:ascii="Times New Roman" w:hAnsi="Times New Roman" w:cs="Times New Roman"/>
            <w:color w:val="auto"/>
            <w:spacing w:val="2"/>
            <w:sz w:val="24"/>
            <w:szCs w:val="24"/>
            <w:shd w:val="clear" w:color="auto" w:fill="FFFFFF"/>
          </w:rPr>
          <w:t xml:space="preserve"> от 1 февраля 2012 года N 74</w:t>
        </w:r>
      </w:hyperlink>
      <w:r w:rsidRPr="008D0084">
        <w:rPr>
          <w:rFonts w:ascii="Times New Roman" w:hAnsi="Times New Roman" w:cs="Times New Roman"/>
          <w:spacing w:val="2"/>
          <w:sz w:val="24"/>
          <w:szCs w:val="24"/>
          <w:shd w:val="clear" w:color="auto" w:fill="FFFFFF"/>
        </w:rPr>
        <w:t> </w:t>
      </w:r>
      <w:r w:rsidRPr="008D0084">
        <w:rPr>
          <w:rFonts w:ascii="Times New Roman" w:hAnsi="Times New Roman" w:cs="Times New Roman"/>
          <w:sz w:val="24"/>
          <w:szCs w:val="24"/>
        </w:rPr>
        <w:t xml:space="preserve"> (далее – ФБУП-2004);</w:t>
      </w:r>
    </w:p>
    <w:p w:rsidR="00F3777E" w:rsidRPr="008D0084" w:rsidRDefault="00F3777E" w:rsidP="001C00CA">
      <w:pPr>
        <w:tabs>
          <w:tab w:val="left" w:pos="9639"/>
        </w:tabs>
        <w:ind w:right="674" w:firstLine="426"/>
        <w:jc w:val="both"/>
        <w:rPr>
          <w:rFonts w:ascii="Times New Roman" w:hAnsi="Times New Roman" w:cs="Times New Roman"/>
          <w:sz w:val="24"/>
          <w:szCs w:val="24"/>
        </w:rPr>
      </w:pPr>
      <w:r w:rsidRPr="008D0084">
        <w:rPr>
          <w:rFonts w:ascii="Times New Roman" w:hAnsi="Times New Roman" w:cs="Times New Roman"/>
          <w:sz w:val="24"/>
          <w:szCs w:val="24"/>
        </w:rPr>
        <w:t xml:space="preserve">- Федеральный компонент государственных образовательных стандартов общего образования, утвержденный приказом Министерства образования Российской Федерации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w:t>
      </w:r>
      <w:r w:rsidRPr="008D0084">
        <w:rPr>
          <w:rFonts w:ascii="Times New Roman" w:hAnsi="Times New Roman" w:cs="Times New Roman"/>
          <w:sz w:val="24"/>
          <w:szCs w:val="24"/>
          <w:shd w:val="clear" w:color="auto" w:fill="FFFFFF"/>
        </w:rPr>
        <w:t>с изменениями, внесенными </w:t>
      </w:r>
      <w:hyperlink r:id="rId15" w:history="1">
        <w:r w:rsidRPr="008D0084">
          <w:rPr>
            <w:rStyle w:val="aa"/>
            <w:rFonts w:ascii="Times New Roman" w:hAnsi="Times New Roman" w:cs="Times New Roman"/>
            <w:color w:val="auto"/>
            <w:sz w:val="24"/>
            <w:szCs w:val="24"/>
            <w:bdr w:val="none" w:sz="0" w:space="0" w:color="auto" w:frame="1"/>
            <w:shd w:val="clear" w:color="auto" w:fill="FFFFFF"/>
          </w:rPr>
          <w:t>приказами Министерства образования и науки Российской Федерации от 3 июня 2008 г. № 164</w:t>
        </w:r>
      </w:hyperlink>
      <w:r w:rsidRPr="008D0084">
        <w:rPr>
          <w:rFonts w:ascii="Times New Roman" w:hAnsi="Times New Roman" w:cs="Times New Roman"/>
          <w:sz w:val="24"/>
          <w:szCs w:val="24"/>
          <w:shd w:val="clear" w:color="auto" w:fill="FFFFFF"/>
        </w:rPr>
        <w:t>, от 31 августа 2009 г. № 320, от 19 октября 2009 г. № 427, </w:t>
      </w:r>
      <w:hyperlink r:id="rId16" w:history="1">
        <w:r w:rsidRPr="008D0084">
          <w:rPr>
            <w:rStyle w:val="aa"/>
            <w:rFonts w:ascii="Times New Roman" w:hAnsi="Times New Roman" w:cs="Times New Roman"/>
            <w:color w:val="auto"/>
            <w:sz w:val="24"/>
            <w:szCs w:val="24"/>
            <w:bdr w:val="none" w:sz="0" w:space="0" w:color="auto" w:frame="1"/>
            <w:shd w:val="clear" w:color="auto" w:fill="FFFFFF"/>
          </w:rPr>
          <w:t>от 10 ноября 2011 г. № 2643</w:t>
        </w:r>
      </w:hyperlink>
      <w:r w:rsidRPr="008D0084">
        <w:rPr>
          <w:rFonts w:ascii="Times New Roman" w:hAnsi="Times New Roman" w:cs="Times New Roman"/>
          <w:sz w:val="24"/>
          <w:szCs w:val="24"/>
          <w:shd w:val="clear" w:color="auto" w:fill="FFFFFF"/>
        </w:rPr>
        <w:t>, </w:t>
      </w:r>
      <w:hyperlink r:id="rId17" w:history="1">
        <w:r w:rsidRPr="008D0084">
          <w:rPr>
            <w:rStyle w:val="aa"/>
            <w:rFonts w:ascii="Times New Roman" w:hAnsi="Times New Roman" w:cs="Times New Roman"/>
            <w:color w:val="auto"/>
            <w:sz w:val="24"/>
            <w:szCs w:val="24"/>
            <w:bdr w:val="none" w:sz="0" w:space="0" w:color="auto" w:frame="1"/>
            <w:shd w:val="clear" w:color="auto" w:fill="FFFFFF"/>
          </w:rPr>
          <w:t>от 24 января 2012 г. № 39</w:t>
        </w:r>
      </w:hyperlink>
      <w:r w:rsidRPr="008D0084">
        <w:rPr>
          <w:rFonts w:ascii="Times New Roman" w:hAnsi="Times New Roman" w:cs="Times New Roman"/>
          <w:sz w:val="24"/>
          <w:szCs w:val="24"/>
        </w:rPr>
        <w:t xml:space="preserve">, </w:t>
      </w:r>
      <w:hyperlink r:id="rId18" w:history="1">
        <w:r w:rsidRPr="008D0084">
          <w:rPr>
            <w:rStyle w:val="aa"/>
            <w:rFonts w:ascii="Times New Roman" w:hAnsi="Times New Roman" w:cs="Times New Roman"/>
            <w:color w:val="auto"/>
            <w:sz w:val="24"/>
            <w:szCs w:val="24"/>
            <w:bdr w:val="none" w:sz="0" w:space="0" w:color="auto" w:frame="1"/>
            <w:shd w:val="clear" w:color="auto" w:fill="FFFFFF"/>
          </w:rPr>
          <w:t>от 31 января 2012 г. № 69</w:t>
        </w:r>
      </w:hyperlink>
      <w:r w:rsidRPr="008D0084">
        <w:rPr>
          <w:rFonts w:ascii="Times New Roman" w:hAnsi="Times New Roman" w:cs="Times New Roman"/>
          <w:sz w:val="24"/>
          <w:szCs w:val="24"/>
        </w:rPr>
        <w:t xml:space="preserve">, </w:t>
      </w:r>
      <w:hyperlink r:id="rId19" w:history="1">
        <w:r w:rsidRPr="008D0084">
          <w:rPr>
            <w:rStyle w:val="aa"/>
            <w:rFonts w:ascii="Times New Roman" w:hAnsi="Times New Roman" w:cs="Times New Roman"/>
            <w:color w:val="auto"/>
            <w:sz w:val="24"/>
            <w:szCs w:val="24"/>
            <w:bdr w:val="none" w:sz="0" w:space="0" w:color="auto" w:frame="1"/>
            <w:shd w:val="clear" w:color="auto" w:fill="FFFFFF"/>
          </w:rPr>
          <w:t>от 23 июня 2015 г. № 609</w:t>
        </w:r>
      </w:hyperlink>
      <w:r w:rsidRPr="008D0084">
        <w:rPr>
          <w:rFonts w:ascii="Times New Roman" w:hAnsi="Times New Roman" w:cs="Times New Roman"/>
          <w:sz w:val="24"/>
          <w:szCs w:val="24"/>
          <w:shd w:val="clear" w:color="auto" w:fill="FFFFFF"/>
        </w:rPr>
        <w:t xml:space="preserve">, от 7 июня 2017 г. № 506 </w:t>
      </w:r>
      <w:r w:rsidRPr="008D0084">
        <w:rPr>
          <w:rFonts w:ascii="Times New Roman" w:hAnsi="Times New Roman" w:cs="Times New Roman"/>
          <w:sz w:val="24"/>
          <w:szCs w:val="24"/>
        </w:rPr>
        <w:t xml:space="preserve">(для </w:t>
      </w:r>
      <w:r w:rsidRPr="008D0084">
        <w:rPr>
          <w:rFonts w:ascii="Times New Roman" w:hAnsi="Times New Roman" w:cs="Times New Roman"/>
          <w:sz w:val="24"/>
          <w:szCs w:val="24"/>
          <w:lang w:val="en-US"/>
        </w:rPr>
        <w:t>IX</w:t>
      </w:r>
      <w:r w:rsidRPr="008D0084">
        <w:rPr>
          <w:rFonts w:ascii="Times New Roman" w:hAnsi="Times New Roman" w:cs="Times New Roman"/>
          <w:sz w:val="24"/>
          <w:szCs w:val="24"/>
        </w:rPr>
        <w:t>-</w:t>
      </w:r>
      <w:r w:rsidRPr="008D0084">
        <w:rPr>
          <w:rFonts w:ascii="Times New Roman" w:hAnsi="Times New Roman" w:cs="Times New Roman"/>
          <w:sz w:val="24"/>
          <w:szCs w:val="24"/>
          <w:lang w:val="en-US"/>
        </w:rPr>
        <w:t>XI</w:t>
      </w:r>
      <w:r w:rsidRPr="008D0084">
        <w:rPr>
          <w:rFonts w:ascii="Times New Roman" w:hAnsi="Times New Roman" w:cs="Times New Roman"/>
          <w:sz w:val="24"/>
          <w:szCs w:val="24"/>
        </w:rPr>
        <w:t xml:space="preserve"> (</w:t>
      </w:r>
      <w:r w:rsidRPr="008D0084">
        <w:rPr>
          <w:rFonts w:ascii="Times New Roman" w:hAnsi="Times New Roman" w:cs="Times New Roman"/>
          <w:sz w:val="24"/>
          <w:szCs w:val="24"/>
          <w:lang w:val="en-US"/>
        </w:rPr>
        <w:t>XII</w:t>
      </w:r>
      <w:r w:rsidRPr="008D0084">
        <w:rPr>
          <w:rFonts w:ascii="Times New Roman" w:hAnsi="Times New Roman" w:cs="Times New Roman"/>
          <w:sz w:val="24"/>
          <w:szCs w:val="24"/>
        </w:rPr>
        <w:t>) классов);</w:t>
      </w:r>
    </w:p>
    <w:p w:rsidR="00F3777E" w:rsidRPr="008D0084" w:rsidRDefault="00F3777E" w:rsidP="001C00CA">
      <w:pPr>
        <w:tabs>
          <w:tab w:val="left" w:pos="9639"/>
        </w:tabs>
        <w:ind w:right="674" w:firstLine="426"/>
        <w:jc w:val="both"/>
        <w:rPr>
          <w:rFonts w:ascii="Times New Roman" w:hAnsi="Times New Roman" w:cs="Times New Roman"/>
          <w:sz w:val="24"/>
          <w:szCs w:val="24"/>
        </w:rPr>
      </w:pPr>
      <w:r w:rsidRPr="008D0084">
        <w:rPr>
          <w:rFonts w:ascii="Times New Roman" w:hAnsi="Times New Roman" w:cs="Times New Roman"/>
          <w:sz w:val="24"/>
          <w:szCs w:val="24"/>
        </w:rPr>
        <w:t xml:space="preserve">-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 373 </w:t>
      </w:r>
      <w:r w:rsidRPr="008D0084">
        <w:rPr>
          <w:rFonts w:ascii="Times New Roman" w:hAnsi="Times New Roman" w:cs="Times New Roman"/>
          <w:sz w:val="24"/>
          <w:szCs w:val="24"/>
          <w:shd w:val="clear" w:color="auto" w:fill="FFFFFF"/>
        </w:rPr>
        <w:t>(ред. от 31.12.2015)</w:t>
      </w:r>
      <w:r w:rsidRPr="008D0084">
        <w:rPr>
          <w:rFonts w:ascii="Times New Roman" w:hAnsi="Times New Roman" w:cs="Times New Roman"/>
          <w:sz w:val="24"/>
          <w:szCs w:val="24"/>
        </w:rPr>
        <w:t xml:space="preserve"> (далее – ФГОС НОО);</w:t>
      </w:r>
    </w:p>
    <w:p w:rsidR="00F3777E" w:rsidRPr="008D0084" w:rsidRDefault="00F3777E" w:rsidP="001C00CA">
      <w:pPr>
        <w:tabs>
          <w:tab w:val="left" w:pos="9639"/>
        </w:tabs>
        <w:ind w:right="674" w:firstLine="426"/>
        <w:jc w:val="both"/>
        <w:rPr>
          <w:rFonts w:ascii="Times New Roman" w:hAnsi="Times New Roman" w:cs="Times New Roman"/>
          <w:sz w:val="24"/>
          <w:szCs w:val="24"/>
        </w:rPr>
      </w:pPr>
      <w:r w:rsidRPr="008D0084">
        <w:rPr>
          <w:rFonts w:ascii="Times New Roman" w:hAnsi="Times New Roman" w:cs="Times New Roman"/>
          <w:sz w:val="24"/>
          <w:szCs w:val="24"/>
        </w:rPr>
        <w:t>- Федеральный государственный образовательный стандарт начального общего образования обучающихся с ограниченными возможностями здоровья, утвержденный приказом Министерства образования и науки Российской Федерации от 19.12.2014 № 1598 (далее – ФГОС НОО ОВЗ);</w:t>
      </w:r>
    </w:p>
    <w:p w:rsidR="00F3777E" w:rsidRPr="008D0084" w:rsidRDefault="00F3777E" w:rsidP="001C00CA">
      <w:pPr>
        <w:tabs>
          <w:tab w:val="left" w:pos="9639"/>
        </w:tabs>
        <w:ind w:right="674" w:firstLine="426"/>
        <w:jc w:val="both"/>
        <w:rPr>
          <w:rFonts w:ascii="Times New Roman" w:hAnsi="Times New Roman" w:cs="Times New Roman"/>
          <w:sz w:val="24"/>
          <w:szCs w:val="24"/>
        </w:rPr>
      </w:pPr>
      <w:r w:rsidRPr="008D0084">
        <w:rPr>
          <w:rFonts w:ascii="Times New Roman" w:hAnsi="Times New Roman" w:cs="Times New Roman"/>
          <w:sz w:val="24"/>
          <w:szCs w:val="24"/>
        </w:rPr>
        <w:lastRenderedPageBreak/>
        <w:t>- Федеральный государственный образовательный стандарт образования обучающихся с умственной отсталостью (интеллектуальными нарушениями), утвержденный приказом Министерства образования и науки Российской Федерации от 19.12.2014 № 1599 (далее – ФГОС обучающихся с интеллектуальными нарушениями);</w:t>
      </w:r>
    </w:p>
    <w:p w:rsidR="00F3777E" w:rsidRPr="008D0084" w:rsidRDefault="00F3777E" w:rsidP="001C00CA">
      <w:pPr>
        <w:tabs>
          <w:tab w:val="left" w:pos="9639"/>
        </w:tabs>
        <w:ind w:right="674" w:firstLine="426"/>
        <w:jc w:val="both"/>
        <w:rPr>
          <w:rFonts w:ascii="Times New Roman" w:hAnsi="Times New Roman" w:cs="Times New Roman"/>
          <w:sz w:val="24"/>
          <w:szCs w:val="24"/>
        </w:rPr>
      </w:pPr>
      <w:r w:rsidRPr="008D0084">
        <w:rPr>
          <w:rFonts w:ascii="Times New Roman" w:hAnsi="Times New Roman" w:cs="Times New Roman"/>
          <w:sz w:val="24"/>
          <w:szCs w:val="24"/>
        </w:rPr>
        <w:t>-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30.08.2013 № 1015;</w:t>
      </w:r>
    </w:p>
    <w:p w:rsidR="00F3777E" w:rsidRPr="008D0084" w:rsidRDefault="00F3777E" w:rsidP="001C00CA">
      <w:pPr>
        <w:tabs>
          <w:tab w:val="left" w:pos="9639"/>
        </w:tabs>
        <w:ind w:right="674" w:firstLine="426"/>
        <w:jc w:val="both"/>
        <w:rPr>
          <w:rFonts w:ascii="Times New Roman" w:hAnsi="Times New Roman" w:cs="Times New Roman"/>
          <w:sz w:val="24"/>
          <w:szCs w:val="24"/>
        </w:rPr>
      </w:pPr>
      <w:r w:rsidRPr="008D0084">
        <w:rPr>
          <w:rFonts w:ascii="Times New Roman" w:hAnsi="Times New Roman" w:cs="Times New Roman"/>
          <w:sz w:val="24"/>
          <w:szCs w:val="24"/>
        </w:rPr>
        <w:t>-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от 29.12.2010 № 189 (далее – СанПиН 2.4.2.2821-10);</w:t>
      </w:r>
    </w:p>
    <w:p w:rsidR="00F3777E" w:rsidRPr="008D0084" w:rsidRDefault="00F3777E" w:rsidP="001C00CA">
      <w:pPr>
        <w:tabs>
          <w:tab w:val="left" w:pos="9639"/>
        </w:tabs>
        <w:ind w:right="674" w:firstLine="426"/>
        <w:jc w:val="both"/>
        <w:rPr>
          <w:rFonts w:ascii="Times New Roman" w:hAnsi="Times New Roman" w:cs="Times New Roman"/>
          <w:sz w:val="24"/>
          <w:szCs w:val="24"/>
        </w:rPr>
      </w:pPr>
      <w:r w:rsidRPr="008D0084">
        <w:rPr>
          <w:rFonts w:ascii="Times New Roman" w:hAnsi="Times New Roman" w:cs="Times New Roman"/>
          <w:sz w:val="24"/>
          <w:szCs w:val="24"/>
        </w:rPr>
        <w:t>-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утвержденные постановлением Главного государственного санитарного врача Российской Федерации от 10.07.2015 № 26 (далее – СанПиН 2.4.2.3286-15) (для общеобразовательных организаций, осуществляющих образовательную деятельность по адаптированным основным общеобразовательным программам для обучающихся с ОВЗ);</w:t>
      </w:r>
    </w:p>
    <w:p w:rsidR="00F3777E" w:rsidRPr="008D0084" w:rsidRDefault="00F3777E" w:rsidP="001C00CA">
      <w:pPr>
        <w:tabs>
          <w:tab w:val="left" w:pos="9639"/>
        </w:tabs>
        <w:ind w:right="674" w:firstLine="426"/>
        <w:jc w:val="both"/>
        <w:rPr>
          <w:rFonts w:ascii="Times New Roman" w:hAnsi="Times New Roman" w:cs="Times New Roman"/>
          <w:sz w:val="24"/>
          <w:szCs w:val="24"/>
        </w:rPr>
      </w:pPr>
      <w:r w:rsidRPr="008D0084">
        <w:rPr>
          <w:rFonts w:ascii="Times New Roman" w:hAnsi="Times New Roman" w:cs="Times New Roman"/>
          <w:sz w:val="24"/>
          <w:szCs w:val="24"/>
        </w:rPr>
        <w:t xml:space="preserve">-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31.03.2014 № 253 </w:t>
      </w:r>
      <w:r w:rsidRPr="008D0084">
        <w:rPr>
          <w:rFonts w:ascii="Times New Roman" w:hAnsi="Times New Roman" w:cs="Times New Roman"/>
          <w:sz w:val="24"/>
          <w:szCs w:val="24"/>
          <w:shd w:val="clear" w:color="auto" w:fill="FFFFFF"/>
        </w:rPr>
        <w:t>с изменениями, внесенными </w:t>
      </w:r>
      <w:hyperlink r:id="rId20" w:history="1">
        <w:r w:rsidRPr="008D0084">
          <w:rPr>
            <w:rStyle w:val="aa"/>
            <w:rFonts w:ascii="Times New Roman" w:hAnsi="Times New Roman" w:cs="Times New Roman"/>
            <w:color w:val="auto"/>
            <w:sz w:val="24"/>
            <w:szCs w:val="24"/>
            <w:bdr w:val="none" w:sz="0" w:space="0" w:color="auto" w:frame="1"/>
            <w:shd w:val="clear" w:color="auto" w:fill="FFFFFF"/>
          </w:rPr>
          <w:t>приказами Министерства образования и науки Российской Федерации от 8 июня 2015 г. № 576,</w:t>
        </w:r>
      </w:hyperlink>
      <w:r w:rsidRPr="008D0084">
        <w:rPr>
          <w:rFonts w:ascii="Times New Roman" w:hAnsi="Times New Roman" w:cs="Times New Roman"/>
          <w:sz w:val="24"/>
          <w:szCs w:val="24"/>
        </w:rPr>
        <w:t xml:space="preserve"> от 28 декабря 2015 г. № 1529, от 26 января 2016 г. № 38, от 21 апреля 2016 г. № 459, от 29 декабря 2016 г. № 1677, от 8 июня 2017 г. № 535, от 20 июня 2017 г. № 581, от 5 июля 2017 г. № 629 (далее – Пр.-253);</w:t>
      </w:r>
    </w:p>
    <w:p w:rsidR="00F3777E" w:rsidRPr="008D0084" w:rsidRDefault="00F3777E" w:rsidP="001C00CA">
      <w:pPr>
        <w:tabs>
          <w:tab w:val="left" w:pos="9639"/>
        </w:tabs>
        <w:ind w:right="674" w:firstLine="426"/>
        <w:jc w:val="both"/>
        <w:rPr>
          <w:rFonts w:ascii="Times New Roman" w:hAnsi="Times New Roman" w:cs="Times New Roman"/>
          <w:sz w:val="24"/>
          <w:szCs w:val="24"/>
        </w:rPr>
      </w:pPr>
      <w:r w:rsidRPr="008D0084">
        <w:rPr>
          <w:rFonts w:ascii="Times New Roman" w:hAnsi="Times New Roman" w:cs="Times New Roman"/>
          <w:sz w:val="24"/>
          <w:szCs w:val="24"/>
        </w:rPr>
        <w:t>-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09.06.2016 № 699 (далее – Пр.-699);</w:t>
      </w:r>
    </w:p>
    <w:p w:rsidR="00F3777E" w:rsidRPr="008D0084" w:rsidRDefault="00F3777E" w:rsidP="001C00CA">
      <w:pPr>
        <w:shd w:val="clear" w:color="auto" w:fill="FFFFFF"/>
        <w:tabs>
          <w:tab w:val="left" w:pos="9639"/>
        </w:tabs>
        <w:ind w:right="674" w:firstLine="426"/>
        <w:jc w:val="both"/>
        <w:textAlignment w:val="baseline"/>
        <w:outlineLvl w:val="0"/>
        <w:rPr>
          <w:rFonts w:ascii="Times New Roman" w:hAnsi="Times New Roman" w:cs="Times New Roman"/>
          <w:bCs/>
          <w:spacing w:val="2"/>
          <w:kern w:val="36"/>
          <w:sz w:val="24"/>
          <w:szCs w:val="24"/>
        </w:rPr>
      </w:pPr>
      <w:r w:rsidRPr="008D0084">
        <w:rPr>
          <w:rFonts w:ascii="Times New Roman" w:hAnsi="Times New Roman" w:cs="Times New Roman"/>
          <w:bCs/>
          <w:spacing w:val="2"/>
          <w:kern w:val="36"/>
          <w:sz w:val="24"/>
          <w:szCs w:val="24"/>
        </w:rPr>
        <w:t>-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находящихся на территории Свердловской области, утвержденный постановлением Правительства Свердловской области от 23.04.2015 № 270-ПП (с изменениями и дополнениями от 29 января, 27 октября 2016 года) (для общеобразовательных организаций, реализующих обучение на дому);</w:t>
      </w:r>
    </w:p>
    <w:p w:rsidR="00F3777E" w:rsidRPr="008D0084" w:rsidRDefault="00F3777E" w:rsidP="001C00CA">
      <w:pPr>
        <w:shd w:val="clear" w:color="auto" w:fill="FFFFFF"/>
        <w:tabs>
          <w:tab w:val="left" w:pos="9639"/>
        </w:tabs>
        <w:ind w:right="674" w:firstLine="426"/>
        <w:jc w:val="both"/>
        <w:textAlignment w:val="baseline"/>
        <w:outlineLvl w:val="0"/>
        <w:rPr>
          <w:rFonts w:ascii="Times New Roman" w:hAnsi="Times New Roman" w:cs="Times New Roman"/>
          <w:sz w:val="24"/>
          <w:szCs w:val="24"/>
        </w:rPr>
      </w:pPr>
      <w:r w:rsidRPr="008D0084">
        <w:rPr>
          <w:rFonts w:ascii="Times New Roman" w:hAnsi="Times New Roman" w:cs="Times New Roman"/>
          <w:sz w:val="24"/>
          <w:szCs w:val="24"/>
        </w:rPr>
        <w:lastRenderedPageBreak/>
        <w:t>- Методические рекомендации по совершенствованию процесса реализации комплексного учебного курса «Основы религиозных культур и светской этики» и предметной области «Основы духовно-нравственной культуры народов России», подготовленные Министерством образования и науки Российской Федерации (письмо от 19.01.2018 № 08-96).</w:t>
      </w:r>
    </w:p>
    <w:p w:rsidR="00F3777E" w:rsidRPr="008D0084" w:rsidRDefault="00F3777E" w:rsidP="001C00CA">
      <w:pPr>
        <w:shd w:val="clear" w:color="auto" w:fill="FFFFFF"/>
        <w:tabs>
          <w:tab w:val="left" w:pos="9639"/>
        </w:tabs>
        <w:ind w:right="674" w:firstLine="426"/>
        <w:jc w:val="both"/>
        <w:textAlignment w:val="baseline"/>
        <w:outlineLvl w:val="0"/>
        <w:rPr>
          <w:rFonts w:ascii="Times New Roman" w:hAnsi="Times New Roman" w:cs="Times New Roman"/>
          <w:bCs/>
          <w:spacing w:val="2"/>
          <w:kern w:val="36"/>
          <w:sz w:val="24"/>
          <w:szCs w:val="24"/>
        </w:rPr>
      </w:pPr>
      <w:r w:rsidRPr="008D0084">
        <w:rPr>
          <w:rStyle w:val="a9"/>
          <w:rFonts w:ascii="Times New Roman" w:hAnsi="Times New Roman" w:cs="Times New Roman"/>
          <w:sz w:val="24"/>
          <w:szCs w:val="24"/>
        </w:rPr>
        <w:t xml:space="preserve"> - </w:t>
      </w:r>
      <w:r w:rsidRPr="008D0084">
        <w:rPr>
          <w:rFonts w:ascii="Times New Roman" w:hAnsi="Times New Roman" w:cs="Times New Roman"/>
          <w:sz w:val="24"/>
          <w:szCs w:val="24"/>
        </w:rPr>
        <w:t xml:space="preserve">Устав </w:t>
      </w:r>
      <w:r w:rsidR="008054F1" w:rsidRPr="008D0084">
        <w:rPr>
          <w:rFonts w:ascii="Times New Roman" w:hAnsi="Times New Roman" w:cs="Times New Roman"/>
          <w:b/>
          <w:sz w:val="24"/>
          <w:szCs w:val="24"/>
        </w:rPr>
        <w:t>МБОУ</w:t>
      </w:r>
      <w:r w:rsidR="008054F1" w:rsidRPr="008D0084">
        <w:rPr>
          <w:rFonts w:ascii="Times New Roman" w:hAnsi="Times New Roman" w:cs="Times New Roman"/>
          <w:sz w:val="24"/>
          <w:szCs w:val="24"/>
        </w:rPr>
        <w:t xml:space="preserve"> «СОШ №</w:t>
      </w:r>
      <w:r w:rsidR="008054F1" w:rsidRPr="008D0084">
        <w:rPr>
          <w:rFonts w:ascii="Times New Roman" w:hAnsi="Times New Roman" w:cs="Times New Roman"/>
          <w:b/>
          <w:sz w:val="24"/>
          <w:szCs w:val="24"/>
        </w:rPr>
        <w:t>70</w:t>
      </w:r>
      <w:r w:rsidR="008054F1" w:rsidRPr="008D0084">
        <w:rPr>
          <w:sz w:val="24"/>
          <w:szCs w:val="24"/>
        </w:rPr>
        <w:t>»</w:t>
      </w:r>
    </w:p>
    <w:p w:rsidR="00F3777E" w:rsidRPr="008D0084" w:rsidRDefault="00F3777E" w:rsidP="001C00CA">
      <w:pPr>
        <w:pStyle w:val="ConsPlusTitle"/>
        <w:tabs>
          <w:tab w:val="left" w:pos="9639"/>
        </w:tabs>
        <w:ind w:right="674" w:firstLine="426"/>
        <w:jc w:val="both"/>
        <w:rPr>
          <w:b w:val="0"/>
        </w:rPr>
      </w:pPr>
      <w:r w:rsidRPr="008D0084">
        <w:rPr>
          <w:b w:val="0"/>
        </w:rPr>
        <w:t xml:space="preserve">  - Программа развития </w:t>
      </w:r>
      <w:r w:rsidR="008054F1" w:rsidRPr="008D0084">
        <w:rPr>
          <w:b w:val="0"/>
        </w:rPr>
        <w:t>МБОУ «СОШ №70</w:t>
      </w:r>
      <w:r w:rsidR="008054F1" w:rsidRPr="008D0084">
        <w:t xml:space="preserve">» </w:t>
      </w:r>
      <w:r w:rsidRPr="008D0084">
        <w:rPr>
          <w:b w:val="0"/>
        </w:rPr>
        <w:t xml:space="preserve">и образовательные программы. </w:t>
      </w:r>
    </w:p>
    <w:p w:rsidR="00F3777E" w:rsidRPr="008D0084" w:rsidRDefault="00F3777E" w:rsidP="001C00CA">
      <w:pPr>
        <w:pStyle w:val="a4"/>
        <w:tabs>
          <w:tab w:val="left" w:pos="9639"/>
        </w:tabs>
        <w:ind w:left="0" w:right="85" w:firstLine="426"/>
        <w:jc w:val="both"/>
      </w:pPr>
      <w:r w:rsidRPr="008D0084">
        <w:t>Учебный план НОО учитывает создание условий для получения начального общего образования слабовидящих обучающихся (вариант 4.1.) через содержание предметных областей  и в процессе индивидуальной</w:t>
      </w:r>
      <w:r w:rsidRPr="008D0084">
        <w:rPr>
          <w:spacing w:val="-2"/>
        </w:rPr>
        <w:t xml:space="preserve"> </w:t>
      </w:r>
      <w:r w:rsidRPr="008D0084">
        <w:t>работы.</w:t>
      </w:r>
    </w:p>
    <w:p w:rsidR="00F3777E" w:rsidRPr="008D0084" w:rsidRDefault="00F3777E" w:rsidP="001C00CA">
      <w:pPr>
        <w:pStyle w:val="a4"/>
        <w:tabs>
          <w:tab w:val="left" w:pos="9639"/>
        </w:tabs>
        <w:ind w:left="0" w:right="85" w:firstLine="426"/>
        <w:jc w:val="both"/>
      </w:pPr>
      <w:r w:rsidRPr="008D0084">
        <w:t xml:space="preserve">Цель: обеспечение требований ФГОС НОО обучающихся с ОВЗ посредством создания условий для максимального удовлетворения особых образовательных потребностей </w:t>
      </w:r>
      <w:r w:rsidR="00BD0254" w:rsidRPr="008D0084">
        <w:t xml:space="preserve">слабовидящих обучающихся (вариант 4.1.) </w:t>
      </w:r>
      <w:r w:rsidRPr="008D0084">
        <w:t>обеспечивающих усвоение ими социального и культурного опыта.</w:t>
      </w:r>
    </w:p>
    <w:p w:rsidR="008054F1" w:rsidRPr="008D0084" w:rsidRDefault="008054F1" w:rsidP="001C00CA">
      <w:pPr>
        <w:pStyle w:val="a4"/>
        <w:tabs>
          <w:tab w:val="left" w:pos="9639"/>
        </w:tabs>
        <w:ind w:left="0" w:right="85" w:firstLine="426"/>
        <w:jc w:val="both"/>
      </w:pPr>
    </w:p>
    <w:p w:rsidR="00F3777E" w:rsidRPr="008D0084" w:rsidRDefault="00F3777E" w:rsidP="001C00CA">
      <w:pPr>
        <w:pStyle w:val="21"/>
        <w:ind w:left="0" w:right="85" w:firstLine="426"/>
        <w:jc w:val="both"/>
      </w:pPr>
      <w:r w:rsidRPr="008D0084">
        <w:t>Содержание начального общего образования для детей с задержкой психического развития (вариант 7.1.)</w:t>
      </w:r>
    </w:p>
    <w:p w:rsidR="00F3777E" w:rsidRPr="008D0084" w:rsidRDefault="00F3777E" w:rsidP="001C00CA">
      <w:pPr>
        <w:pStyle w:val="a4"/>
        <w:ind w:left="0" w:right="85" w:firstLine="426"/>
        <w:jc w:val="both"/>
      </w:pPr>
      <w:r w:rsidRPr="008D0084">
        <w:t>Организация учебной деятельности.</w:t>
      </w:r>
    </w:p>
    <w:p w:rsidR="00F3777E" w:rsidRPr="008D0084" w:rsidRDefault="00F3777E" w:rsidP="001C00CA">
      <w:pPr>
        <w:pStyle w:val="a4"/>
        <w:ind w:left="0" w:right="85" w:firstLine="426"/>
        <w:jc w:val="both"/>
        <w:rPr>
          <w:i/>
        </w:rPr>
      </w:pPr>
      <w:r w:rsidRPr="008D0084">
        <w:rPr>
          <w:i/>
        </w:rPr>
        <w:t xml:space="preserve">Учебный план направлен на получение </w:t>
      </w:r>
      <w:r w:rsidR="00BD0254" w:rsidRPr="008D0084">
        <w:t xml:space="preserve">слабовидящих обучающихся (вариант 4.1.) </w:t>
      </w:r>
      <w:r w:rsidRPr="008D0084">
        <w:rPr>
          <w:i/>
        </w:rPr>
        <w:t>образования,</w:t>
      </w:r>
      <w:r w:rsidRPr="008D0084">
        <w:rPr>
          <w:i/>
          <w:spacing w:val="-23"/>
        </w:rPr>
        <w:t xml:space="preserve"> </w:t>
      </w:r>
      <w:r w:rsidRPr="008D0084">
        <w:rPr>
          <w:i/>
        </w:rPr>
        <w:t>соответствующего по итоговым достижениям к моменту завершения обучения образованию обучающихся, не имеющих ограничений по возможностям здоровья, в те же сроки обучения.</w:t>
      </w:r>
    </w:p>
    <w:p w:rsidR="00F3777E" w:rsidRPr="008D0084" w:rsidRDefault="00F3777E" w:rsidP="001C00CA">
      <w:pPr>
        <w:pStyle w:val="a4"/>
        <w:ind w:left="0" w:right="532" w:firstLine="426"/>
        <w:jc w:val="both"/>
      </w:pPr>
      <w:r w:rsidRPr="008D0084">
        <w:t>Требования к организации временного режима обучения.</w:t>
      </w:r>
    </w:p>
    <w:p w:rsidR="00F3777E" w:rsidRPr="008D0084" w:rsidRDefault="00F3777E" w:rsidP="001C00CA">
      <w:pPr>
        <w:pStyle w:val="a4"/>
        <w:ind w:left="0" w:right="532" w:firstLine="426"/>
        <w:jc w:val="both"/>
      </w:pPr>
      <w:r w:rsidRPr="008D0084">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w:t>
      </w:r>
    </w:p>
    <w:p w:rsidR="00F3777E" w:rsidRPr="008D0084" w:rsidRDefault="00F3777E" w:rsidP="001C00CA">
      <w:pPr>
        <w:ind w:right="99" w:firstLine="426"/>
        <w:jc w:val="both"/>
        <w:rPr>
          <w:sz w:val="24"/>
          <w:szCs w:val="24"/>
        </w:rPr>
        <w:sectPr w:rsidR="00F3777E" w:rsidRPr="008D0084" w:rsidSect="00F34A0E">
          <w:pgSz w:w="16840" w:h="11910" w:orient="landscape"/>
          <w:pgMar w:top="709" w:right="1020" w:bottom="420" w:left="1276" w:header="720" w:footer="720" w:gutter="0"/>
          <w:cols w:space="720"/>
        </w:sectPr>
      </w:pPr>
    </w:p>
    <w:p w:rsidR="00F3777E" w:rsidRPr="008D0084" w:rsidRDefault="00F3777E" w:rsidP="001C00CA">
      <w:pPr>
        <w:pStyle w:val="a4"/>
        <w:spacing w:before="66"/>
        <w:ind w:left="0" w:right="99" w:firstLine="426"/>
        <w:jc w:val="both"/>
      </w:pPr>
      <w:r w:rsidRPr="008D0084">
        <w:lastRenderedPageBreak/>
        <w:t xml:space="preserve">    «Об образовании в РФ», СанПиН, приказы Министерства образования и др.), а также локальными актами ОУ.</w:t>
      </w:r>
    </w:p>
    <w:p w:rsidR="00F3777E" w:rsidRPr="008D0084" w:rsidRDefault="00F3777E" w:rsidP="001C00CA">
      <w:pPr>
        <w:pStyle w:val="a4"/>
        <w:ind w:left="0" w:right="99" w:firstLine="426"/>
        <w:jc w:val="both"/>
      </w:pPr>
      <w:r w:rsidRPr="008D0084">
        <w:t xml:space="preserve">Организация временного режима обучения </w:t>
      </w:r>
      <w:r w:rsidR="00BD0254" w:rsidRPr="008D0084">
        <w:t xml:space="preserve">слабовидящих обучающихся (вариант 4.1.) </w:t>
      </w:r>
      <w:r w:rsidRPr="008D0084">
        <w:t>соответствует их особым образовательным потребностям и учитывает их индивидуальные возможности.</w:t>
      </w:r>
    </w:p>
    <w:p w:rsidR="00F3777E" w:rsidRPr="008D0084" w:rsidRDefault="00F3777E" w:rsidP="001C00CA">
      <w:pPr>
        <w:pStyle w:val="a4"/>
        <w:spacing w:before="1"/>
        <w:ind w:left="0" w:right="99" w:firstLine="426"/>
        <w:jc w:val="both"/>
      </w:pPr>
      <w:r w:rsidRPr="008D0084">
        <w:t xml:space="preserve">Устанавливается продолжительность учебного года для 1 класса – 33 учебных недели. Для профилактики переутомления </w:t>
      </w:r>
      <w:r w:rsidR="00BD0254" w:rsidRPr="008D0084">
        <w:t xml:space="preserve">слабовидящих обучающихся (вариант 4.1.) </w:t>
      </w:r>
      <w:r w:rsidRPr="008D0084">
        <w:t xml:space="preserve"> в годовом календарном учебном плане предусмотрено равномерное распределение периодов учебного времени и каникул.</w:t>
      </w:r>
    </w:p>
    <w:p w:rsidR="00F3777E" w:rsidRPr="008D0084" w:rsidRDefault="00F3777E" w:rsidP="001C00CA">
      <w:pPr>
        <w:pStyle w:val="a4"/>
        <w:ind w:left="0" w:right="99" w:firstLine="426"/>
        <w:jc w:val="both"/>
      </w:pPr>
      <w:r w:rsidRPr="008D0084">
        <w:t xml:space="preserve">Распорядок учебного дня </w:t>
      </w:r>
      <w:r w:rsidR="00BD0254" w:rsidRPr="008D0084">
        <w:t xml:space="preserve">слабовидящих обучающихся (вариант 4.1.) </w:t>
      </w:r>
      <w:r w:rsidRPr="008D0084">
        <w:t xml:space="preserve">устанавливается с учетом их повышенной утомляемости в соответствии с требованиями к </w:t>
      </w:r>
      <w:proofErr w:type="spellStart"/>
      <w:r w:rsidRPr="008D0084">
        <w:t>здоровьесбережению</w:t>
      </w:r>
      <w:proofErr w:type="spellEnd"/>
      <w:r w:rsidRPr="008D0084">
        <w:t xml:space="preserve"> (учебную работу, время отдыха, удовлетворение потребностей обучающихся в</w:t>
      </w:r>
      <w:r w:rsidR="008054F1" w:rsidRPr="008D0084">
        <w:t xml:space="preserve"> </w:t>
      </w:r>
      <w:r w:rsidRPr="008D0084">
        <w:t>двигательной активности).</w:t>
      </w:r>
    </w:p>
    <w:p w:rsidR="00F3777E" w:rsidRPr="008D0084" w:rsidRDefault="00F3777E" w:rsidP="001C00CA">
      <w:pPr>
        <w:pStyle w:val="a4"/>
        <w:ind w:left="0" w:right="99" w:firstLine="426"/>
        <w:jc w:val="both"/>
      </w:pPr>
      <w:r w:rsidRPr="008D0084">
        <w:t>Количество часов, отведенных на освоение обучающимися) учебного плана, состоящего из обязательной части и части, формируемой участниками образовательного процесса, не превышает величину недельной образовательной нагрузки, установленную СанПиН 2.4.2.2821-10.</w:t>
      </w:r>
    </w:p>
    <w:p w:rsidR="00F3777E" w:rsidRPr="008D0084" w:rsidRDefault="00F3777E" w:rsidP="001C00CA">
      <w:pPr>
        <w:pStyle w:val="a4"/>
        <w:ind w:left="0" w:right="99" w:firstLine="426"/>
        <w:jc w:val="both"/>
      </w:pPr>
      <w:r w:rsidRPr="008D0084">
        <w:t>Учебный день включает в себя специально организованные занятия/уроки, динамические паузы.</w:t>
      </w:r>
    </w:p>
    <w:p w:rsidR="00F3777E" w:rsidRPr="008D0084" w:rsidRDefault="00F3777E" w:rsidP="001C00CA">
      <w:pPr>
        <w:pStyle w:val="a4"/>
        <w:ind w:left="0" w:right="99" w:firstLine="426"/>
        <w:jc w:val="both"/>
      </w:pPr>
      <w:r w:rsidRPr="008D0084">
        <w:t>Обучение и воспитание происходит, как в ходе занятий/уроков, так и во время другой (внеурочной) деятельности обучающегося в течение учебного дня.</w:t>
      </w:r>
    </w:p>
    <w:p w:rsidR="00F3777E" w:rsidRPr="008D0084" w:rsidRDefault="00F3777E" w:rsidP="001C00CA">
      <w:pPr>
        <w:pStyle w:val="a4"/>
        <w:ind w:left="0" w:right="99" w:firstLine="426"/>
        <w:jc w:val="both"/>
      </w:pPr>
      <w:r w:rsidRPr="008D0084">
        <w:t>Обязательные предметные области учебного плана и учебные предметы соответствуют ФГОС НОО (Закон РФ «Об образовании», ст. 12.6.; Раздел III ФГОС НОО)</w:t>
      </w:r>
    </w:p>
    <w:p w:rsidR="00F3777E" w:rsidRPr="008D0084" w:rsidRDefault="00F3777E" w:rsidP="001C00CA">
      <w:pPr>
        <w:pStyle w:val="a4"/>
        <w:ind w:left="0" w:right="99" w:firstLine="426"/>
        <w:jc w:val="both"/>
      </w:pPr>
      <w:r w:rsidRPr="008D0084">
        <w:lastRenderedPageBreak/>
        <w:t>Учебный план реализуется с помощью УМК «Школа России» Для реализации образовательной программы начального общего образования используется УМК в соответствии с федеральным перечнем учебников, утвержденным приказом Министерства образования и науки РФ от 31.03.2014 №253 с изменениями от 08.06.2015 № 576.</w:t>
      </w:r>
    </w:p>
    <w:p w:rsidR="008054F1" w:rsidRPr="008D0084" w:rsidRDefault="008054F1" w:rsidP="001C00CA">
      <w:pPr>
        <w:pStyle w:val="21"/>
        <w:ind w:left="0" w:firstLine="426"/>
        <w:jc w:val="center"/>
      </w:pPr>
    </w:p>
    <w:p w:rsidR="00F3777E" w:rsidRPr="008D0084" w:rsidRDefault="00F3777E" w:rsidP="001C00CA">
      <w:pPr>
        <w:pStyle w:val="21"/>
        <w:ind w:left="0" w:firstLine="426"/>
        <w:jc w:val="center"/>
      </w:pPr>
      <w:r w:rsidRPr="008D0084">
        <w:t>Структура учебного плана</w:t>
      </w:r>
    </w:p>
    <w:p w:rsidR="00F3777E" w:rsidRPr="008D0084" w:rsidRDefault="00F3777E" w:rsidP="001C00CA">
      <w:pPr>
        <w:pStyle w:val="a4"/>
        <w:ind w:left="0" w:right="-42" w:firstLine="426"/>
        <w:jc w:val="both"/>
      </w:pPr>
      <w:r w:rsidRPr="008D0084">
        <w:rPr>
          <w:b/>
        </w:rPr>
        <w:t xml:space="preserve">  </w:t>
      </w:r>
      <w:r w:rsidRPr="008D0084">
        <w:t>Содержание образования в начальных классах для обучающихся устанавливается обязательной частью и частью, формируемой участниками образовательного процесса, включающей внеурочную деятельность.</w:t>
      </w:r>
    </w:p>
    <w:p w:rsidR="008054F1" w:rsidRPr="008D0084" w:rsidRDefault="008054F1" w:rsidP="001C00CA">
      <w:pPr>
        <w:pStyle w:val="21"/>
        <w:ind w:left="0" w:right="-42" w:firstLine="426"/>
        <w:jc w:val="both"/>
      </w:pPr>
    </w:p>
    <w:p w:rsidR="00F3777E" w:rsidRPr="008D0084" w:rsidRDefault="00F3777E" w:rsidP="001C00CA">
      <w:pPr>
        <w:pStyle w:val="21"/>
        <w:ind w:left="0" w:right="-42" w:firstLine="426"/>
        <w:jc w:val="both"/>
        <w:rPr>
          <w:b w:val="0"/>
        </w:rPr>
      </w:pPr>
      <w:r w:rsidRPr="008D0084">
        <w:t>Обязательная часть учебного плана</w:t>
      </w:r>
    </w:p>
    <w:p w:rsidR="00F3777E" w:rsidRPr="008D0084" w:rsidRDefault="00F3777E" w:rsidP="001C00CA">
      <w:pPr>
        <w:pStyle w:val="a4"/>
        <w:ind w:left="0" w:right="-42" w:firstLine="426"/>
        <w:jc w:val="both"/>
      </w:pPr>
      <w:r w:rsidRPr="008D0084">
        <w:t xml:space="preserve">В учебном плане представлены предметные области и коррекционно-развивающая область. 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w:t>
      </w:r>
      <w:r w:rsidR="00BD0254" w:rsidRPr="008D0084">
        <w:t xml:space="preserve">слабовидящих обучающихся (вариант 4.1.) </w:t>
      </w:r>
      <w:r w:rsidRPr="008D0084">
        <w:t>Коррекционно-развивающая область включена в структуру учебного плана с целью коррекции недостатков психофизического развития обучающихся.</w:t>
      </w:r>
    </w:p>
    <w:p w:rsidR="00F3777E" w:rsidRPr="008D0084" w:rsidRDefault="00F3777E" w:rsidP="001C00CA">
      <w:pPr>
        <w:pStyle w:val="a4"/>
        <w:ind w:left="0" w:right="-42" w:firstLine="426"/>
        <w:jc w:val="both"/>
        <w:sectPr w:rsidR="00F3777E" w:rsidRPr="008D0084" w:rsidSect="001C00CA">
          <w:type w:val="continuous"/>
          <w:pgSz w:w="16840" w:h="11910" w:orient="landscape"/>
          <w:pgMar w:top="1460" w:right="1040" w:bottom="853" w:left="1276" w:header="720" w:footer="720" w:gutter="0"/>
          <w:cols w:space="720"/>
        </w:sectPr>
      </w:pPr>
      <w:r w:rsidRPr="008D0084">
        <w:t xml:space="preserve">Обязательная часть учебного плана определяет состав учебных предметов обязательных предметных областей, реализующих АООП НОО для </w:t>
      </w:r>
      <w:r w:rsidR="00BD0254" w:rsidRPr="008D0084">
        <w:t xml:space="preserve">слабовидящих обучающихся (вариант 4.1.) </w:t>
      </w:r>
      <w:r w:rsidRPr="008D0084">
        <w:t>и учебное время, отводимое на их изучение в 1 - 4 классах.</w:t>
      </w:r>
    </w:p>
    <w:p w:rsidR="00F3777E" w:rsidRPr="008D0084" w:rsidRDefault="00F3777E" w:rsidP="001C00CA">
      <w:pPr>
        <w:pStyle w:val="a4"/>
        <w:spacing w:before="66"/>
        <w:ind w:left="0" w:right="-42" w:firstLine="426"/>
        <w:jc w:val="both"/>
        <w:sectPr w:rsidR="00F3777E" w:rsidRPr="008D0084" w:rsidSect="001C00CA">
          <w:type w:val="continuous"/>
          <w:pgSz w:w="16840" w:h="11910" w:orient="landscape"/>
          <w:pgMar w:top="1460" w:right="1040" w:bottom="853" w:left="1276" w:header="720" w:footer="720" w:gutter="0"/>
          <w:cols w:space="720"/>
        </w:sectPr>
      </w:pPr>
      <w:r w:rsidRPr="008D0084">
        <w:lastRenderedPageBreak/>
        <w:t>Каждый учебный предмет в зависимости от предметного содержания и способов организации учебной деятельности обучающихся создает определённые возможности для формирования универсальных учебных действий.</w:t>
      </w:r>
    </w:p>
    <w:p w:rsidR="00F3777E" w:rsidRPr="008D0084" w:rsidRDefault="00F3777E" w:rsidP="001C00CA">
      <w:pPr>
        <w:ind w:right="-1" w:firstLine="426"/>
        <w:jc w:val="both"/>
        <w:rPr>
          <w:rFonts w:ascii="Times New Roman" w:hAnsi="Times New Roman" w:cs="Times New Roman"/>
          <w:b/>
          <w:sz w:val="24"/>
          <w:szCs w:val="24"/>
        </w:rPr>
      </w:pPr>
      <w:r w:rsidRPr="008D0084">
        <w:rPr>
          <w:rFonts w:ascii="Times New Roman" w:hAnsi="Times New Roman" w:cs="Times New Roman"/>
          <w:b/>
          <w:sz w:val="24"/>
          <w:szCs w:val="24"/>
        </w:rPr>
        <w:lastRenderedPageBreak/>
        <w:t xml:space="preserve">      </w:t>
      </w:r>
      <w:r w:rsidR="00BD0254" w:rsidRPr="008D0084">
        <w:rPr>
          <w:rFonts w:ascii="Times New Roman" w:hAnsi="Times New Roman" w:cs="Times New Roman"/>
          <w:b/>
          <w:sz w:val="24"/>
          <w:szCs w:val="24"/>
        </w:rPr>
        <w:t xml:space="preserve">Часть, формируемая </w:t>
      </w:r>
      <w:r w:rsidRPr="008D0084">
        <w:rPr>
          <w:rFonts w:ascii="Times New Roman" w:hAnsi="Times New Roman" w:cs="Times New Roman"/>
          <w:b/>
          <w:sz w:val="24"/>
          <w:szCs w:val="24"/>
        </w:rPr>
        <w:t xml:space="preserve"> участниками образ</w:t>
      </w:r>
      <w:r w:rsidR="00BD0254" w:rsidRPr="008D0084">
        <w:rPr>
          <w:rFonts w:ascii="Times New Roman" w:hAnsi="Times New Roman" w:cs="Times New Roman"/>
          <w:b/>
          <w:sz w:val="24"/>
          <w:szCs w:val="24"/>
        </w:rPr>
        <w:t>овательного процесса, включающая</w:t>
      </w:r>
      <w:r w:rsidRPr="008D0084">
        <w:rPr>
          <w:rFonts w:ascii="Times New Roman" w:hAnsi="Times New Roman" w:cs="Times New Roman"/>
          <w:b/>
          <w:sz w:val="24"/>
          <w:szCs w:val="24"/>
        </w:rPr>
        <w:t xml:space="preserve"> внеурочную деятельность</w:t>
      </w:r>
    </w:p>
    <w:p w:rsidR="00F3777E" w:rsidRPr="008D0084" w:rsidRDefault="00F3777E" w:rsidP="001C00CA">
      <w:pPr>
        <w:pStyle w:val="a4"/>
        <w:ind w:left="0" w:right="-1" w:firstLine="426"/>
        <w:jc w:val="both"/>
      </w:pPr>
      <w:r w:rsidRPr="008D0084">
        <w:t>Обязательным компонентом учебного плана является внеурочная деятельность.</w:t>
      </w:r>
    </w:p>
    <w:p w:rsidR="00F3777E" w:rsidRPr="008D0084" w:rsidRDefault="00F3777E" w:rsidP="001C00CA">
      <w:pPr>
        <w:pStyle w:val="a4"/>
        <w:ind w:left="0" w:right="-1" w:firstLine="426"/>
        <w:jc w:val="both"/>
      </w:pPr>
      <w:r w:rsidRPr="008D0084">
        <w:t>Коррекционно-развивающая область, согласно требованиям ФГОС НОО обучающихся с ОВЗ, является обязательной частью внеурочной деятельности.</w:t>
      </w:r>
    </w:p>
    <w:p w:rsidR="00F3777E" w:rsidRPr="008D0084" w:rsidRDefault="00F3777E" w:rsidP="001C00CA">
      <w:pPr>
        <w:pStyle w:val="a4"/>
        <w:ind w:left="0" w:right="-1" w:firstLine="426"/>
        <w:jc w:val="both"/>
      </w:pPr>
      <w:r w:rsidRPr="008D0084">
        <w:t xml:space="preserve">Модель внеурочной деятельности построена на основе оптимизационной модели организации внеурочной деятельности через активизацию внутренних ресурсов образовательного учреждения и способствует реализации требований ФГОС НОО </w:t>
      </w:r>
      <w:r w:rsidR="00BD0254" w:rsidRPr="008D0084">
        <w:t xml:space="preserve">слабовидящих обучающихся (вариант 4.1.)  </w:t>
      </w:r>
      <w:r w:rsidRPr="008D0084">
        <w:t xml:space="preserve">Модель внеурочной деятельности на основе оптимизации всех внутренних ресурсов образовательного учреждения способствует реализации участия следующих педагогических работников: педагог-психолог, учитель начальных классов, педагоги дополнительного образования. Координирующую роль выполняет классный руководитель, который в соответствии с функциональными обязанностями, взаимодействует со специальными педагогами, организует в классе образовательный процесс, оптимальный для развития положительного потенциала личности </w:t>
      </w:r>
      <w:r w:rsidR="00BD0254" w:rsidRPr="008D0084">
        <w:t>слабовидящих обучающихся (вариант 4.1.)</w:t>
      </w:r>
      <w:r w:rsidRPr="008D0084">
        <w:t>), организует систему отношений через разнообразные формы воспитывающей деятельности коллектива класса, организует социально значимую, творческую деятельность обучающихся.</w:t>
      </w:r>
    </w:p>
    <w:p w:rsidR="008054F1" w:rsidRPr="008D0084" w:rsidRDefault="008054F1" w:rsidP="001C00CA">
      <w:pPr>
        <w:pStyle w:val="a4"/>
        <w:ind w:left="0" w:right="-1" w:firstLine="426"/>
        <w:jc w:val="both"/>
      </w:pPr>
    </w:p>
    <w:p w:rsidR="00F3777E" w:rsidRPr="008D0084" w:rsidRDefault="00F3777E" w:rsidP="001C00CA">
      <w:pPr>
        <w:pStyle w:val="a4"/>
        <w:ind w:left="0" w:right="-1" w:firstLine="426"/>
        <w:jc w:val="both"/>
      </w:pPr>
      <w:r w:rsidRPr="008D0084">
        <w:t>Распределение часов, предусмотренных на внеурочную деятельность, осуществляется следующим образом: недельная нагрузка - 5 часов, из них 3 часа отводится на проведение коррекционных занятий.</w:t>
      </w:r>
    </w:p>
    <w:p w:rsidR="00F3777E" w:rsidRPr="008D0084" w:rsidRDefault="00F3777E" w:rsidP="001C00CA">
      <w:pPr>
        <w:pStyle w:val="a4"/>
        <w:ind w:left="0" w:right="-1" w:firstLine="426"/>
        <w:jc w:val="both"/>
      </w:pPr>
      <w:r w:rsidRPr="008D0084">
        <w:rPr>
          <w:i/>
        </w:rPr>
        <w:t>Коррекционно-развивающая область</w:t>
      </w:r>
      <w:r w:rsidRPr="008D0084">
        <w:t>, согласно требованиям Стандарта, является обязательной частью внеурочной деятельности и представлена фронтальными и индивидуальными коррекционно-развивающими занятиями.</w:t>
      </w:r>
    </w:p>
    <w:p w:rsidR="00F3777E" w:rsidRPr="008D0084" w:rsidRDefault="00F3777E" w:rsidP="001C00CA">
      <w:pPr>
        <w:pStyle w:val="a4"/>
        <w:ind w:left="0" w:right="-1" w:firstLine="426"/>
        <w:jc w:val="both"/>
      </w:pPr>
      <w:r w:rsidRPr="008D0084">
        <w:t xml:space="preserve">Внеурочная деятельность предусматривает </w:t>
      </w:r>
      <w:proofErr w:type="spellStart"/>
      <w:r w:rsidRPr="008D0084">
        <w:t>общеинтеллектуальное</w:t>
      </w:r>
      <w:proofErr w:type="spellEnd"/>
      <w:r w:rsidRPr="008D0084">
        <w:t xml:space="preserve"> направление.</w:t>
      </w:r>
    </w:p>
    <w:p w:rsidR="00F3777E" w:rsidRPr="008D0084" w:rsidRDefault="00F3777E" w:rsidP="001C00CA">
      <w:pPr>
        <w:ind w:firstLine="426"/>
        <w:rPr>
          <w:b/>
          <w:bCs/>
          <w:sz w:val="24"/>
          <w:szCs w:val="24"/>
        </w:rPr>
      </w:pPr>
    </w:p>
    <w:tbl>
      <w:tblPr>
        <w:tblW w:w="13646" w:type="dxa"/>
        <w:tblInd w:w="97" w:type="dxa"/>
        <w:tblLook w:val="04A0" w:firstRow="1" w:lastRow="0" w:firstColumn="1" w:lastColumn="0" w:noHBand="0" w:noVBand="1"/>
      </w:tblPr>
      <w:tblGrid>
        <w:gridCol w:w="5076"/>
        <w:gridCol w:w="4475"/>
        <w:gridCol w:w="1910"/>
        <w:gridCol w:w="925"/>
        <w:gridCol w:w="1260"/>
      </w:tblGrid>
      <w:tr w:rsidR="008D0084" w:rsidRPr="008D0084" w:rsidTr="004D3364">
        <w:trPr>
          <w:gridAfter w:val="1"/>
          <w:wAfter w:w="1260" w:type="dxa"/>
          <w:trHeight w:val="327"/>
        </w:trPr>
        <w:tc>
          <w:tcPr>
            <w:tcW w:w="12386" w:type="dxa"/>
            <w:gridSpan w:val="4"/>
            <w:vMerge w:val="restart"/>
            <w:tcBorders>
              <w:top w:val="nil"/>
              <w:left w:val="nil"/>
              <w:bottom w:val="nil"/>
              <w:right w:val="nil"/>
            </w:tcBorders>
            <w:shd w:val="clear" w:color="auto" w:fill="auto"/>
            <w:vAlign w:val="center"/>
            <w:hideMark/>
          </w:tcPr>
          <w:p w:rsidR="004D3364" w:rsidRPr="008D0084" w:rsidRDefault="004D3364" w:rsidP="004D3364">
            <w:pPr>
              <w:spacing w:after="0" w:line="240" w:lineRule="auto"/>
              <w:jc w:val="center"/>
              <w:rPr>
                <w:rFonts w:ascii="Arial" w:eastAsia="Times New Roman" w:hAnsi="Arial" w:cs="Arial"/>
                <w:b/>
                <w:bCs/>
                <w:sz w:val="28"/>
                <w:szCs w:val="28"/>
                <w:lang w:eastAsia="ru-RU"/>
              </w:rPr>
            </w:pPr>
          </w:p>
          <w:p w:rsidR="004D3364" w:rsidRPr="008D0084" w:rsidRDefault="004D3364" w:rsidP="004D3364">
            <w:pPr>
              <w:spacing w:after="0" w:line="240" w:lineRule="auto"/>
              <w:jc w:val="center"/>
              <w:rPr>
                <w:rFonts w:ascii="Arial" w:eastAsia="Times New Roman" w:hAnsi="Arial" w:cs="Arial"/>
                <w:b/>
                <w:bCs/>
                <w:sz w:val="28"/>
                <w:szCs w:val="28"/>
                <w:lang w:eastAsia="ru-RU"/>
              </w:rPr>
            </w:pPr>
          </w:p>
          <w:p w:rsidR="004D3364" w:rsidRPr="008D0084" w:rsidRDefault="004D3364" w:rsidP="004D3364">
            <w:pPr>
              <w:spacing w:after="0" w:line="240" w:lineRule="auto"/>
              <w:jc w:val="center"/>
              <w:rPr>
                <w:rFonts w:ascii="Arial" w:eastAsia="Times New Roman" w:hAnsi="Arial" w:cs="Arial"/>
                <w:b/>
                <w:bCs/>
                <w:sz w:val="28"/>
                <w:szCs w:val="28"/>
                <w:lang w:eastAsia="ru-RU"/>
              </w:rPr>
            </w:pPr>
          </w:p>
          <w:p w:rsidR="004D3364" w:rsidRPr="008D0084" w:rsidRDefault="004D3364" w:rsidP="004D3364">
            <w:pPr>
              <w:spacing w:after="0" w:line="240" w:lineRule="auto"/>
              <w:jc w:val="center"/>
              <w:rPr>
                <w:rFonts w:ascii="Arial" w:eastAsia="Times New Roman" w:hAnsi="Arial" w:cs="Arial"/>
                <w:b/>
                <w:bCs/>
                <w:sz w:val="28"/>
                <w:szCs w:val="28"/>
                <w:lang w:eastAsia="ru-RU"/>
              </w:rPr>
            </w:pPr>
          </w:p>
          <w:p w:rsidR="004D3364" w:rsidRPr="008D0084" w:rsidRDefault="004D3364" w:rsidP="004D3364">
            <w:pPr>
              <w:spacing w:after="0" w:line="240" w:lineRule="auto"/>
              <w:jc w:val="center"/>
              <w:rPr>
                <w:rFonts w:ascii="Arial" w:eastAsia="Times New Roman" w:hAnsi="Arial" w:cs="Arial"/>
                <w:b/>
                <w:bCs/>
                <w:sz w:val="28"/>
                <w:szCs w:val="28"/>
                <w:lang w:eastAsia="ru-RU"/>
              </w:rPr>
            </w:pPr>
          </w:p>
          <w:p w:rsidR="004D3364" w:rsidRPr="008D0084" w:rsidRDefault="004D3364" w:rsidP="004D3364">
            <w:pPr>
              <w:spacing w:after="0" w:line="240" w:lineRule="auto"/>
              <w:jc w:val="center"/>
              <w:rPr>
                <w:rFonts w:ascii="Arial" w:eastAsia="Times New Roman" w:hAnsi="Arial" w:cs="Arial"/>
                <w:b/>
                <w:bCs/>
                <w:sz w:val="28"/>
                <w:szCs w:val="28"/>
                <w:lang w:eastAsia="ru-RU"/>
              </w:rPr>
            </w:pPr>
          </w:p>
          <w:p w:rsidR="004D3364" w:rsidRPr="008D0084" w:rsidRDefault="004D3364" w:rsidP="004D3364">
            <w:pPr>
              <w:spacing w:after="0" w:line="240" w:lineRule="auto"/>
              <w:jc w:val="center"/>
              <w:rPr>
                <w:rFonts w:ascii="Arial" w:eastAsia="Times New Roman" w:hAnsi="Arial" w:cs="Arial"/>
                <w:b/>
                <w:bCs/>
                <w:sz w:val="28"/>
                <w:szCs w:val="28"/>
                <w:lang w:eastAsia="ru-RU"/>
              </w:rPr>
            </w:pPr>
          </w:p>
          <w:p w:rsidR="004D3364" w:rsidRPr="008D0084" w:rsidRDefault="004D3364" w:rsidP="004D3364">
            <w:pPr>
              <w:spacing w:after="0" w:line="240" w:lineRule="auto"/>
              <w:jc w:val="center"/>
              <w:rPr>
                <w:rFonts w:ascii="Arial" w:eastAsia="Times New Roman" w:hAnsi="Arial" w:cs="Arial"/>
                <w:b/>
                <w:bCs/>
                <w:sz w:val="28"/>
                <w:szCs w:val="28"/>
                <w:lang w:eastAsia="ru-RU"/>
              </w:rPr>
            </w:pPr>
          </w:p>
          <w:p w:rsidR="004D3364" w:rsidRPr="008D0084" w:rsidRDefault="004D3364" w:rsidP="004D3364">
            <w:pPr>
              <w:spacing w:after="0" w:line="240" w:lineRule="auto"/>
              <w:jc w:val="center"/>
              <w:rPr>
                <w:rFonts w:ascii="Arial" w:eastAsia="Times New Roman" w:hAnsi="Arial" w:cs="Arial"/>
                <w:b/>
                <w:bCs/>
                <w:sz w:val="28"/>
                <w:szCs w:val="28"/>
                <w:lang w:eastAsia="ru-RU"/>
              </w:rPr>
            </w:pPr>
          </w:p>
          <w:p w:rsidR="004D3364" w:rsidRPr="008D0084" w:rsidRDefault="004D3364" w:rsidP="004D3364">
            <w:pPr>
              <w:spacing w:after="0" w:line="240" w:lineRule="auto"/>
              <w:jc w:val="center"/>
              <w:rPr>
                <w:rFonts w:ascii="Arial" w:eastAsia="Times New Roman" w:hAnsi="Arial" w:cs="Arial"/>
                <w:b/>
                <w:bCs/>
                <w:sz w:val="28"/>
                <w:szCs w:val="28"/>
                <w:lang w:eastAsia="ru-RU"/>
              </w:rPr>
            </w:pPr>
          </w:p>
          <w:p w:rsidR="004D3364" w:rsidRPr="008D0084" w:rsidRDefault="004D3364" w:rsidP="004D3364">
            <w:pPr>
              <w:spacing w:after="0" w:line="240" w:lineRule="auto"/>
              <w:jc w:val="center"/>
              <w:rPr>
                <w:rFonts w:ascii="Arial" w:eastAsia="Times New Roman" w:hAnsi="Arial" w:cs="Arial"/>
                <w:b/>
                <w:bCs/>
                <w:sz w:val="28"/>
                <w:szCs w:val="28"/>
                <w:lang w:eastAsia="ru-RU"/>
              </w:rPr>
            </w:pPr>
          </w:p>
          <w:p w:rsidR="004D3364" w:rsidRPr="008D0084" w:rsidRDefault="004D3364" w:rsidP="004D3364">
            <w:pPr>
              <w:spacing w:after="0" w:line="240" w:lineRule="auto"/>
              <w:jc w:val="center"/>
              <w:rPr>
                <w:rFonts w:ascii="Arial" w:eastAsia="Times New Roman" w:hAnsi="Arial" w:cs="Arial"/>
                <w:b/>
                <w:bCs/>
                <w:sz w:val="28"/>
                <w:szCs w:val="28"/>
                <w:lang w:eastAsia="ru-RU"/>
              </w:rPr>
            </w:pPr>
          </w:p>
          <w:p w:rsidR="004D3364" w:rsidRPr="008D0084" w:rsidRDefault="004D3364" w:rsidP="004D3364">
            <w:pPr>
              <w:spacing w:after="0" w:line="240" w:lineRule="auto"/>
              <w:jc w:val="center"/>
              <w:rPr>
                <w:rFonts w:ascii="Arial" w:eastAsia="Times New Roman" w:hAnsi="Arial" w:cs="Arial"/>
                <w:b/>
                <w:bCs/>
                <w:sz w:val="28"/>
                <w:szCs w:val="28"/>
                <w:lang w:eastAsia="ru-RU"/>
              </w:rPr>
            </w:pPr>
            <w:r w:rsidRPr="008D0084">
              <w:rPr>
                <w:rFonts w:ascii="Arial" w:eastAsia="Times New Roman" w:hAnsi="Arial" w:cs="Arial"/>
                <w:b/>
                <w:bCs/>
                <w:sz w:val="28"/>
                <w:szCs w:val="28"/>
                <w:lang w:eastAsia="ru-RU"/>
              </w:rPr>
              <w:lastRenderedPageBreak/>
              <w:t xml:space="preserve">Учебный план     </w:t>
            </w:r>
            <w:r w:rsidRPr="008D0084">
              <w:rPr>
                <w:rFonts w:ascii="Arial" w:eastAsia="Times New Roman" w:hAnsi="Arial" w:cs="Arial"/>
                <w:sz w:val="20"/>
                <w:szCs w:val="20"/>
                <w:lang w:eastAsia="ru-RU"/>
              </w:rPr>
              <w:t xml:space="preserve">                                                                                                                                       </w:t>
            </w:r>
            <w:r w:rsidRPr="008D0084">
              <w:rPr>
                <w:rFonts w:ascii="Arial" w:eastAsia="Times New Roman" w:hAnsi="Arial" w:cs="Arial"/>
                <w:sz w:val="20"/>
                <w:szCs w:val="20"/>
                <w:lang w:eastAsia="ru-RU"/>
              </w:rPr>
              <w:br/>
              <w:t>1-х классов (начальное общее образование) на 2022-2023 учебный год ФГОС</w:t>
            </w:r>
          </w:p>
        </w:tc>
      </w:tr>
      <w:tr w:rsidR="008D0084" w:rsidRPr="008D0084" w:rsidTr="004D3364">
        <w:trPr>
          <w:gridAfter w:val="1"/>
          <w:wAfter w:w="1260" w:type="dxa"/>
          <w:trHeight w:val="327"/>
        </w:trPr>
        <w:tc>
          <w:tcPr>
            <w:tcW w:w="12386" w:type="dxa"/>
            <w:gridSpan w:val="4"/>
            <w:vMerge/>
            <w:tcBorders>
              <w:top w:val="nil"/>
              <w:left w:val="nil"/>
              <w:bottom w:val="nil"/>
              <w:right w:val="nil"/>
            </w:tcBorders>
            <w:vAlign w:val="center"/>
            <w:hideMark/>
          </w:tcPr>
          <w:p w:rsidR="004D3364" w:rsidRPr="008D0084" w:rsidRDefault="004D3364" w:rsidP="004D3364">
            <w:pPr>
              <w:spacing w:after="0" w:line="240" w:lineRule="auto"/>
              <w:rPr>
                <w:rFonts w:ascii="Arial" w:eastAsia="Times New Roman" w:hAnsi="Arial" w:cs="Arial"/>
                <w:b/>
                <w:bCs/>
                <w:sz w:val="28"/>
                <w:szCs w:val="28"/>
                <w:lang w:eastAsia="ru-RU"/>
              </w:rPr>
            </w:pPr>
          </w:p>
        </w:tc>
      </w:tr>
      <w:tr w:rsidR="008D0084" w:rsidRPr="008D0084" w:rsidTr="004D3364">
        <w:trPr>
          <w:gridAfter w:val="1"/>
          <w:wAfter w:w="1260" w:type="dxa"/>
          <w:trHeight w:val="327"/>
        </w:trPr>
        <w:tc>
          <w:tcPr>
            <w:tcW w:w="12386" w:type="dxa"/>
            <w:gridSpan w:val="4"/>
            <w:vMerge/>
            <w:tcBorders>
              <w:top w:val="nil"/>
              <w:left w:val="nil"/>
              <w:bottom w:val="nil"/>
              <w:right w:val="nil"/>
            </w:tcBorders>
            <w:vAlign w:val="center"/>
            <w:hideMark/>
          </w:tcPr>
          <w:p w:rsidR="004D3364" w:rsidRPr="008D0084" w:rsidRDefault="004D3364" w:rsidP="004D3364">
            <w:pPr>
              <w:spacing w:after="0" w:line="240" w:lineRule="auto"/>
              <w:rPr>
                <w:rFonts w:ascii="Arial" w:eastAsia="Times New Roman" w:hAnsi="Arial" w:cs="Arial"/>
                <w:b/>
                <w:bCs/>
                <w:sz w:val="28"/>
                <w:szCs w:val="28"/>
                <w:lang w:eastAsia="ru-RU"/>
              </w:rPr>
            </w:pPr>
          </w:p>
        </w:tc>
      </w:tr>
      <w:tr w:rsidR="008D0084" w:rsidRPr="008D0084" w:rsidTr="004D3364">
        <w:trPr>
          <w:gridAfter w:val="4"/>
          <w:wAfter w:w="8570" w:type="dxa"/>
          <w:trHeight w:val="258"/>
        </w:trPr>
        <w:tc>
          <w:tcPr>
            <w:tcW w:w="5076" w:type="dxa"/>
            <w:tcBorders>
              <w:top w:val="nil"/>
              <w:left w:val="nil"/>
              <w:bottom w:val="nil"/>
              <w:right w:val="nil"/>
            </w:tcBorders>
            <w:shd w:val="clear" w:color="auto" w:fill="auto"/>
            <w:noWrap/>
            <w:vAlign w:val="bottom"/>
            <w:hideMark/>
          </w:tcPr>
          <w:p w:rsidR="004D3364" w:rsidRPr="008D0084" w:rsidRDefault="004D3364" w:rsidP="004D3364">
            <w:pPr>
              <w:rPr>
                <w:rFonts w:ascii="Arial" w:eastAsia="Times New Roman" w:hAnsi="Arial" w:cs="Arial"/>
                <w:sz w:val="20"/>
                <w:szCs w:val="20"/>
                <w:lang w:eastAsia="ru-RU"/>
              </w:rPr>
            </w:pPr>
          </w:p>
        </w:tc>
      </w:tr>
      <w:tr w:rsidR="008D0084" w:rsidRPr="008D0084" w:rsidTr="004D3364">
        <w:trPr>
          <w:gridAfter w:val="4"/>
          <w:wAfter w:w="8570" w:type="dxa"/>
          <w:trHeight w:val="258"/>
        </w:trPr>
        <w:tc>
          <w:tcPr>
            <w:tcW w:w="5076" w:type="dxa"/>
            <w:tcBorders>
              <w:top w:val="nil"/>
              <w:left w:val="nil"/>
              <w:bottom w:val="nil"/>
              <w:right w:val="nil"/>
            </w:tcBorders>
            <w:shd w:val="clear" w:color="auto" w:fill="auto"/>
            <w:noWrap/>
            <w:vAlign w:val="bottom"/>
            <w:hideMark/>
          </w:tcPr>
          <w:p w:rsidR="004D3364" w:rsidRPr="008D0084" w:rsidRDefault="004D3364" w:rsidP="008054F1">
            <w:pPr>
              <w:spacing w:after="0" w:line="240" w:lineRule="auto"/>
              <w:rPr>
                <w:rFonts w:ascii="Arial" w:eastAsia="Times New Roman" w:hAnsi="Arial" w:cs="Arial"/>
                <w:sz w:val="20"/>
                <w:szCs w:val="20"/>
                <w:lang w:eastAsia="ru-RU"/>
              </w:rPr>
            </w:pPr>
          </w:p>
        </w:tc>
      </w:tr>
      <w:tr w:rsidR="008D0084" w:rsidRPr="008D0084" w:rsidTr="004D3364">
        <w:trPr>
          <w:gridAfter w:val="2"/>
          <w:wAfter w:w="2185" w:type="dxa"/>
          <w:trHeight w:val="805"/>
        </w:trPr>
        <w:tc>
          <w:tcPr>
            <w:tcW w:w="50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D3364" w:rsidRPr="008D0084" w:rsidRDefault="004D3364" w:rsidP="008054F1">
            <w:pPr>
              <w:spacing w:after="0" w:line="240" w:lineRule="auto"/>
              <w:jc w:val="center"/>
              <w:rPr>
                <w:rFonts w:ascii="Arial" w:eastAsia="Times New Roman" w:hAnsi="Arial" w:cs="Arial"/>
                <w:b/>
                <w:bCs/>
                <w:sz w:val="20"/>
                <w:szCs w:val="20"/>
                <w:lang w:eastAsia="ru-RU"/>
              </w:rPr>
            </w:pPr>
            <w:r w:rsidRPr="008D0084">
              <w:rPr>
                <w:rFonts w:ascii="Arial" w:eastAsia="Times New Roman" w:hAnsi="Arial" w:cs="Arial"/>
                <w:b/>
                <w:bCs/>
                <w:sz w:val="20"/>
                <w:szCs w:val="20"/>
                <w:lang w:eastAsia="ru-RU"/>
              </w:rPr>
              <w:t>Предметные области</w:t>
            </w:r>
          </w:p>
        </w:tc>
        <w:tc>
          <w:tcPr>
            <w:tcW w:w="44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D3364" w:rsidRPr="008D0084" w:rsidRDefault="004D3364" w:rsidP="008054F1">
            <w:pPr>
              <w:spacing w:after="0" w:line="240" w:lineRule="auto"/>
              <w:jc w:val="center"/>
              <w:rPr>
                <w:rFonts w:ascii="Arial" w:eastAsia="Times New Roman" w:hAnsi="Arial" w:cs="Arial"/>
                <w:b/>
                <w:bCs/>
                <w:sz w:val="20"/>
                <w:szCs w:val="20"/>
                <w:lang w:eastAsia="ru-RU"/>
              </w:rPr>
            </w:pPr>
            <w:r w:rsidRPr="008D0084">
              <w:rPr>
                <w:rFonts w:ascii="Arial" w:eastAsia="Times New Roman" w:hAnsi="Arial" w:cs="Arial"/>
                <w:b/>
                <w:bCs/>
                <w:sz w:val="20"/>
                <w:szCs w:val="20"/>
                <w:lang w:eastAsia="ru-RU"/>
              </w:rPr>
              <w:t>Учебные предметы</w:t>
            </w:r>
          </w:p>
        </w:tc>
        <w:tc>
          <w:tcPr>
            <w:tcW w:w="191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D3364" w:rsidRPr="008D0084" w:rsidRDefault="004D3364" w:rsidP="008054F1">
            <w:pPr>
              <w:spacing w:after="0" w:line="240" w:lineRule="auto"/>
              <w:jc w:val="center"/>
              <w:rPr>
                <w:rFonts w:ascii="Arial" w:eastAsia="Times New Roman" w:hAnsi="Arial" w:cs="Arial"/>
                <w:b/>
                <w:bCs/>
                <w:sz w:val="20"/>
                <w:szCs w:val="20"/>
                <w:lang w:eastAsia="ru-RU"/>
              </w:rPr>
            </w:pPr>
            <w:r w:rsidRPr="008D0084">
              <w:rPr>
                <w:rFonts w:ascii="Arial" w:eastAsia="Times New Roman" w:hAnsi="Arial" w:cs="Arial"/>
                <w:b/>
                <w:bCs/>
                <w:sz w:val="20"/>
                <w:szCs w:val="20"/>
                <w:lang w:eastAsia="ru-RU"/>
              </w:rPr>
              <w:t>Количество часов в неделю</w:t>
            </w:r>
          </w:p>
        </w:tc>
      </w:tr>
      <w:tr w:rsidR="008D0084" w:rsidRPr="008D0084" w:rsidTr="004D3364">
        <w:trPr>
          <w:gridAfter w:val="2"/>
          <w:wAfter w:w="2185" w:type="dxa"/>
          <w:trHeight w:val="268"/>
        </w:trPr>
        <w:tc>
          <w:tcPr>
            <w:tcW w:w="5076" w:type="dxa"/>
            <w:vMerge/>
            <w:tcBorders>
              <w:top w:val="single" w:sz="8" w:space="0" w:color="auto"/>
              <w:left w:val="single" w:sz="8" w:space="0" w:color="auto"/>
              <w:bottom w:val="single" w:sz="8" w:space="0" w:color="000000"/>
              <w:right w:val="single" w:sz="8" w:space="0" w:color="auto"/>
            </w:tcBorders>
            <w:vAlign w:val="center"/>
            <w:hideMark/>
          </w:tcPr>
          <w:p w:rsidR="004D3364" w:rsidRPr="008D0084" w:rsidRDefault="004D3364" w:rsidP="008054F1">
            <w:pPr>
              <w:spacing w:after="0" w:line="240" w:lineRule="auto"/>
              <w:rPr>
                <w:rFonts w:ascii="Arial" w:eastAsia="Times New Roman" w:hAnsi="Arial" w:cs="Arial"/>
                <w:b/>
                <w:bCs/>
                <w:sz w:val="20"/>
                <w:szCs w:val="20"/>
                <w:lang w:eastAsia="ru-RU"/>
              </w:rPr>
            </w:pPr>
          </w:p>
        </w:tc>
        <w:tc>
          <w:tcPr>
            <w:tcW w:w="4475" w:type="dxa"/>
            <w:vMerge/>
            <w:tcBorders>
              <w:top w:val="single" w:sz="8" w:space="0" w:color="auto"/>
              <w:left w:val="single" w:sz="8" w:space="0" w:color="auto"/>
              <w:bottom w:val="single" w:sz="8" w:space="0" w:color="000000"/>
              <w:right w:val="single" w:sz="8" w:space="0" w:color="auto"/>
            </w:tcBorders>
            <w:vAlign w:val="center"/>
            <w:hideMark/>
          </w:tcPr>
          <w:p w:rsidR="004D3364" w:rsidRPr="008D0084" w:rsidRDefault="004D3364" w:rsidP="008054F1">
            <w:pPr>
              <w:spacing w:after="0" w:line="240" w:lineRule="auto"/>
              <w:rPr>
                <w:rFonts w:ascii="Arial" w:eastAsia="Times New Roman" w:hAnsi="Arial" w:cs="Arial"/>
                <w:b/>
                <w:bCs/>
                <w:sz w:val="20"/>
                <w:szCs w:val="20"/>
                <w:lang w:eastAsia="ru-RU"/>
              </w:rPr>
            </w:pPr>
          </w:p>
        </w:tc>
        <w:tc>
          <w:tcPr>
            <w:tcW w:w="1910" w:type="dxa"/>
            <w:vMerge/>
            <w:tcBorders>
              <w:top w:val="single" w:sz="8" w:space="0" w:color="auto"/>
              <w:left w:val="single" w:sz="8" w:space="0" w:color="auto"/>
              <w:bottom w:val="single" w:sz="8" w:space="0" w:color="000000"/>
              <w:right w:val="single" w:sz="8" w:space="0" w:color="auto"/>
            </w:tcBorders>
            <w:vAlign w:val="center"/>
            <w:hideMark/>
          </w:tcPr>
          <w:p w:rsidR="004D3364" w:rsidRPr="008D0084" w:rsidRDefault="004D3364" w:rsidP="008054F1">
            <w:pPr>
              <w:spacing w:after="0" w:line="240" w:lineRule="auto"/>
              <w:rPr>
                <w:rFonts w:ascii="Arial" w:eastAsia="Times New Roman" w:hAnsi="Arial" w:cs="Arial"/>
                <w:b/>
                <w:bCs/>
                <w:sz w:val="20"/>
                <w:szCs w:val="20"/>
                <w:lang w:eastAsia="ru-RU"/>
              </w:rPr>
            </w:pPr>
          </w:p>
        </w:tc>
      </w:tr>
      <w:tr w:rsidR="008D0084" w:rsidRPr="008D0084" w:rsidTr="004D3364">
        <w:trPr>
          <w:gridAfter w:val="2"/>
          <w:wAfter w:w="2185" w:type="dxa"/>
          <w:trHeight w:val="268"/>
        </w:trPr>
        <w:tc>
          <w:tcPr>
            <w:tcW w:w="5076" w:type="dxa"/>
            <w:vMerge/>
            <w:tcBorders>
              <w:top w:val="single" w:sz="8" w:space="0" w:color="auto"/>
              <w:left w:val="single" w:sz="8" w:space="0" w:color="auto"/>
              <w:bottom w:val="single" w:sz="8" w:space="0" w:color="000000"/>
              <w:right w:val="single" w:sz="8" w:space="0" w:color="auto"/>
            </w:tcBorders>
            <w:vAlign w:val="center"/>
            <w:hideMark/>
          </w:tcPr>
          <w:p w:rsidR="004D3364" w:rsidRPr="008D0084" w:rsidRDefault="004D3364" w:rsidP="008054F1">
            <w:pPr>
              <w:spacing w:after="0" w:line="240" w:lineRule="auto"/>
              <w:rPr>
                <w:rFonts w:ascii="Arial" w:eastAsia="Times New Roman" w:hAnsi="Arial" w:cs="Arial"/>
                <w:b/>
                <w:bCs/>
                <w:sz w:val="20"/>
                <w:szCs w:val="20"/>
                <w:lang w:eastAsia="ru-RU"/>
              </w:rPr>
            </w:pPr>
          </w:p>
        </w:tc>
        <w:tc>
          <w:tcPr>
            <w:tcW w:w="4475" w:type="dxa"/>
            <w:tcBorders>
              <w:top w:val="nil"/>
              <w:left w:val="nil"/>
              <w:bottom w:val="single" w:sz="8" w:space="0" w:color="auto"/>
              <w:right w:val="single" w:sz="8" w:space="0" w:color="auto"/>
            </w:tcBorders>
            <w:shd w:val="clear" w:color="auto" w:fill="auto"/>
            <w:vAlign w:val="center"/>
            <w:hideMark/>
          </w:tcPr>
          <w:p w:rsidR="004D3364" w:rsidRPr="008D0084" w:rsidRDefault="004D3364" w:rsidP="008054F1">
            <w:pPr>
              <w:spacing w:after="0" w:line="240" w:lineRule="auto"/>
              <w:jc w:val="center"/>
              <w:rPr>
                <w:rFonts w:ascii="Arial" w:eastAsia="Times New Roman" w:hAnsi="Arial" w:cs="Arial"/>
                <w:b/>
                <w:bCs/>
                <w:sz w:val="20"/>
                <w:szCs w:val="20"/>
                <w:lang w:eastAsia="ru-RU"/>
              </w:rPr>
            </w:pPr>
            <w:r w:rsidRPr="008D0084">
              <w:rPr>
                <w:rFonts w:ascii="Arial" w:eastAsia="Times New Roman" w:hAnsi="Arial" w:cs="Arial"/>
                <w:b/>
                <w:bCs/>
                <w:sz w:val="20"/>
                <w:szCs w:val="20"/>
                <w:lang w:eastAsia="ru-RU"/>
              </w:rPr>
              <w:t>Вид класса</w:t>
            </w:r>
          </w:p>
        </w:tc>
        <w:tc>
          <w:tcPr>
            <w:tcW w:w="1910" w:type="dxa"/>
            <w:vMerge/>
            <w:tcBorders>
              <w:top w:val="single" w:sz="8" w:space="0" w:color="auto"/>
              <w:left w:val="single" w:sz="8" w:space="0" w:color="auto"/>
              <w:bottom w:val="single" w:sz="8" w:space="0" w:color="000000"/>
              <w:right w:val="single" w:sz="8" w:space="0" w:color="auto"/>
            </w:tcBorders>
            <w:vAlign w:val="center"/>
            <w:hideMark/>
          </w:tcPr>
          <w:p w:rsidR="004D3364" w:rsidRPr="008D0084" w:rsidRDefault="004D3364" w:rsidP="008054F1">
            <w:pPr>
              <w:spacing w:after="0" w:line="240" w:lineRule="auto"/>
              <w:rPr>
                <w:rFonts w:ascii="Arial" w:eastAsia="Times New Roman" w:hAnsi="Arial" w:cs="Arial"/>
                <w:b/>
                <w:bCs/>
                <w:sz w:val="20"/>
                <w:szCs w:val="20"/>
                <w:lang w:eastAsia="ru-RU"/>
              </w:rPr>
            </w:pPr>
          </w:p>
        </w:tc>
      </w:tr>
      <w:tr w:rsidR="008D0084" w:rsidRPr="008D0084" w:rsidTr="004D3364">
        <w:trPr>
          <w:gridAfter w:val="2"/>
          <w:wAfter w:w="2185" w:type="dxa"/>
          <w:trHeight w:val="268"/>
        </w:trPr>
        <w:tc>
          <w:tcPr>
            <w:tcW w:w="5076" w:type="dxa"/>
            <w:vMerge/>
            <w:tcBorders>
              <w:top w:val="single" w:sz="8" w:space="0" w:color="auto"/>
              <w:left w:val="single" w:sz="8" w:space="0" w:color="auto"/>
              <w:bottom w:val="single" w:sz="8" w:space="0" w:color="000000"/>
              <w:right w:val="single" w:sz="8" w:space="0" w:color="auto"/>
            </w:tcBorders>
            <w:vAlign w:val="center"/>
            <w:hideMark/>
          </w:tcPr>
          <w:p w:rsidR="004D3364" w:rsidRPr="008D0084" w:rsidRDefault="004D3364" w:rsidP="008054F1">
            <w:pPr>
              <w:spacing w:after="0" w:line="240" w:lineRule="auto"/>
              <w:rPr>
                <w:rFonts w:ascii="Arial" w:eastAsia="Times New Roman" w:hAnsi="Arial" w:cs="Arial"/>
                <w:b/>
                <w:bCs/>
                <w:sz w:val="20"/>
                <w:szCs w:val="20"/>
                <w:lang w:eastAsia="ru-RU"/>
              </w:rPr>
            </w:pPr>
          </w:p>
        </w:tc>
        <w:tc>
          <w:tcPr>
            <w:tcW w:w="4475" w:type="dxa"/>
            <w:tcBorders>
              <w:top w:val="nil"/>
              <w:left w:val="nil"/>
              <w:bottom w:val="nil"/>
              <w:right w:val="nil"/>
            </w:tcBorders>
            <w:shd w:val="clear" w:color="auto" w:fill="auto"/>
            <w:vAlign w:val="center"/>
            <w:hideMark/>
          </w:tcPr>
          <w:p w:rsidR="004D3364" w:rsidRPr="008D0084" w:rsidRDefault="004D3364" w:rsidP="008054F1">
            <w:pPr>
              <w:spacing w:after="0" w:line="240" w:lineRule="auto"/>
              <w:jc w:val="center"/>
              <w:rPr>
                <w:rFonts w:ascii="Arial" w:eastAsia="Times New Roman" w:hAnsi="Arial" w:cs="Arial"/>
                <w:b/>
                <w:bCs/>
                <w:sz w:val="20"/>
                <w:szCs w:val="20"/>
                <w:lang w:eastAsia="ru-RU"/>
              </w:rPr>
            </w:pPr>
            <w:r w:rsidRPr="008D0084">
              <w:rPr>
                <w:rFonts w:ascii="Arial" w:eastAsia="Times New Roman" w:hAnsi="Arial" w:cs="Arial"/>
                <w:b/>
                <w:bCs/>
                <w:sz w:val="20"/>
                <w:szCs w:val="20"/>
                <w:lang w:eastAsia="ru-RU"/>
              </w:rPr>
              <w:t>Обязательная часть</w:t>
            </w:r>
          </w:p>
        </w:tc>
        <w:tc>
          <w:tcPr>
            <w:tcW w:w="1910" w:type="dxa"/>
            <w:vMerge/>
            <w:tcBorders>
              <w:top w:val="single" w:sz="8" w:space="0" w:color="auto"/>
              <w:left w:val="single" w:sz="8" w:space="0" w:color="auto"/>
              <w:bottom w:val="single" w:sz="8" w:space="0" w:color="000000"/>
              <w:right w:val="single" w:sz="8" w:space="0" w:color="auto"/>
            </w:tcBorders>
            <w:vAlign w:val="center"/>
            <w:hideMark/>
          </w:tcPr>
          <w:p w:rsidR="004D3364" w:rsidRPr="008D0084" w:rsidRDefault="004D3364" w:rsidP="008054F1">
            <w:pPr>
              <w:spacing w:after="0" w:line="240" w:lineRule="auto"/>
              <w:rPr>
                <w:rFonts w:ascii="Arial" w:eastAsia="Times New Roman" w:hAnsi="Arial" w:cs="Arial"/>
                <w:b/>
                <w:bCs/>
                <w:sz w:val="20"/>
                <w:szCs w:val="20"/>
                <w:lang w:eastAsia="ru-RU"/>
              </w:rPr>
            </w:pPr>
          </w:p>
        </w:tc>
      </w:tr>
      <w:tr w:rsidR="008D0084" w:rsidRPr="008D0084" w:rsidTr="004D3364">
        <w:trPr>
          <w:gridAfter w:val="2"/>
          <w:wAfter w:w="2185" w:type="dxa"/>
          <w:trHeight w:val="248"/>
        </w:trPr>
        <w:tc>
          <w:tcPr>
            <w:tcW w:w="5076" w:type="dxa"/>
            <w:vMerge w:val="restart"/>
            <w:tcBorders>
              <w:top w:val="nil"/>
              <w:left w:val="single" w:sz="8" w:space="0" w:color="auto"/>
              <w:bottom w:val="single" w:sz="4" w:space="0" w:color="auto"/>
              <w:right w:val="single" w:sz="4" w:space="0" w:color="auto"/>
            </w:tcBorders>
            <w:shd w:val="clear" w:color="auto" w:fill="auto"/>
            <w:vAlign w:val="center"/>
            <w:hideMark/>
          </w:tcPr>
          <w:p w:rsidR="004D3364" w:rsidRPr="008D0084" w:rsidRDefault="004D3364" w:rsidP="008054F1">
            <w:pPr>
              <w:spacing w:after="0" w:line="240" w:lineRule="auto"/>
              <w:rPr>
                <w:rFonts w:ascii="Arial" w:eastAsia="Times New Roman" w:hAnsi="Arial" w:cs="Arial"/>
                <w:sz w:val="20"/>
                <w:szCs w:val="20"/>
                <w:lang w:eastAsia="ru-RU"/>
              </w:rPr>
            </w:pPr>
            <w:r w:rsidRPr="008D0084">
              <w:rPr>
                <w:rFonts w:ascii="Arial" w:eastAsia="Times New Roman" w:hAnsi="Arial" w:cs="Arial"/>
                <w:sz w:val="20"/>
                <w:szCs w:val="20"/>
                <w:lang w:eastAsia="ru-RU"/>
              </w:rPr>
              <w:t>Русский язык и литературное чтение</w:t>
            </w:r>
          </w:p>
        </w:tc>
        <w:tc>
          <w:tcPr>
            <w:tcW w:w="4475" w:type="dxa"/>
            <w:tcBorders>
              <w:top w:val="single" w:sz="8" w:space="0" w:color="auto"/>
              <w:left w:val="nil"/>
              <w:bottom w:val="single" w:sz="4" w:space="0" w:color="auto"/>
              <w:right w:val="single" w:sz="4" w:space="0" w:color="auto"/>
            </w:tcBorders>
            <w:shd w:val="clear" w:color="auto" w:fill="auto"/>
            <w:vAlign w:val="bottom"/>
            <w:hideMark/>
          </w:tcPr>
          <w:p w:rsidR="004D3364" w:rsidRPr="008D0084" w:rsidRDefault="004D3364" w:rsidP="008054F1">
            <w:pPr>
              <w:spacing w:after="0" w:line="240" w:lineRule="auto"/>
              <w:rPr>
                <w:rFonts w:ascii="Arial" w:eastAsia="Times New Roman" w:hAnsi="Arial" w:cs="Arial"/>
                <w:sz w:val="20"/>
                <w:szCs w:val="20"/>
                <w:lang w:eastAsia="ru-RU"/>
              </w:rPr>
            </w:pPr>
            <w:r w:rsidRPr="008D0084">
              <w:rPr>
                <w:rFonts w:ascii="Arial" w:eastAsia="Times New Roman" w:hAnsi="Arial" w:cs="Arial"/>
                <w:sz w:val="20"/>
                <w:szCs w:val="20"/>
                <w:lang w:eastAsia="ru-RU"/>
              </w:rPr>
              <w:t>Русский язык</w:t>
            </w:r>
          </w:p>
        </w:tc>
        <w:tc>
          <w:tcPr>
            <w:tcW w:w="1910" w:type="dxa"/>
            <w:tcBorders>
              <w:top w:val="nil"/>
              <w:left w:val="single" w:sz="4" w:space="0" w:color="auto"/>
              <w:bottom w:val="single" w:sz="4" w:space="0" w:color="auto"/>
              <w:right w:val="single" w:sz="8" w:space="0" w:color="auto"/>
            </w:tcBorders>
            <w:shd w:val="clear" w:color="auto" w:fill="auto"/>
            <w:noWrap/>
            <w:vAlign w:val="center"/>
            <w:hideMark/>
          </w:tcPr>
          <w:p w:rsidR="004D3364" w:rsidRPr="008D0084" w:rsidRDefault="004D3364" w:rsidP="00927AE4">
            <w:pPr>
              <w:spacing w:after="0" w:line="240" w:lineRule="auto"/>
              <w:jc w:val="center"/>
              <w:rPr>
                <w:rFonts w:ascii="Arial" w:eastAsia="Times New Roman" w:hAnsi="Arial" w:cs="Arial"/>
                <w:sz w:val="20"/>
                <w:szCs w:val="20"/>
                <w:lang w:eastAsia="ru-RU"/>
              </w:rPr>
            </w:pPr>
            <w:r w:rsidRPr="008D0084">
              <w:rPr>
                <w:rFonts w:ascii="Arial" w:eastAsia="Times New Roman" w:hAnsi="Arial" w:cs="Arial"/>
                <w:sz w:val="20"/>
                <w:szCs w:val="20"/>
                <w:lang w:eastAsia="ru-RU"/>
              </w:rPr>
              <w:t>5</w:t>
            </w:r>
          </w:p>
        </w:tc>
      </w:tr>
      <w:tr w:rsidR="008D0084" w:rsidRPr="008D0084" w:rsidTr="004D3364">
        <w:trPr>
          <w:gridAfter w:val="2"/>
          <w:wAfter w:w="2185" w:type="dxa"/>
          <w:trHeight w:val="248"/>
        </w:trPr>
        <w:tc>
          <w:tcPr>
            <w:tcW w:w="5076" w:type="dxa"/>
            <w:vMerge/>
            <w:tcBorders>
              <w:top w:val="nil"/>
              <w:left w:val="single" w:sz="8" w:space="0" w:color="auto"/>
              <w:bottom w:val="single" w:sz="4" w:space="0" w:color="auto"/>
              <w:right w:val="single" w:sz="4" w:space="0" w:color="auto"/>
            </w:tcBorders>
            <w:vAlign w:val="center"/>
            <w:hideMark/>
          </w:tcPr>
          <w:p w:rsidR="004D3364" w:rsidRPr="008D0084" w:rsidRDefault="004D3364" w:rsidP="008054F1">
            <w:pPr>
              <w:spacing w:after="0" w:line="240" w:lineRule="auto"/>
              <w:rPr>
                <w:rFonts w:ascii="Arial" w:eastAsia="Times New Roman" w:hAnsi="Arial" w:cs="Arial"/>
                <w:sz w:val="20"/>
                <w:szCs w:val="20"/>
                <w:lang w:eastAsia="ru-RU"/>
              </w:rPr>
            </w:pPr>
          </w:p>
        </w:tc>
        <w:tc>
          <w:tcPr>
            <w:tcW w:w="4475" w:type="dxa"/>
            <w:vMerge w:val="restart"/>
            <w:tcBorders>
              <w:top w:val="nil"/>
              <w:left w:val="single" w:sz="4" w:space="0" w:color="auto"/>
              <w:bottom w:val="single" w:sz="4" w:space="0" w:color="000000"/>
              <w:right w:val="single" w:sz="4" w:space="0" w:color="auto"/>
            </w:tcBorders>
            <w:shd w:val="clear" w:color="auto" w:fill="auto"/>
            <w:vAlign w:val="bottom"/>
            <w:hideMark/>
          </w:tcPr>
          <w:p w:rsidR="004D3364" w:rsidRPr="008D0084" w:rsidRDefault="004D3364" w:rsidP="008054F1">
            <w:pPr>
              <w:spacing w:after="0" w:line="240" w:lineRule="auto"/>
              <w:rPr>
                <w:rFonts w:ascii="Arial" w:eastAsia="Times New Roman" w:hAnsi="Arial" w:cs="Arial"/>
                <w:sz w:val="20"/>
                <w:szCs w:val="20"/>
                <w:lang w:eastAsia="ru-RU"/>
              </w:rPr>
            </w:pPr>
            <w:r w:rsidRPr="008D0084">
              <w:rPr>
                <w:rFonts w:ascii="Arial" w:eastAsia="Times New Roman" w:hAnsi="Arial" w:cs="Arial"/>
                <w:sz w:val="20"/>
                <w:szCs w:val="20"/>
                <w:lang w:eastAsia="ru-RU"/>
              </w:rPr>
              <w:t>Литературное чтение</w:t>
            </w:r>
          </w:p>
        </w:tc>
        <w:tc>
          <w:tcPr>
            <w:tcW w:w="1910" w:type="dxa"/>
            <w:vMerge w:val="restart"/>
            <w:tcBorders>
              <w:top w:val="nil"/>
              <w:left w:val="single" w:sz="4" w:space="0" w:color="auto"/>
              <w:bottom w:val="single" w:sz="4" w:space="0" w:color="000000"/>
              <w:right w:val="single" w:sz="8" w:space="0" w:color="auto"/>
            </w:tcBorders>
            <w:shd w:val="clear" w:color="auto" w:fill="auto"/>
            <w:noWrap/>
            <w:vAlign w:val="center"/>
            <w:hideMark/>
          </w:tcPr>
          <w:p w:rsidR="004D3364" w:rsidRPr="008D0084" w:rsidRDefault="004D3364" w:rsidP="00927AE4">
            <w:pPr>
              <w:spacing w:after="0" w:line="240" w:lineRule="auto"/>
              <w:jc w:val="center"/>
              <w:rPr>
                <w:rFonts w:ascii="Arial" w:eastAsia="Times New Roman" w:hAnsi="Arial" w:cs="Arial"/>
                <w:sz w:val="20"/>
                <w:szCs w:val="20"/>
                <w:lang w:eastAsia="ru-RU"/>
              </w:rPr>
            </w:pPr>
            <w:r w:rsidRPr="008D0084">
              <w:rPr>
                <w:rFonts w:ascii="Arial" w:eastAsia="Times New Roman" w:hAnsi="Arial" w:cs="Arial"/>
                <w:sz w:val="20"/>
                <w:szCs w:val="20"/>
                <w:lang w:eastAsia="ru-RU"/>
              </w:rPr>
              <w:t>4</w:t>
            </w:r>
          </w:p>
        </w:tc>
      </w:tr>
      <w:tr w:rsidR="008D0084" w:rsidRPr="008D0084" w:rsidTr="004D3364">
        <w:trPr>
          <w:gridAfter w:val="2"/>
          <w:wAfter w:w="2185" w:type="dxa"/>
          <w:trHeight w:val="248"/>
        </w:trPr>
        <w:tc>
          <w:tcPr>
            <w:tcW w:w="5076" w:type="dxa"/>
            <w:vMerge/>
            <w:tcBorders>
              <w:top w:val="nil"/>
              <w:left w:val="single" w:sz="8" w:space="0" w:color="auto"/>
              <w:bottom w:val="single" w:sz="4" w:space="0" w:color="auto"/>
              <w:right w:val="single" w:sz="4" w:space="0" w:color="auto"/>
            </w:tcBorders>
            <w:vAlign w:val="center"/>
            <w:hideMark/>
          </w:tcPr>
          <w:p w:rsidR="004D3364" w:rsidRPr="008D0084" w:rsidRDefault="004D3364" w:rsidP="008054F1">
            <w:pPr>
              <w:spacing w:after="0" w:line="240" w:lineRule="auto"/>
              <w:rPr>
                <w:rFonts w:ascii="Arial" w:eastAsia="Times New Roman" w:hAnsi="Arial" w:cs="Arial"/>
                <w:sz w:val="20"/>
                <w:szCs w:val="20"/>
                <w:lang w:eastAsia="ru-RU"/>
              </w:rPr>
            </w:pPr>
          </w:p>
        </w:tc>
        <w:tc>
          <w:tcPr>
            <w:tcW w:w="4475" w:type="dxa"/>
            <w:vMerge/>
            <w:tcBorders>
              <w:top w:val="nil"/>
              <w:left w:val="single" w:sz="4" w:space="0" w:color="auto"/>
              <w:bottom w:val="single" w:sz="4" w:space="0" w:color="000000"/>
              <w:right w:val="single" w:sz="4" w:space="0" w:color="auto"/>
            </w:tcBorders>
            <w:vAlign w:val="center"/>
            <w:hideMark/>
          </w:tcPr>
          <w:p w:rsidR="004D3364" w:rsidRPr="008D0084" w:rsidRDefault="004D3364" w:rsidP="008054F1">
            <w:pPr>
              <w:spacing w:after="0" w:line="240" w:lineRule="auto"/>
              <w:rPr>
                <w:rFonts w:ascii="Arial" w:eastAsia="Times New Roman" w:hAnsi="Arial" w:cs="Arial"/>
                <w:sz w:val="20"/>
                <w:szCs w:val="20"/>
                <w:lang w:eastAsia="ru-RU"/>
              </w:rPr>
            </w:pPr>
          </w:p>
        </w:tc>
        <w:tc>
          <w:tcPr>
            <w:tcW w:w="1910" w:type="dxa"/>
            <w:vMerge/>
            <w:tcBorders>
              <w:top w:val="nil"/>
              <w:left w:val="single" w:sz="4" w:space="0" w:color="auto"/>
              <w:bottom w:val="single" w:sz="4" w:space="0" w:color="000000"/>
              <w:right w:val="single" w:sz="8" w:space="0" w:color="auto"/>
            </w:tcBorders>
            <w:vAlign w:val="center"/>
            <w:hideMark/>
          </w:tcPr>
          <w:p w:rsidR="004D3364" w:rsidRPr="008D0084" w:rsidRDefault="004D3364" w:rsidP="008054F1">
            <w:pPr>
              <w:spacing w:after="0" w:line="240" w:lineRule="auto"/>
              <w:rPr>
                <w:rFonts w:ascii="Arial" w:eastAsia="Times New Roman" w:hAnsi="Arial" w:cs="Arial"/>
                <w:sz w:val="20"/>
                <w:szCs w:val="20"/>
                <w:lang w:eastAsia="ru-RU"/>
              </w:rPr>
            </w:pPr>
          </w:p>
        </w:tc>
      </w:tr>
      <w:tr w:rsidR="008D0084" w:rsidRPr="008D0084" w:rsidTr="004D3364">
        <w:trPr>
          <w:gridAfter w:val="2"/>
          <w:wAfter w:w="2185" w:type="dxa"/>
          <w:trHeight w:val="498"/>
        </w:trPr>
        <w:tc>
          <w:tcPr>
            <w:tcW w:w="5076" w:type="dxa"/>
            <w:tcBorders>
              <w:top w:val="nil"/>
              <w:left w:val="single" w:sz="8" w:space="0" w:color="auto"/>
              <w:bottom w:val="single" w:sz="4" w:space="0" w:color="auto"/>
              <w:right w:val="single" w:sz="4" w:space="0" w:color="auto"/>
            </w:tcBorders>
            <w:shd w:val="clear" w:color="auto" w:fill="auto"/>
            <w:vAlign w:val="center"/>
            <w:hideMark/>
          </w:tcPr>
          <w:p w:rsidR="004D3364" w:rsidRPr="008D0084" w:rsidRDefault="004D3364" w:rsidP="008054F1">
            <w:pPr>
              <w:spacing w:after="0" w:line="240" w:lineRule="auto"/>
              <w:rPr>
                <w:rFonts w:ascii="Arial" w:eastAsia="Times New Roman" w:hAnsi="Arial" w:cs="Arial"/>
                <w:sz w:val="20"/>
                <w:szCs w:val="20"/>
                <w:lang w:eastAsia="ru-RU"/>
              </w:rPr>
            </w:pPr>
            <w:r w:rsidRPr="008D0084">
              <w:rPr>
                <w:rFonts w:ascii="Arial" w:eastAsia="Times New Roman" w:hAnsi="Arial" w:cs="Arial"/>
                <w:sz w:val="20"/>
                <w:szCs w:val="20"/>
                <w:lang w:eastAsia="ru-RU"/>
              </w:rPr>
              <w:t>Иностранный язык</w:t>
            </w:r>
          </w:p>
        </w:tc>
        <w:tc>
          <w:tcPr>
            <w:tcW w:w="4475" w:type="dxa"/>
            <w:tcBorders>
              <w:top w:val="nil"/>
              <w:left w:val="nil"/>
              <w:bottom w:val="single" w:sz="4" w:space="0" w:color="auto"/>
              <w:right w:val="single" w:sz="4" w:space="0" w:color="auto"/>
            </w:tcBorders>
            <w:shd w:val="clear" w:color="auto" w:fill="auto"/>
            <w:vAlign w:val="bottom"/>
            <w:hideMark/>
          </w:tcPr>
          <w:p w:rsidR="004D3364" w:rsidRPr="008D0084" w:rsidRDefault="004D3364" w:rsidP="008054F1">
            <w:pPr>
              <w:spacing w:after="0" w:line="240" w:lineRule="auto"/>
              <w:rPr>
                <w:rFonts w:ascii="Arial" w:eastAsia="Times New Roman" w:hAnsi="Arial" w:cs="Arial"/>
                <w:sz w:val="20"/>
                <w:szCs w:val="20"/>
                <w:lang w:eastAsia="ru-RU"/>
              </w:rPr>
            </w:pPr>
            <w:r w:rsidRPr="008D0084">
              <w:rPr>
                <w:rFonts w:ascii="Arial" w:eastAsia="Times New Roman" w:hAnsi="Arial" w:cs="Arial"/>
                <w:sz w:val="20"/>
                <w:szCs w:val="20"/>
                <w:lang w:eastAsia="ru-RU"/>
              </w:rPr>
              <w:t>Иностранный язык (английский язык)</w:t>
            </w:r>
          </w:p>
        </w:tc>
        <w:tc>
          <w:tcPr>
            <w:tcW w:w="1910" w:type="dxa"/>
            <w:tcBorders>
              <w:top w:val="nil"/>
              <w:left w:val="single" w:sz="4" w:space="0" w:color="auto"/>
              <w:bottom w:val="single" w:sz="4" w:space="0" w:color="auto"/>
              <w:right w:val="single" w:sz="8" w:space="0" w:color="auto"/>
            </w:tcBorders>
            <w:shd w:val="clear" w:color="auto" w:fill="auto"/>
            <w:noWrap/>
            <w:vAlign w:val="center"/>
            <w:hideMark/>
          </w:tcPr>
          <w:p w:rsidR="004D3364" w:rsidRPr="008D0084" w:rsidRDefault="004D3364" w:rsidP="00927AE4">
            <w:pPr>
              <w:spacing w:after="0" w:line="240" w:lineRule="auto"/>
              <w:jc w:val="center"/>
              <w:rPr>
                <w:rFonts w:ascii="Arial" w:eastAsia="Times New Roman" w:hAnsi="Arial" w:cs="Arial"/>
                <w:sz w:val="20"/>
                <w:szCs w:val="20"/>
                <w:lang w:eastAsia="ru-RU"/>
              </w:rPr>
            </w:pPr>
            <w:r w:rsidRPr="008D0084">
              <w:rPr>
                <w:rFonts w:ascii="Arial" w:eastAsia="Times New Roman" w:hAnsi="Arial" w:cs="Arial"/>
                <w:sz w:val="20"/>
                <w:szCs w:val="20"/>
                <w:lang w:eastAsia="ru-RU"/>
              </w:rPr>
              <w:t> </w:t>
            </w:r>
          </w:p>
        </w:tc>
      </w:tr>
      <w:tr w:rsidR="008D0084" w:rsidRPr="008D0084" w:rsidTr="004D3364">
        <w:trPr>
          <w:gridAfter w:val="2"/>
          <w:wAfter w:w="2185" w:type="dxa"/>
          <w:trHeight w:val="248"/>
        </w:trPr>
        <w:tc>
          <w:tcPr>
            <w:tcW w:w="5076" w:type="dxa"/>
            <w:vMerge w:val="restart"/>
            <w:tcBorders>
              <w:top w:val="nil"/>
              <w:left w:val="single" w:sz="8" w:space="0" w:color="auto"/>
              <w:bottom w:val="single" w:sz="4" w:space="0" w:color="000000"/>
              <w:right w:val="single" w:sz="4" w:space="0" w:color="auto"/>
            </w:tcBorders>
            <w:shd w:val="clear" w:color="auto" w:fill="auto"/>
            <w:vAlign w:val="bottom"/>
            <w:hideMark/>
          </w:tcPr>
          <w:p w:rsidR="004D3364" w:rsidRPr="008D0084" w:rsidRDefault="004D3364" w:rsidP="008054F1">
            <w:pPr>
              <w:spacing w:after="0" w:line="240" w:lineRule="auto"/>
              <w:rPr>
                <w:rFonts w:ascii="Arial" w:eastAsia="Times New Roman" w:hAnsi="Arial" w:cs="Arial"/>
                <w:sz w:val="20"/>
                <w:szCs w:val="20"/>
                <w:lang w:eastAsia="ru-RU"/>
              </w:rPr>
            </w:pPr>
            <w:r w:rsidRPr="008D0084">
              <w:rPr>
                <w:rFonts w:ascii="Arial" w:eastAsia="Times New Roman" w:hAnsi="Arial" w:cs="Arial"/>
                <w:sz w:val="20"/>
                <w:szCs w:val="20"/>
                <w:lang w:eastAsia="ru-RU"/>
              </w:rPr>
              <w:t>Математика и информатика</w:t>
            </w:r>
          </w:p>
        </w:tc>
        <w:tc>
          <w:tcPr>
            <w:tcW w:w="4475" w:type="dxa"/>
            <w:tcBorders>
              <w:top w:val="nil"/>
              <w:left w:val="nil"/>
              <w:bottom w:val="single" w:sz="4" w:space="0" w:color="auto"/>
              <w:right w:val="single" w:sz="4" w:space="0" w:color="auto"/>
            </w:tcBorders>
            <w:shd w:val="clear" w:color="auto" w:fill="auto"/>
            <w:vAlign w:val="bottom"/>
            <w:hideMark/>
          </w:tcPr>
          <w:p w:rsidR="004D3364" w:rsidRPr="008D0084" w:rsidRDefault="004D3364" w:rsidP="008054F1">
            <w:pPr>
              <w:spacing w:after="0" w:line="240" w:lineRule="auto"/>
              <w:rPr>
                <w:rFonts w:ascii="Arial" w:eastAsia="Times New Roman" w:hAnsi="Arial" w:cs="Arial"/>
                <w:sz w:val="20"/>
                <w:szCs w:val="20"/>
                <w:lang w:eastAsia="ru-RU"/>
              </w:rPr>
            </w:pPr>
            <w:r w:rsidRPr="008D0084">
              <w:rPr>
                <w:rFonts w:ascii="Arial" w:eastAsia="Times New Roman" w:hAnsi="Arial" w:cs="Arial"/>
                <w:sz w:val="20"/>
                <w:szCs w:val="20"/>
                <w:lang w:eastAsia="ru-RU"/>
              </w:rPr>
              <w:t>Математика</w:t>
            </w:r>
          </w:p>
        </w:tc>
        <w:tc>
          <w:tcPr>
            <w:tcW w:w="1910" w:type="dxa"/>
            <w:tcBorders>
              <w:top w:val="nil"/>
              <w:left w:val="single" w:sz="4" w:space="0" w:color="auto"/>
              <w:bottom w:val="single" w:sz="4" w:space="0" w:color="auto"/>
              <w:right w:val="single" w:sz="8" w:space="0" w:color="auto"/>
            </w:tcBorders>
            <w:shd w:val="clear" w:color="auto" w:fill="auto"/>
            <w:noWrap/>
            <w:vAlign w:val="center"/>
            <w:hideMark/>
          </w:tcPr>
          <w:p w:rsidR="004D3364" w:rsidRPr="008D0084" w:rsidRDefault="004D3364" w:rsidP="00927AE4">
            <w:pPr>
              <w:spacing w:after="0" w:line="240" w:lineRule="auto"/>
              <w:jc w:val="center"/>
              <w:rPr>
                <w:rFonts w:ascii="Arial" w:eastAsia="Times New Roman" w:hAnsi="Arial" w:cs="Arial"/>
                <w:sz w:val="20"/>
                <w:szCs w:val="20"/>
                <w:lang w:eastAsia="ru-RU"/>
              </w:rPr>
            </w:pPr>
            <w:r w:rsidRPr="008D0084">
              <w:rPr>
                <w:rFonts w:ascii="Arial" w:eastAsia="Times New Roman" w:hAnsi="Arial" w:cs="Arial"/>
                <w:sz w:val="20"/>
                <w:szCs w:val="20"/>
                <w:lang w:eastAsia="ru-RU"/>
              </w:rPr>
              <w:t>4</w:t>
            </w:r>
          </w:p>
        </w:tc>
      </w:tr>
      <w:tr w:rsidR="008D0084" w:rsidRPr="008D0084" w:rsidTr="004D3364">
        <w:trPr>
          <w:gridAfter w:val="2"/>
          <w:wAfter w:w="2185" w:type="dxa"/>
          <w:trHeight w:val="248"/>
        </w:trPr>
        <w:tc>
          <w:tcPr>
            <w:tcW w:w="5076" w:type="dxa"/>
            <w:vMerge/>
            <w:tcBorders>
              <w:top w:val="nil"/>
              <w:left w:val="single" w:sz="8" w:space="0" w:color="auto"/>
              <w:bottom w:val="single" w:sz="4" w:space="0" w:color="000000"/>
              <w:right w:val="single" w:sz="4" w:space="0" w:color="auto"/>
            </w:tcBorders>
            <w:vAlign w:val="center"/>
            <w:hideMark/>
          </w:tcPr>
          <w:p w:rsidR="004D3364" w:rsidRPr="008D0084" w:rsidRDefault="004D3364" w:rsidP="008054F1">
            <w:pPr>
              <w:spacing w:after="0" w:line="240" w:lineRule="auto"/>
              <w:rPr>
                <w:rFonts w:ascii="Arial" w:eastAsia="Times New Roman" w:hAnsi="Arial" w:cs="Arial"/>
                <w:sz w:val="20"/>
                <w:szCs w:val="20"/>
                <w:lang w:eastAsia="ru-RU"/>
              </w:rPr>
            </w:pPr>
          </w:p>
        </w:tc>
        <w:tc>
          <w:tcPr>
            <w:tcW w:w="4475" w:type="dxa"/>
            <w:tcBorders>
              <w:top w:val="nil"/>
              <w:left w:val="nil"/>
              <w:bottom w:val="single" w:sz="4" w:space="0" w:color="auto"/>
              <w:right w:val="single" w:sz="4" w:space="0" w:color="auto"/>
            </w:tcBorders>
            <w:shd w:val="clear" w:color="auto" w:fill="auto"/>
            <w:vAlign w:val="bottom"/>
            <w:hideMark/>
          </w:tcPr>
          <w:p w:rsidR="004D3364" w:rsidRPr="008D0084" w:rsidRDefault="004D3364" w:rsidP="008054F1">
            <w:pPr>
              <w:spacing w:after="0" w:line="240" w:lineRule="auto"/>
              <w:rPr>
                <w:rFonts w:ascii="Arial" w:eastAsia="Times New Roman" w:hAnsi="Arial" w:cs="Arial"/>
                <w:sz w:val="20"/>
                <w:szCs w:val="20"/>
                <w:lang w:eastAsia="ru-RU"/>
              </w:rPr>
            </w:pPr>
            <w:r w:rsidRPr="008D0084">
              <w:rPr>
                <w:rFonts w:ascii="Arial" w:eastAsia="Times New Roman" w:hAnsi="Arial" w:cs="Arial"/>
                <w:sz w:val="20"/>
                <w:szCs w:val="20"/>
                <w:lang w:eastAsia="ru-RU"/>
              </w:rPr>
              <w:t>Информатика</w:t>
            </w:r>
          </w:p>
        </w:tc>
        <w:tc>
          <w:tcPr>
            <w:tcW w:w="1910" w:type="dxa"/>
            <w:tcBorders>
              <w:top w:val="nil"/>
              <w:left w:val="single" w:sz="4" w:space="0" w:color="auto"/>
              <w:bottom w:val="single" w:sz="4" w:space="0" w:color="auto"/>
              <w:right w:val="single" w:sz="8" w:space="0" w:color="auto"/>
            </w:tcBorders>
            <w:shd w:val="clear" w:color="auto" w:fill="auto"/>
            <w:noWrap/>
            <w:vAlign w:val="center"/>
            <w:hideMark/>
          </w:tcPr>
          <w:p w:rsidR="004D3364" w:rsidRPr="008D0084" w:rsidRDefault="004D3364" w:rsidP="00927AE4">
            <w:pPr>
              <w:spacing w:after="0" w:line="240" w:lineRule="auto"/>
              <w:jc w:val="center"/>
              <w:rPr>
                <w:rFonts w:ascii="Arial" w:eastAsia="Times New Roman" w:hAnsi="Arial" w:cs="Arial"/>
                <w:sz w:val="20"/>
                <w:szCs w:val="20"/>
                <w:lang w:eastAsia="ru-RU"/>
              </w:rPr>
            </w:pPr>
            <w:r w:rsidRPr="008D0084">
              <w:rPr>
                <w:rFonts w:ascii="Arial" w:eastAsia="Times New Roman" w:hAnsi="Arial" w:cs="Arial"/>
                <w:sz w:val="20"/>
                <w:szCs w:val="20"/>
                <w:lang w:eastAsia="ru-RU"/>
              </w:rPr>
              <w:t> </w:t>
            </w:r>
          </w:p>
        </w:tc>
      </w:tr>
      <w:tr w:rsidR="008D0084" w:rsidRPr="008D0084" w:rsidTr="004D3364">
        <w:trPr>
          <w:gridAfter w:val="2"/>
          <w:wAfter w:w="2185" w:type="dxa"/>
          <w:trHeight w:val="498"/>
        </w:trPr>
        <w:tc>
          <w:tcPr>
            <w:tcW w:w="5076" w:type="dxa"/>
            <w:tcBorders>
              <w:top w:val="nil"/>
              <w:left w:val="single" w:sz="8" w:space="0" w:color="auto"/>
              <w:bottom w:val="single" w:sz="4" w:space="0" w:color="auto"/>
              <w:right w:val="single" w:sz="4" w:space="0" w:color="auto"/>
            </w:tcBorders>
            <w:shd w:val="clear" w:color="auto" w:fill="auto"/>
            <w:vAlign w:val="bottom"/>
            <w:hideMark/>
          </w:tcPr>
          <w:p w:rsidR="004D3364" w:rsidRPr="008D0084" w:rsidRDefault="004D3364" w:rsidP="008054F1">
            <w:pPr>
              <w:spacing w:after="0" w:line="240" w:lineRule="auto"/>
              <w:rPr>
                <w:rFonts w:ascii="Arial" w:eastAsia="Times New Roman" w:hAnsi="Arial" w:cs="Arial"/>
                <w:sz w:val="20"/>
                <w:szCs w:val="20"/>
                <w:lang w:eastAsia="ru-RU"/>
              </w:rPr>
            </w:pPr>
            <w:r w:rsidRPr="008D0084">
              <w:rPr>
                <w:rFonts w:ascii="Arial" w:eastAsia="Times New Roman" w:hAnsi="Arial" w:cs="Arial"/>
                <w:sz w:val="20"/>
                <w:szCs w:val="20"/>
                <w:lang w:eastAsia="ru-RU"/>
              </w:rPr>
              <w:t>Обществознание и естествознание (Окружающий мир)</w:t>
            </w:r>
          </w:p>
        </w:tc>
        <w:tc>
          <w:tcPr>
            <w:tcW w:w="4475" w:type="dxa"/>
            <w:tcBorders>
              <w:top w:val="nil"/>
              <w:left w:val="nil"/>
              <w:bottom w:val="single" w:sz="4" w:space="0" w:color="auto"/>
              <w:right w:val="single" w:sz="4" w:space="0" w:color="auto"/>
            </w:tcBorders>
            <w:shd w:val="clear" w:color="auto" w:fill="auto"/>
            <w:vAlign w:val="bottom"/>
            <w:hideMark/>
          </w:tcPr>
          <w:p w:rsidR="004D3364" w:rsidRPr="008D0084" w:rsidRDefault="004D3364" w:rsidP="008054F1">
            <w:pPr>
              <w:spacing w:after="0" w:line="240" w:lineRule="auto"/>
              <w:rPr>
                <w:rFonts w:ascii="Arial" w:eastAsia="Times New Roman" w:hAnsi="Arial" w:cs="Arial"/>
                <w:sz w:val="20"/>
                <w:szCs w:val="20"/>
                <w:lang w:eastAsia="ru-RU"/>
              </w:rPr>
            </w:pPr>
            <w:r w:rsidRPr="008D0084">
              <w:rPr>
                <w:rFonts w:ascii="Arial" w:eastAsia="Times New Roman" w:hAnsi="Arial" w:cs="Arial"/>
                <w:sz w:val="20"/>
                <w:szCs w:val="20"/>
                <w:lang w:eastAsia="ru-RU"/>
              </w:rPr>
              <w:t>Окружающий мир</w:t>
            </w:r>
          </w:p>
        </w:tc>
        <w:tc>
          <w:tcPr>
            <w:tcW w:w="1910" w:type="dxa"/>
            <w:tcBorders>
              <w:top w:val="nil"/>
              <w:left w:val="single" w:sz="4" w:space="0" w:color="auto"/>
              <w:bottom w:val="single" w:sz="4" w:space="0" w:color="auto"/>
              <w:right w:val="single" w:sz="8" w:space="0" w:color="auto"/>
            </w:tcBorders>
            <w:shd w:val="clear" w:color="auto" w:fill="auto"/>
            <w:noWrap/>
            <w:vAlign w:val="center"/>
            <w:hideMark/>
          </w:tcPr>
          <w:p w:rsidR="004D3364" w:rsidRPr="008D0084" w:rsidRDefault="004D3364" w:rsidP="00927AE4">
            <w:pPr>
              <w:spacing w:after="0" w:line="240" w:lineRule="auto"/>
              <w:jc w:val="center"/>
              <w:rPr>
                <w:rFonts w:ascii="Arial" w:eastAsia="Times New Roman" w:hAnsi="Arial" w:cs="Arial"/>
                <w:sz w:val="20"/>
                <w:szCs w:val="20"/>
                <w:lang w:eastAsia="ru-RU"/>
              </w:rPr>
            </w:pPr>
            <w:r w:rsidRPr="008D0084">
              <w:rPr>
                <w:rFonts w:ascii="Arial" w:eastAsia="Times New Roman" w:hAnsi="Arial" w:cs="Arial"/>
                <w:sz w:val="20"/>
                <w:szCs w:val="20"/>
                <w:lang w:eastAsia="ru-RU"/>
              </w:rPr>
              <w:t>2</w:t>
            </w:r>
          </w:p>
        </w:tc>
      </w:tr>
      <w:tr w:rsidR="008D0084" w:rsidRPr="008D0084" w:rsidTr="004D3364">
        <w:trPr>
          <w:gridAfter w:val="2"/>
          <w:wAfter w:w="2185" w:type="dxa"/>
          <w:trHeight w:val="498"/>
        </w:trPr>
        <w:tc>
          <w:tcPr>
            <w:tcW w:w="5076" w:type="dxa"/>
            <w:tcBorders>
              <w:top w:val="nil"/>
              <w:left w:val="single" w:sz="8" w:space="0" w:color="auto"/>
              <w:bottom w:val="single" w:sz="4" w:space="0" w:color="auto"/>
              <w:right w:val="single" w:sz="4" w:space="0" w:color="auto"/>
            </w:tcBorders>
            <w:shd w:val="clear" w:color="auto" w:fill="auto"/>
            <w:vAlign w:val="bottom"/>
            <w:hideMark/>
          </w:tcPr>
          <w:p w:rsidR="004D3364" w:rsidRPr="008D0084" w:rsidRDefault="004D3364" w:rsidP="008054F1">
            <w:pPr>
              <w:spacing w:after="0" w:line="240" w:lineRule="auto"/>
              <w:rPr>
                <w:rFonts w:ascii="Arial" w:eastAsia="Times New Roman" w:hAnsi="Arial" w:cs="Arial"/>
                <w:sz w:val="20"/>
                <w:szCs w:val="20"/>
                <w:lang w:eastAsia="ru-RU"/>
              </w:rPr>
            </w:pPr>
            <w:r w:rsidRPr="008D0084">
              <w:rPr>
                <w:rFonts w:ascii="Arial" w:eastAsia="Times New Roman" w:hAnsi="Arial" w:cs="Arial"/>
                <w:sz w:val="20"/>
                <w:szCs w:val="20"/>
                <w:lang w:eastAsia="ru-RU"/>
              </w:rPr>
              <w:t>Основы религиозных культур и светской этики</w:t>
            </w:r>
          </w:p>
        </w:tc>
        <w:tc>
          <w:tcPr>
            <w:tcW w:w="4475" w:type="dxa"/>
            <w:tcBorders>
              <w:top w:val="nil"/>
              <w:left w:val="nil"/>
              <w:bottom w:val="single" w:sz="4" w:space="0" w:color="auto"/>
              <w:right w:val="single" w:sz="4" w:space="0" w:color="auto"/>
            </w:tcBorders>
            <w:shd w:val="clear" w:color="auto" w:fill="auto"/>
            <w:vAlign w:val="bottom"/>
            <w:hideMark/>
          </w:tcPr>
          <w:p w:rsidR="004D3364" w:rsidRPr="008D0084" w:rsidRDefault="004D3364" w:rsidP="008054F1">
            <w:pPr>
              <w:spacing w:after="0" w:line="240" w:lineRule="auto"/>
              <w:rPr>
                <w:rFonts w:ascii="Arial" w:eastAsia="Times New Roman" w:hAnsi="Arial" w:cs="Arial"/>
                <w:sz w:val="20"/>
                <w:szCs w:val="20"/>
                <w:lang w:eastAsia="ru-RU"/>
              </w:rPr>
            </w:pPr>
            <w:r w:rsidRPr="008D0084">
              <w:rPr>
                <w:rFonts w:ascii="Arial" w:eastAsia="Times New Roman" w:hAnsi="Arial" w:cs="Arial"/>
                <w:sz w:val="20"/>
                <w:szCs w:val="20"/>
                <w:lang w:eastAsia="ru-RU"/>
              </w:rPr>
              <w:t>Основы религиозных культур и светской этики</w:t>
            </w:r>
          </w:p>
        </w:tc>
        <w:tc>
          <w:tcPr>
            <w:tcW w:w="1910" w:type="dxa"/>
            <w:tcBorders>
              <w:top w:val="nil"/>
              <w:left w:val="single" w:sz="4" w:space="0" w:color="auto"/>
              <w:bottom w:val="single" w:sz="4" w:space="0" w:color="auto"/>
              <w:right w:val="single" w:sz="8" w:space="0" w:color="auto"/>
            </w:tcBorders>
            <w:shd w:val="clear" w:color="auto" w:fill="auto"/>
            <w:noWrap/>
            <w:vAlign w:val="center"/>
            <w:hideMark/>
          </w:tcPr>
          <w:p w:rsidR="004D3364" w:rsidRPr="008D0084" w:rsidRDefault="004D3364" w:rsidP="00927AE4">
            <w:pPr>
              <w:spacing w:after="0" w:line="240" w:lineRule="auto"/>
              <w:jc w:val="center"/>
              <w:rPr>
                <w:rFonts w:ascii="Arial" w:eastAsia="Times New Roman" w:hAnsi="Arial" w:cs="Arial"/>
                <w:sz w:val="20"/>
                <w:szCs w:val="20"/>
                <w:lang w:eastAsia="ru-RU"/>
              </w:rPr>
            </w:pPr>
            <w:r w:rsidRPr="008D0084">
              <w:rPr>
                <w:rFonts w:ascii="Arial" w:eastAsia="Times New Roman" w:hAnsi="Arial" w:cs="Arial"/>
                <w:sz w:val="20"/>
                <w:szCs w:val="20"/>
                <w:lang w:eastAsia="ru-RU"/>
              </w:rPr>
              <w:t> </w:t>
            </w:r>
          </w:p>
        </w:tc>
      </w:tr>
      <w:tr w:rsidR="008D0084" w:rsidRPr="008D0084" w:rsidTr="004D3364">
        <w:trPr>
          <w:gridAfter w:val="2"/>
          <w:wAfter w:w="2185" w:type="dxa"/>
          <w:trHeight w:val="248"/>
        </w:trPr>
        <w:tc>
          <w:tcPr>
            <w:tcW w:w="5076" w:type="dxa"/>
            <w:vMerge w:val="restart"/>
            <w:tcBorders>
              <w:top w:val="nil"/>
              <w:left w:val="single" w:sz="8" w:space="0" w:color="auto"/>
              <w:bottom w:val="single" w:sz="4" w:space="0" w:color="auto"/>
              <w:right w:val="single" w:sz="4" w:space="0" w:color="auto"/>
            </w:tcBorders>
            <w:shd w:val="clear" w:color="auto" w:fill="auto"/>
            <w:vAlign w:val="center"/>
            <w:hideMark/>
          </w:tcPr>
          <w:p w:rsidR="004D3364" w:rsidRPr="008D0084" w:rsidRDefault="004D3364" w:rsidP="008054F1">
            <w:pPr>
              <w:spacing w:after="0" w:line="240" w:lineRule="auto"/>
              <w:rPr>
                <w:rFonts w:ascii="Arial" w:eastAsia="Times New Roman" w:hAnsi="Arial" w:cs="Arial"/>
                <w:sz w:val="20"/>
                <w:szCs w:val="20"/>
                <w:lang w:eastAsia="ru-RU"/>
              </w:rPr>
            </w:pPr>
            <w:r w:rsidRPr="008D0084">
              <w:rPr>
                <w:rFonts w:ascii="Arial" w:eastAsia="Times New Roman" w:hAnsi="Arial" w:cs="Arial"/>
                <w:sz w:val="20"/>
                <w:szCs w:val="20"/>
                <w:lang w:eastAsia="ru-RU"/>
              </w:rPr>
              <w:t>Искусство</w:t>
            </w:r>
          </w:p>
        </w:tc>
        <w:tc>
          <w:tcPr>
            <w:tcW w:w="4475" w:type="dxa"/>
            <w:tcBorders>
              <w:top w:val="nil"/>
              <w:left w:val="nil"/>
              <w:bottom w:val="single" w:sz="4" w:space="0" w:color="auto"/>
              <w:right w:val="single" w:sz="4" w:space="0" w:color="auto"/>
            </w:tcBorders>
            <w:shd w:val="clear" w:color="auto" w:fill="auto"/>
            <w:vAlign w:val="bottom"/>
            <w:hideMark/>
          </w:tcPr>
          <w:p w:rsidR="004D3364" w:rsidRPr="008D0084" w:rsidRDefault="004D3364" w:rsidP="008054F1">
            <w:pPr>
              <w:spacing w:after="0" w:line="240" w:lineRule="auto"/>
              <w:rPr>
                <w:rFonts w:ascii="Arial" w:eastAsia="Times New Roman" w:hAnsi="Arial" w:cs="Arial"/>
                <w:sz w:val="20"/>
                <w:szCs w:val="20"/>
                <w:lang w:eastAsia="ru-RU"/>
              </w:rPr>
            </w:pPr>
            <w:r w:rsidRPr="008D0084">
              <w:rPr>
                <w:rFonts w:ascii="Arial" w:eastAsia="Times New Roman" w:hAnsi="Arial" w:cs="Arial"/>
                <w:sz w:val="20"/>
                <w:szCs w:val="20"/>
                <w:lang w:eastAsia="ru-RU"/>
              </w:rPr>
              <w:t>Музыка</w:t>
            </w:r>
          </w:p>
        </w:tc>
        <w:tc>
          <w:tcPr>
            <w:tcW w:w="1910" w:type="dxa"/>
            <w:tcBorders>
              <w:top w:val="nil"/>
              <w:left w:val="single" w:sz="4" w:space="0" w:color="auto"/>
              <w:bottom w:val="single" w:sz="4" w:space="0" w:color="auto"/>
              <w:right w:val="single" w:sz="8" w:space="0" w:color="auto"/>
            </w:tcBorders>
            <w:shd w:val="clear" w:color="auto" w:fill="auto"/>
            <w:noWrap/>
            <w:vAlign w:val="center"/>
            <w:hideMark/>
          </w:tcPr>
          <w:p w:rsidR="004D3364" w:rsidRPr="008D0084" w:rsidRDefault="004D3364" w:rsidP="00927AE4">
            <w:pPr>
              <w:spacing w:after="0" w:line="240" w:lineRule="auto"/>
              <w:jc w:val="center"/>
              <w:rPr>
                <w:rFonts w:ascii="Arial" w:eastAsia="Times New Roman" w:hAnsi="Arial" w:cs="Arial"/>
                <w:sz w:val="20"/>
                <w:szCs w:val="20"/>
                <w:lang w:eastAsia="ru-RU"/>
              </w:rPr>
            </w:pPr>
            <w:r w:rsidRPr="008D0084">
              <w:rPr>
                <w:rFonts w:ascii="Arial" w:eastAsia="Times New Roman" w:hAnsi="Arial" w:cs="Arial"/>
                <w:sz w:val="20"/>
                <w:szCs w:val="20"/>
                <w:lang w:eastAsia="ru-RU"/>
              </w:rPr>
              <w:t>1</w:t>
            </w:r>
          </w:p>
        </w:tc>
      </w:tr>
      <w:tr w:rsidR="008D0084" w:rsidRPr="008D0084" w:rsidTr="004D3364">
        <w:trPr>
          <w:gridAfter w:val="2"/>
          <w:wAfter w:w="2185" w:type="dxa"/>
          <w:trHeight w:val="248"/>
        </w:trPr>
        <w:tc>
          <w:tcPr>
            <w:tcW w:w="5076" w:type="dxa"/>
            <w:vMerge/>
            <w:tcBorders>
              <w:top w:val="nil"/>
              <w:left w:val="single" w:sz="8" w:space="0" w:color="auto"/>
              <w:bottom w:val="single" w:sz="4" w:space="0" w:color="auto"/>
              <w:right w:val="single" w:sz="4" w:space="0" w:color="auto"/>
            </w:tcBorders>
            <w:vAlign w:val="center"/>
            <w:hideMark/>
          </w:tcPr>
          <w:p w:rsidR="004D3364" w:rsidRPr="008D0084" w:rsidRDefault="004D3364" w:rsidP="008054F1">
            <w:pPr>
              <w:spacing w:after="0" w:line="240" w:lineRule="auto"/>
              <w:rPr>
                <w:rFonts w:ascii="Arial" w:eastAsia="Times New Roman" w:hAnsi="Arial" w:cs="Arial"/>
                <w:sz w:val="20"/>
                <w:szCs w:val="20"/>
                <w:lang w:eastAsia="ru-RU"/>
              </w:rPr>
            </w:pPr>
          </w:p>
        </w:tc>
        <w:tc>
          <w:tcPr>
            <w:tcW w:w="4475" w:type="dxa"/>
            <w:tcBorders>
              <w:top w:val="nil"/>
              <w:left w:val="nil"/>
              <w:bottom w:val="single" w:sz="4" w:space="0" w:color="auto"/>
              <w:right w:val="single" w:sz="4" w:space="0" w:color="auto"/>
            </w:tcBorders>
            <w:shd w:val="clear" w:color="auto" w:fill="auto"/>
            <w:vAlign w:val="bottom"/>
            <w:hideMark/>
          </w:tcPr>
          <w:p w:rsidR="004D3364" w:rsidRPr="008D0084" w:rsidRDefault="004D3364" w:rsidP="008054F1">
            <w:pPr>
              <w:spacing w:after="0" w:line="240" w:lineRule="auto"/>
              <w:rPr>
                <w:rFonts w:ascii="Arial" w:eastAsia="Times New Roman" w:hAnsi="Arial" w:cs="Arial"/>
                <w:sz w:val="20"/>
                <w:szCs w:val="20"/>
                <w:lang w:eastAsia="ru-RU"/>
              </w:rPr>
            </w:pPr>
            <w:r w:rsidRPr="008D0084">
              <w:rPr>
                <w:rFonts w:ascii="Arial" w:eastAsia="Times New Roman" w:hAnsi="Arial" w:cs="Arial"/>
                <w:sz w:val="20"/>
                <w:szCs w:val="20"/>
                <w:lang w:eastAsia="ru-RU"/>
              </w:rPr>
              <w:t>Изобразительное искусство</w:t>
            </w:r>
          </w:p>
        </w:tc>
        <w:tc>
          <w:tcPr>
            <w:tcW w:w="1910" w:type="dxa"/>
            <w:tcBorders>
              <w:top w:val="nil"/>
              <w:left w:val="single" w:sz="4" w:space="0" w:color="auto"/>
              <w:bottom w:val="single" w:sz="4" w:space="0" w:color="auto"/>
              <w:right w:val="single" w:sz="8" w:space="0" w:color="auto"/>
            </w:tcBorders>
            <w:shd w:val="clear" w:color="auto" w:fill="auto"/>
            <w:noWrap/>
            <w:vAlign w:val="center"/>
            <w:hideMark/>
          </w:tcPr>
          <w:p w:rsidR="004D3364" w:rsidRPr="008D0084" w:rsidRDefault="004D3364" w:rsidP="00927AE4">
            <w:pPr>
              <w:spacing w:after="0" w:line="240" w:lineRule="auto"/>
              <w:jc w:val="center"/>
              <w:rPr>
                <w:rFonts w:ascii="Arial" w:eastAsia="Times New Roman" w:hAnsi="Arial" w:cs="Arial"/>
                <w:sz w:val="20"/>
                <w:szCs w:val="20"/>
                <w:lang w:eastAsia="ru-RU"/>
              </w:rPr>
            </w:pPr>
            <w:r w:rsidRPr="008D0084">
              <w:rPr>
                <w:rFonts w:ascii="Arial" w:eastAsia="Times New Roman" w:hAnsi="Arial" w:cs="Arial"/>
                <w:sz w:val="20"/>
                <w:szCs w:val="20"/>
                <w:lang w:eastAsia="ru-RU"/>
              </w:rPr>
              <w:t>1</w:t>
            </w:r>
          </w:p>
        </w:tc>
      </w:tr>
      <w:tr w:rsidR="008D0084" w:rsidRPr="008D0084" w:rsidTr="004D3364">
        <w:trPr>
          <w:gridAfter w:val="2"/>
          <w:wAfter w:w="2185" w:type="dxa"/>
          <w:trHeight w:val="248"/>
        </w:trPr>
        <w:tc>
          <w:tcPr>
            <w:tcW w:w="5076" w:type="dxa"/>
            <w:tcBorders>
              <w:top w:val="nil"/>
              <w:left w:val="single" w:sz="8" w:space="0" w:color="auto"/>
              <w:bottom w:val="single" w:sz="4" w:space="0" w:color="auto"/>
              <w:right w:val="single" w:sz="4" w:space="0" w:color="auto"/>
            </w:tcBorders>
            <w:shd w:val="clear" w:color="auto" w:fill="auto"/>
            <w:vAlign w:val="bottom"/>
            <w:hideMark/>
          </w:tcPr>
          <w:p w:rsidR="004D3364" w:rsidRPr="008D0084" w:rsidRDefault="004D3364" w:rsidP="008054F1">
            <w:pPr>
              <w:spacing w:after="0" w:line="240" w:lineRule="auto"/>
              <w:rPr>
                <w:rFonts w:ascii="Arial" w:eastAsia="Times New Roman" w:hAnsi="Arial" w:cs="Arial"/>
                <w:sz w:val="20"/>
                <w:szCs w:val="20"/>
                <w:lang w:eastAsia="ru-RU"/>
              </w:rPr>
            </w:pPr>
            <w:r w:rsidRPr="008D0084">
              <w:rPr>
                <w:rFonts w:ascii="Arial" w:eastAsia="Times New Roman" w:hAnsi="Arial" w:cs="Arial"/>
                <w:sz w:val="20"/>
                <w:szCs w:val="20"/>
                <w:lang w:eastAsia="ru-RU"/>
              </w:rPr>
              <w:t>Технология</w:t>
            </w:r>
          </w:p>
        </w:tc>
        <w:tc>
          <w:tcPr>
            <w:tcW w:w="4475" w:type="dxa"/>
            <w:tcBorders>
              <w:top w:val="nil"/>
              <w:left w:val="nil"/>
              <w:bottom w:val="single" w:sz="4" w:space="0" w:color="auto"/>
              <w:right w:val="single" w:sz="4" w:space="0" w:color="auto"/>
            </w:tcBorders>
            <w:shd w:val="clear" w:color="auto" w:fill="auto"/>
            <w:vAlign w:val="bottom"/>
            <w:hideMark/>
          </w:tcPr>
          <w:p w:rsidR="004D3364" w:rsidRPr="008D0084" w:rsidRDefault="004D3364" w:rsidP="008054F1">
            <w:pPr>
              <w:spacing w:after="0" w:line="240" w:lineRule="auto"/>
              <w:rPr>
                <w:rFonts w:ascii="Arial" w:eastAsia="Times New Roman" w:hAnsi="Arial" w:cs="Arial"/>
                <w:sz w:val="20"/>
                <w:szCs w:val="20"/>
                <w:lang w:eastAsia="ru-RU"/>
              </w:rPr>
            </w:pPr>
            <w:r w:rsidRPr="008D0084">
              <w:rPr>
                <w:rFonts w:ascii="Arial" w:eastAsia="Times New Roman" w:hAnsi="Arial" w:cs="Arial"/>
                <w:sz w:val="20"/>
                <w:szCs w:val="20"/>
                <w:lang w:eastAsia="ru-RU"/>
              </w:rPr>
              <w:t>Технология</w:t>
            </w:r>
          </w:p>
        </w:tc>
        <w:tc>
          <w:tcPr>
            <w:tcW w:w="1910" w:type="dxa"/>
            <w:tcBorders>
              <w:top w:val="nil"/>
              <w:left w:val="single" w:sz="4" w:space="0" w:color="auto"/>
              <w:bottom w:val="single" w:sz="4" w:space="0" w:color="auto"/>
              <w:right w:val="single" w:sz="8" w:space="0" w:color="auto"/>
            </w:tcBorders>
            <w:shd w:val="clear" w:color="auto" w:fill="auto"/>
            <w:noWrap/>
            <w:vAlign w:val="center"/>
            <w:hideMark/>
          </w:tcPr>
          <w:p w:rsidR="004D3364" w:rsidRPr="008D0084" w:rsidRDefault="004D3364" w:rsidP="00927AE4">
            <w:pPr>
              <w:spacing w:after="0" w:line="240" w:lineRule="auto"/>
              <w:jc w:val="center"/>
              <w:rPr>
                <w:rFonts w:ascii="Arial" w:eastAsia="Times New Roman" w:hAnsi="Arial" w:cs="Arial"/>
                <w:sz w:val="20"/>
                <w:szCs w:val="20"/>
                <w:lang w:eastAsia="ru-RU"/>
              </w:rPr>
            </w:pPr>
            <w:r w:rsidRPr="008D0084">
              <w:rPr>
                <w:rFonts w:ascii="Arial" w:eastAsia="Times New Roman" w:hAnsi="Arial" w:cs="Arial"/>
                <w:sz w:val="20"/>
                <w:szCs w:val="20"/>
                <w:lang w:eastAsia="ru-RU"/>
              </w:rPr>
              <w:t>1</w:t>
            </w:r>
          </w:p>
        </w:tc>
      </w:tr>
      <w:tr w:rsidR="008D0084" w:rsidRPr="008D0084" w:rsidTr="004D3364">
        <w:trPr>
          <w:gridAfter w:val="2"/>
          <w:wAfter w:w="2185" w:type="dxa"/>
          <w:trHeight w:val="248"/>
        </w:trPr>
        <w:tc>
          <w:tcPr>
            <w:tcW w:w="5076" w:type="dxa"/>
            <w:tcBorders>
              <w:top w:val="nil"/>
              <w:left w:val="single" w:sz="8" w:space="0" w:color="auto"/>
              <w:bottom w:val="single" w:sz="4" w:space="0" w:color="auto"/>
              <w:right w:val="single" w:sz="4" w:space="0" w:color="auto"/>
            </w:tcBorders>
            <w:shd w:val="clear" w:color="auto" w:fill="auto"/>
            <w:vAlign w:val="bottom"/>
            <w:hideMark/>
          </w:tcPr>
          <w:p w:rsidR="004D3364" w:rsidRPr="008D0084" w:rsidRDefault="004D3364" w:rsidP="008054F1">
            <w:pPr>
              <w:spacing w:after="0" w:line="240" w:lineRule="auto"/>
              <w:rPr>
                <w:rFonts w:ascii="Arial" w:eastAsia="Times New Roman" w:hAnsi="Arial" w:cs="Arial"/>
                <w:sz w:val="20"/>
                <w:szCs w:val="20"/>
                <w:lang w:eastAsia="ru-RU"/>
              </w:rPr>
            </w:pPr>
            <w:r w:rsidRPr="008D0084">
              <w:rPr>
                <w:rFonts w:ascii="Arial" w:eastAsia="Times New Roman" w:hAnsi="Arial" w:cs="Arial"/>
                <w:sz w:val="20"/>
                <w:szCs w:val="20"/>
                <w:lang w:eastAsia="ru-RU"/>
              </w:rPr>
              <w:t>Физическая культура</w:t>
            </w:r>
          </w:p>
        </w:tc>
        <w:tc>
          <w:tcPr>
            <w:tcW w:w="4475" w:type="dxa"/>
            <w:tcBorders>
              <w:top w:val="nil"/>
              <w:left w:val="nil"/>
              <w:bottom w:val="single" w:sz="4" w:space="0" w:color="auto"/>
              <w:right w:val="single" w:sz="4" w:space="0" w:color="auto"/>
            </w:tcBorders>
            <w:shd w:val="clear" w:color="auto" w:fill="auto"/>
            <w:vAlign w:val="bottom"/>
            <w:hideMark/>
          </w:tcPr>
          <w:p w:rsidR="004D3364" w:rsidRPr="008D0084" w:rsidRDefault="004D3364" w:rsidP="008054F1">
            <w:pPr>
              <w:spacing w:after="0" w:line="240" w:lineRule="auto"/>
              <w:rPr>
                <w:rFonts w:ascii="Arial" w:eastAsia="Times New Roman" w:hAnsi="Arial" w:cs="Arial"/>
                <w:sz w:val="20"/>
                <w:szCs w:val="20"/>
                <w:lang w:eastAsia="ru-RU"/>
              </w:rPr>
            </w:pPr>
            <w:r w:rsidRPr="008D0084">
              <w:rPr>
                <w:rFonts w:ascii="Arial" w:eastAsia="Times New Roman" w:hAnsi="Arial" w:cs="Arial"/>
                <w:sz w:val="20"/>
                <w:szCs w:val="20"/>
                <w:lang w:eastAsia="ru-RU"/>
              </w:rPr>
              <w:t>Физическая культура</w:t>
            </w:r>
          </w:p>
        </w:tc>
        <w:tc>
          <w:tcPr>
            <w:tcW w:w="1910" w:type="dxa"/>
            <w:tcBorders>
              <w:top w:val="nil"/>
              <w:left w:val="single" w:sz="4" w:space="0" w:color="auto"/>
              <w:bottom w:val="single" w:sz="4" w:space="0" w:color="auto"/>
              <w:right w:val="single" w:sz="8" w:space="0" w:color="auto"/>
            </w:tcBorders>
            <w:shd w:val="clear" w:color="auto" w:fill="auto"/>
            <w:noWrap/>
            <w:vAlign w:val="center"/>
            <w:hideMark/>
          </w:tcPr>
          <w:p w:rsidR="004D3364" w:rsidRPr="008D0084" w:rsidRDefault="004D3364" w:rsidP="00927AE4">
            <w:pPr>
              <w:spacing w:after="0" w:line="240" w:lineRule="auto"/>
              <w:jc w:val="center"/>
              <w:rPr>
                <w:rFonts w:ascii="Arial" w:eastAsia="Times New Roman" w:hAnsi="Arial" w:cs="Arial"/>
                <w:sz w:val="20"/>
                <w:szCs w:val="20"/>
                <w:lang w:eastAsia="ru-RU"/>
              </w:rPr>
            </w:pPr>
            <w:r w:rsidRPr="008D0084">
              <w:rPr>
                <w:rFonts w:ascii="Arial" w:eastAsia="Times New Roman" w:hAnsi="Arial" w:cs="Arial"/>
                <w:sz w:val="20"/>
                <w:szCs w:val="20"/>
                <w:lang w:eastAsia="ru-RU"/>
              </w:rPr>
              <w:t>2</w:t>
            </w:r>
          </w:p>
        </w:tc>
      </w:tr>
      <w:tr w:rsidR="008D0084" w:rsidRPr="008D0084" w:rsidTr="004D3364">
        <w:trPr>
          <w:trHeight w:val="258"/>
        </w:trPr>
        <w:tc>
          <w:tcPr>
            <w:tcW w:w="9551"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4D3364" w:rsidRPr="008D0084" w:rsidRDefault="004D3364" w:rsidP="008054F1">
            <w:pPr>
              <w:spacing w:after="0" w:line="240" w:lineRule="auto"/>
              <w:rPr>
                <w:rFonts w:ascii="Arial" w:eastAsia="Times New Roman" w:hAnsi="Arial" w:cs="Arial"/>
                <w:b/>
                <w:bCs/>
                <w:sz w:val="20"/>
                <w:szCs w:val="20"/>
                <w:lang w:eastAsia="ru-RU"/>
              </w:rPr>
            </w:pPr>
            <w:r w:rsidRPr="008D0084">
              <w:rPr>
                <w:rFonts w:ascii="Arial" w:eastAsia="Times New Roman" w:hAnsi="Arial" w:cs="Arial"/>
                <w:b/>
                <w:bCs/>
                <w:sz w:val="20"/>
                <w:szCs w:val="20"/>
                <w:lang w:eastAsia="ru-RU"/>
              </w:rPr>
              <w:t>ИТОГО:</w:t>
            </w:r>
          </w:p>
        </w:tc>
        <w:tc>
          <w:tcPr>
            <w:tcW w:w="1910" w:type="dxa"/>
            <w:tcBorders>
              <w:top w:val="nil"/>
              <w:left w:val="single" w:sz="4" w:space="0" w:color="auto"/>
              <w:bottom w:val="single" w:sz="4" w:space="0" w:color="auto"/>
              <w:right w:val="single" w:sz="8" w:space="0" w:color="auto"/>
            </w:tcBorders>
            <w:shd w:val="clear" w:color="auto" w:fill="auto"/>
            <w:noWrap/>
            <w:vAlign w:val="center"/>
            <w:hideMark/>
          </w:tcPr>
          <w:p w:rsidR="004D3364" w:rsidRPr="008D0084" w:rsidRDefault="004D3364" w:rsidP="00927AE4">
            <w:pPr>
              <w:spacing w:after="0" w:line="240" w:lineRule="auto"/>
              <w:jc w:val="center"/>
              <w:rPr>
                <w:rFonts w:ascii="Arial" w:eastAsia="Times New Roman" w:hAnsi="Arial" w:cs="Arial"/>
                <w:b/>
                <w:bCs/>
                <w:sz w:val="20"/>
                <w:szCs w:val="20"/>
                <w:lang w:eastAsia="ru-RU"/>
              </w:rPr>
            </w:pPr>
            <w:r w:rsidRPr="008D0084">
              <w:rPr>
                <w:rFonts w:ascii="Arial" w:eastAsia="Times New Roman" w:hAnsi="Arial" w:cs="Arial"/>
                <w:b/>
                <w:bCs/>
                <w:sz w:val="20"/>
                <w:szCs w:val="20"/>
                <w:lang w:eastAsia="ru-RU"/>
              </w:rPr>
              <w:t>20</w:t>
            </w:r>
          </w:p>
        </w:tc>
        <w:tc>
          <w:tcPr>
            <w:tcW w:w="2185" w:type="dxa"/>
            <w:gridSpan w:val="2"/>
            <w:vAlign w:val="center"/>
          </w:tcPr>
          <w:p w:rsidR="004D3364" w:rsidRPr="008D0084" w:rsidRDefault="004D3364" w:rsidP="00927AE4">
            <w:pPr>
              <w:spacing w:after="0" w:line="240" w:lineRule="auto"/>
              <w:jc w:val="center"/>
              <w:rPr>
                <w:rFonts w:ascii="Arial" w:eastAsia="Times New Roman" w:hAnsi="Arial" w:cs="Arial"/>
                <w:b/>
                <w:bCs/>
                <w:sz w:val="20"/>
                <w:szCs w:val="20"/>
                <w:lang w:eastAsia="ru-RU"/>
              </w:rPr>
            </w:pPr>
          </w:p>
        </w:tc>
      </w:tr>
      <w:tr w:rsidR="008D0084" w:rsidRPr="008D0084" w:rsidTr="004D3364">
        <w:trPr>
          <w:trHeight w:val="258"/>
        </w:trPr>
        <w:tc>
          <w:tcPr>
            <w:tcW w:w="9551"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4D3364" w:rsidRPr="008D0084" w:rsidRDefault="004D3364" w:rsidP="008054F1">
            <w:pPr>
              <w:spacing w:after="0" w:line="240" w:lineRule="auto"/>
              <w:rPr>
                <w:rFonts w:ascii="Arial" w:eastAsia="Times New Roman" w:hAnsi="Arial" w:cs="Arial"/>
                <w:b/>
                <w:bCs/>
                <w:sz w:val="20"/>
                <w:szCs w:val="20"/>
                <w:lang w:eastAsia="ru-RU"/>
              </w:rPr>
            </w:pPr>
            <w:r w:rsidRPr="008D0084">
              <w:rPr>
                <w:rFonts w:ascii="Arial" w:eastAsia="Times New Roman" w:hAnsi="Arial" w:cs="Arial"/>
                <w:b/>
                <w:bCs/>
                <w:sz w:val="20"/>
                <w:szCs w:val="20"/>
                <w:lang w:eastAsia="ru-RU"/>
              </w:rPr>
              <w:t>Часть, формируемая участниками образовательных отношений</w:t>
            </w:r>
          </w:p>
        </w:tc>
        <w:tc>
          <w:tcPr>
            <w:tcW w:w="1910" w:type="dxa"/>
            <w:tcBorders>
              <w:top w:val="nil"/>
              <w:left w:val="single" w:sz="4" w:space="0" w:color="auto"/>
              <w:bottom w:val="single" w:sz="4" w:space="0" w:color="auto"/>
              <w:right w:val="single" w:sz="8" w:space="0" w:color="auto"/>
            </w:tcBorders>
            <w:shd w:val="clear" w:color="auto" w:fill="auto"/>
            <w:noWrap/>
            <w:vAlign w:val="center"/>
            <w:hideMark/>
          </w:tcPr>
          <w:p w:rsidR="004D3364" w:rsidRPr="008D0084" w:rsidRDefault="004D3364" w:rsidP="00927AE4">
            <w:pPr>
              <w:spacing w:after="0" w:line="240" w:lineRule="auto"/>
              <w:jc w:val="center"/>
              <w:rPr>
                <w:rFonts w:ascii="Arial" w:eastAsia="Times New Roman" w:hAnsi="Arial" w:cs="Arial"/>
                <w:b/>
                <w:bCs/>
                <w:sz w:val="20"/>
                <w:szCs w:val="20"/>
                <w:lang w:eastAsia="ru-RU"/>
              </w:rPr>
            </w:pPr>
            <w:r w:rsidRPr="008D0084">
              <w:rPr>
                <w:rFonts w:ascii="Arial" w:eastAsia="Times New Roman" w:hAnsi="Arial" w:cs="Arial"/>
                <w:b/>
                <w:bCs/>
                <w:sz w:val="20"/>
                <w:szCs w:val="20"/>
                <w:lang w:eastAsia="ru-RU"/>
              </w:rPr>
              <w:t>1</w:t>
            </w:r>
          </w:p>
        </w:tc>
        <w:tc>
          <w:tcPr>
            <w:tcW w:w="2185" w:type="dxa"/>
            <w:gridSpan w:val="2"/>
            <w:vAlign w:val="center"/>
          </w:tcPr>
          <w:p w:rsidR="004D3364" w:rsidRPr="008D0084" w:rsidRDefault="004D3364" w:rsidP="00927AE4">
            <w:pPr>
              <w:spacing w:after="0" w:line="240" w:lineRule="auto"/>
              <w:jc w:val="center"/>
              <w:rPr>
                <w:rFonts w:ascii="Arial" w:eastAsia="Times New Roman" w:hAnsi="Arial" w:cs="Arial"/>
                <w:b/>
                <w:bCs/>
                <w:sz w:val="20"/>
                <w:szCs w:val="20"/>
                <w:lang w:eastAsia="ru-RU"/>
              </w:rPr>
            </w:pPr>
          </w:p>
        </w:tc>
      </w:tr>
      <w:tr w:rsidR="008D0084" w:rsidRPr="008D0084" w:rsidTr="004D3364">
        <w:trPr>
          <w:trHeight w:val="248"/>
        </w:trPr>
        <w:tc>
          <w:tcPr>
            <w:tcW w:w="9551" w:type="dxa"/>
            <w:gridSpan w:val="2"/>
            <w:tcBorders>
              <w:top w:val="single" w:sz="4" w:space="0" w:color="auto"/>
              <w:left w:val="single" w:sz="8" w:space="0" w:color="auto"/>
              <w:bottom w:val="single" w:sz="4" w:space="0" w:color="auto"/>
              <w:right w:val="single" w:sz="4" w:space="0" w:color="000000"/>
            </w:tcBorders>
            <w:shd w:val="clear" w:color="auto" w:fill="auto"/>
            <w:vAlign w:val="bottom"/>
            <w:hideMark/>
          </w:tcPr>
          <w:p w:rsidR="004D3364" w:rsidRPr="008D0084" w:rsidRDefault="004D3364" w:rsidP="008054F1">
            <w:pPr>
              <w:spacing w:after="0" w:line="240" w:lineRule="auto"/>
              <w:rPr>
                <w:rFonts w:ascii="Arial" w:eastAsia="Times New Roman" w:hAnsi="Arial" w:cs="Arial"/>
                <w:sz w:val="20"/>
                <w:szCs w:val="20"/>
                <w:lang w:eastAsia="ru-RU"/>
              </w:rPr>
            </w:pPr>
            <w:r w:rsidRPr="008D0084">
              <w:rPr>
                <w:rFonts w:ascii="Arial" w:eastAsia="Times New Roman" w:hAnsi="Arial" w:cs="Arial"/>
                <w:sz w:val="20"/>
                <w:szCs w:val="20"/>
                <w:lang w:eastAsia="ru-RU"/>
              </w:rPr>
              <w:t>Математика и конструирование</w:t>
            </w:r>
          </w:p>
        </w:tc>
        <w:tc>
          <w:tcPr>
            <w:tcW w:w="1910" w:type="dxa"/>
            <w:tcBorders>
              <w:top w:val="nil"/>
              <w:left w:val="single" w:sz="4" w:space="0" w:color="auto"/>
              <w:bottom w:val="single" w:sz="4" w:space="0" w:color="auto"/>
              <w:right w:val="single" w:sz="8" w:space="0" w:color="auto"/>
            </w:tcBorders>
            <w:shd w:val="clear" w:color="auto" w:fill="auto"/>
            <w:noWrap/>
            <w:vAlign w:val="bottom"/>
            <w:hideMark/>
          </w:tcPr>
          <w:p w:rsidR="004D3364" w:rsidRPr="008D0084" w:rsidRDefault="004D3364" w:rsidP="00927AE4">
            <w:pPr>
              <w:spacing w:after="0" w:line="240" w:lineRule="auto"/>
              <w:jc w:val="center"/>
              <w:rPr>
                <w:rFonts w:ascii="Arial" w:eastAsia="Times New Roman" w:hAnsi="Arial" w:cs="Arial"/>
                <w:sz w:val="20"/>
                <w:szCs w:val="20"/>
                <w:lang w:eastAsia="ru-RU"/>
              </w:rPr>
            </w:pPr>
            <w:r w:rsidRPr="008D0084">
              <w:rPr>
                <w:rFonts w:ascii="Arial" w:eastAsia="Times New Roman" w:hAnsi="Arial" w:cs="Arial"/>
                <w:sz w:val="20"/>
                <w:szCs w:val="20"/>
                <w:lang w:eastAsia="ru-RU"/>
              </w:rPr>
              <w:t>1</w:t>
            </w:r>
          </w:p>
        </w:tc>
        <w:tc>
          <w:tcPr>
            <w:tcW w:w="2185" w:type="dxa"/>
            <w:gridSpan w:val="2"/>
            <w:vAlign w:val="bottom"/>
          </w:tcPr>
          <w:p w:rsidR="004D3364" w:rsidRPr="008D0084" w:rsidRDefault="004D3364" w:rsidP="00927AE4">
            <w:pPr>
              <w:spacing w:after="0" w:line="240" w:lineRule="auto"/>
              <w:jc w:val="center"/>
              <w:rPr>
                <w:rFonts w:ascii="Arial" w:eastAsia="Times New Roman" w:hAnsi="Arial" w:cs="Arial"/>
                <w:sz w:val="20"/>
                <w:szCs w:val="20"/>
                <w:lang w:eastAsia="ru-RU"/>
              </w:rPr>
            </w:pPr>
          </w:p>
        </w:tc>
      </w:tr>
      <w:tr w:rsidR="008D0084" w:rsidRPr="008D0084" w:rsidTr="004D3364">
        <w:trPr>
          <w:trHeight w:val="248"/>
        </w:trPr>
        <w:tc>
          <w:tcPr>
            <w:tcW w:w="9551" w:type="dxa"/>
            <w:gridSpan w:val="2"/>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4D3364" w:rsidRPr="008D0084" w:rsidRDefault="004D3364" w:rsidP="008054F1">
            <w:pPr>
              <w:spacing w:after="0" w:line="240" w:lineRule="auto"/>
              <w:rPr>
                <w:rFonts w:ascii="Arial" w:eastAsia="Times New Roman" w:hAnsi="Arial" w:cs="Arial"/>
                <w:b/>
                <w:bCs/>
                <w:sz w:val="20"/>
                <w:szCs w:val="20"/>
                <w:lang w:eastAsia="ru-RU"/>
              </w:rPr>
            </w:pPr>
            <w:r w:rsidRPr="008D0084">
              <w:rPr>
                <w:rFonts w:ascii="Arial" w:eastAsia="Times New Roman" w:hAnsi="Arial" w:cs="Arial"/>
                <w:b/>
                <w:bCs/>
                <w:sz w:val="20"/>
                <w:szCs w:val="20"/>
                <w:lang w:eastAsia="ru-RU"/>
              </w:rPr>
              <w:t>Максимально допустимая недельная нагрузка при 6-дневной учебной неделе</w:t>
            </w:r>
          </w:p>
        </w:tc>
        <w:tc>
          <w:tcPr>
            <w:tcW w:w="1910" w:type="dxa"/>
            <w:vMerge w:val="restart"/>
            <w:tcBorders>
              <w:top w:val="nil"/>
              <w:left w:val="single" w:sz="4" w:space="0" w:color="auto"/>
              <w:bottom w:val="single" w:sz="4" w:space="0" w:color="000000"/>
              <w:right w:val="single" w:sz="8" w:space="0" w:color="auto"/>
            </w:tcBorders>
            <w:shd w:val="clear" w:color="auto" w:fill="auto"/>
            <w:noWrap/>
            <w:vAlign w:val="bottom"/>
            <w:hideMark/>
          </w:tcPr>
          <w:p w:rsidR="004D3364" w:rsidRPr="008D0084" w:rsidRDefault="004D3364" w:rsidP="00927AE4">
            <w:pPr>
              <w:spacing w:after="0" w:line="240" w:lineRule="auto"/>
              <w:jc w:val="center"/>
              <w:rPr>
                <w:rFonts w:ascii="Arial" w:eastAsia="Times New Roman" w:hAnsi="Arial" w:cs="Arial"/>
                <w:sz w:val="20"/>
                <w:szCs w:val="20"/>
                <w:lang w:eastAsia="ru-RU"/>
              </w:rPr>
            </w:pPr>
            <w:r w:rsidRPr="008D0084">
              <w:rPr>
                <w:rFonts w:ascii="Arial" w:eastAsia="Times New Roman" w:hAnsi="Arial" w:cs="Arial"/>
                <w:sz w:val="20"/>
                <w:szCs w:val="20"/>
                <w:lang w:eastAsia="ru-RU"/>
              </w:rPr>
              <w:t> </w:t>
            </w:r>
          </w:p>
          <w:p w:rsidR="004D3364" w:rsidRPr="008D0084" w:rsidRDefault="004D3364" w:rsidP="00927AE4">
            <w:pPr>
              <w:spacing w:after="0" w:line="240" w:lineRule="auto"/>
              <w:jc w:val="center"/>
              <w:rPr>
                <w:rFonts w:ascii="Arial" w:eastAsia="Times New Roman" w:hAnsi="Arial" w:cs="Arial"/>
                <w:sz w:val="20"/>
                <w:szCs w:val="20"/>
                <w:lang w:eastAsia="ru-RU"/>
              </w:rPr>
            </w:pPr>
          </w:p>
        </w:tc>
        <w:tc>
          <w:tcPr>
            <w:tcW w:w="2185" w:type="dxa"/>
            <w:gridSpan w:val="2"/>
            <w:vAlign w:val="bottom"/>
          </w:tcPr>
          <w:p w:rsidR="004D3364" w:rsidRPr="008D0084" w:rsidRDefault="004D3364" w:rsidP="00927AE4">
            <w:pPr>
              <w:spacing w:after="0" w:line="240" w:lineRule="auto"/>
              <w:jc w:val="center"/>
              <w:rPr>
                <w:rFonts w:ascii="Arial" w:eastAsia="Times New Roman" w:hAnsi="Arial" w:cs="Arial"/>
                <w:sz w:val="20"/>
                <w:szCs w:val="20"/>
                <w:lang w:eastAsia="ru-RU"/>
              </w:rPr>
            </w:pPr>
          </w:p>
        </w:tc>
      </w:tr>
      <w:tr w:rsidR="008D0084" w:rsidRPr="008D0084" w:rsidTr="004D3364">
        <w:trPr>
          <w:trHeight w:val="248"/>
        </w:trPr>
        <w:tc>
          <w:tcPr>
            <w:tcW w:w="9551" w:type="dxa"/>
            <w:gridSpan w:val="2"/>
            <w:vMerge/>
            <w:tcBorders>
              <w:top w:val="single" w:sz="4" w:space="0" w:color="auto"/>
              <w:left w:val="single" w:sz="8" w:space="0" w:color="auto"/>
              <w:bottom w:val="single" w:sz="4" w:space="0" w:color="auto"/>
              <w:right w:val="single" w:sz="4" w:space="0" w:color="auto"/>
            </w:tcBorders>
            <w:vAlign w:val="center"/>
            <w:hideMark/>
          </w:tcPr>
          <w:p w:rsidR="004D3364" w:rsidRPr="008D0084" w:rsidRDefault="004D3364" w:rsidP="008054F1">
            <w:pPr>
              <w:spacing w:after="0" w:line="240" w:lineRule="auto"/>
              <w:rPr>
                <w:rFonts w:ascii="Arial" w:eastAsia="Times New Roman" w:hAnsi="Arial" w:cs="Arial"/>
                <w:b/>
                <w:bCs/>
                <w:sz w:val="20"/>
                <w:szCs w:val="20"/>
                <w:lang w:eastAsia="ru-RU"/>
              </w:rPr>
            </w:pPr>
          </w:p>
        </w:tc>
        <w:tc>
          <w:tcPr>
            <w:tcW w:w="1910" w:type="dxa"/>
            <w:vMerge/>
            <w:tcBorders>
              <w:top w:val="nil"/>
              <w:left w:val="single" w:sz="4" w:space="0" w:color="auto"/>
              <w:bottom w:val="single" w:sz="4" w:space="0" w:color="000000"/>
              <w:right w:val="single" w:sz="8" w:space="0" w:color="auto"/>
            </w:tcBorders>
            <w:vAlign w:val="center"/>
            <w:hideMark/>
          </w:tcPr>
          <w:p w:rsidR="004D3364" w:rsidRPr="008D0084" w:rsidRDefault="004D3364" w:rsidP="008054F1">
            <w:pPr>
              <w:spacing w:after="0" w:line="240" w:lineRule="auto"/>
              <w:rPr>
                <w:rFonts w:ascii="Arial" w:eastAsia="Times New Roman" w:hAnsi="Arial" w:cs="Arial"/>
                <w:b/>
                <w:bCs/>
                <w:sz w:val="20"/>
                <w:szCs w:val="20"/>
                <w:lang w:eastAsia="ru-RU"/>
              </w:rPr>
            </w:pPr>
          </w:p>
        </w:tc>
        <w:tc>
          <w:tcPr>
            <w:tcW w:w="2185" w:type="dxa"/>
            <w:gridSpan w:val="2"/>
            <w:vAlign w:val="center"/>
          </w:tcPr>
          <w:p w:rsidR="004D3364" w:rsidRPr="008D0084" w:rsidRDefault="004D3364" w:rsidP="00927AE4">
            <w:pPr>
              <w:spacing w:after="0" w:line="240" w:lineRule="auto"/>
              <w:rPr>
                <w:rFonts w:ascii="Arial" w:eastAsia="Times New Roman" w:hAnsi="Arial" w:cs="Arial"/>
                <w:sz w:val="20"/>
                <w:szCs w:val="20"/>
                <w:lang w:eastAsia="ru-RU"/>
              </w:rPr>
            </w:pPr>
          </w:p>
        </w:tc>
      </w:tr>
      <w:tr w:rsidR="008D0084" w:rsidRPr="008D0084" w:rsidTr="004D3364">
        <w:trPr>
          <w:trHeight w:val="248"/>
        </w:trPr>
        <w:tc>
          <w:tcPr>
            <w:tcW w:w="9551" w:type="dxa"/>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rsidR="004D3364" w:rsidRPr="008D0084" w:rsidRDefault="004D3364" w:rsidP="008054F1">
            <w:pPr>
              <w:spacing w:after="0" w:line="240" w:lineRule="auto"/>
              <w:rPr>
                <w:rFonts w:ascii="Arial" w:eastAsia="Times New Roman" w:hAnsi="Arial" w:cs="Arial"/>
                <w:b/>
                <w:bCs/>
                <w:sz w:val="20"/>
                <w:szCs w:val="20"/>
                <w:lang w:eastAsia="ru-RU"/>
              </w:rPr>
            </w:pPr>
            <w:r w:rsidRPr="008D0084">
              <w:rPr>
                <w:rFonts w:ascii="Arial" w:eastAsia="Times New Roman" w:hAnsi="Arial" w:cs="Arial"/>
                <w:b/>
                <w:bCs/>
                <w:sz w:val="20"/>
                <w:szCs w:val="20"/>
                <w:lang w:eastAsia="ru-RU"/>
              </w:rPr>
              <w:t>Максимально допустимая недельная нагрузка при 5-дневной учебной неделе</w:t>
            </w:r>
          </w:p>
        </w:tc>
        <w:tc>
          <w:tcPr>
            <w:tcW w:w="1910" w:type="dxa"/>
            <w:vMerge w:val="restart"/>
            <w:tcBorders>
              <w:top w:val="nil"/>
              <w:left w:val="single" w:sz="4" w:space="0" w:color="auto"/>
              <w:bottom w:val="single" w:sz="8" w:space="0" w:color="000000"/>
              <w:right w:val="single" w:sz="8" w:space="0" w:color="auto"/>
            </w:tcBorders>
            <w:shd w:val="clear" w:color="auto" w:fill="auto"/>
            <w:vAlign w:val="center"/>
            <w:hideMark/>
          </w:tcPr>
          <w:p w:rsidR="004D3364" w:rsidRPr="008D0084" w:rsidRDefault="004D3364" w:rsidP="00927AE4">
            <w:pPr>
              <w:spacing w:after="0" w:line="240" w:lineRule="auto"/>
              <w:jc w:val="center"/>
              <w:rPr>
                <w:rFonts w:ascii="Arial" w:eastAsia="Times New Roman" w:hAnsi="Arial" w:cs="Arial"/>
                <w:b/>
                <w:bCs/>
                <w:sz w:val="20"/>
                <w:szCs w:val="20"/>
                <w:lang w:eastAsia="ru-RU"/>
              </w:rPr>
            </w:pPr>
            <w:r w:rsidRPr="008D0084">
              <w:rPr>
                <w:rFonts w:ascii="Arial" w:eastAsia="Times New Roman" w:hAnsi="Arial" w:cs="Arial"/>
                <w:b/>
                <w:bCs/>
                <w:sz w:val="20"/>
                <w:szCs w:val="20"/>
                <w:lang w:eastAsia="ru-RU"/>
              </w:rPr>
              <w:t>21</w:t>
            </w:r>
          </w:p>
          <w:p w:rsidR="004D3364" w:rsidRPr="008D0084" w:rsidRDefault="004D3364" w:rsidP="00927AE4">
            <w:pPr>
              <w:spacing w:after="0" w:line="240" w:lineRule="auto"/>
              <w:jc w:val="center"/>
              <w:rPr>
                <w:rFonts w:ascii="Arial" w:eastAsia="Times New Roman" w:hAnsi="Arial" w:cs="Arial"/>
                <w:b/>
                <w:bCs/>
                <w:sz w:val="20"/>
                <w:szCs w:val="20"/>
                <w:lang w:eastAsia="ru-RU"/>
              </w:rPr>
            </w:pPr>
          </w:p>
        </w:tc>
        <w:tc>
          <w:tcPr>
            <w:tcW w:w="2185" w:type="dxa"/>
            <w:gridSpan w:val="2"/>
            <w:vAlign w:val="center"/>
          </w:tcPr>
          <w:p w:rsidR="004D3364" w:rsidRPr="008D0084" w:rsidRDefault="004D3364" w:rsidP="00927AE4">
            <w:pPr>
              <w:spacing w:after="0" w:line="240" w:lineRule="auto"/>
              <w:jc w:val="center"/>
              <w:rPr>
                <w:rFonts w:ascii="Arial" w:eastAsia="Times New Roman" w:hAnsi="Arial" w:cs="Arial"/>
                <w:b/>
                <w:bCs/>
                <w:sz w:val="20"/>
                <w:szCs w:val="20"/>
                <w:lang w:eastAsia="ru-RU"/>
              </w:rPr>
            </w:pPr>
          </w:p>
        </w:tc>
      </w:tr>
      <w:tr w:rsidR="008D0084" w:rsidRPr="008D0084" w:rsidTr="004D3364">
        <w:trPr>
          <w:trHeight w:val="258"/>
        </w:trPr>
        <w:tc>
          <w:tcPr>
            <w:tcW w:w="9551" w:type="dxa"/>
            <w:gridSpan w:val="2"/>
            <w:vMerge/>
            <w:tcBorders>
              <w:top w:val="single" w:sz="4" w:space="0" w:color="auto"/>
              <w:left w:val="single" w:sz="8" w:space="0" w:color="auto"/>
              <w:bottom w:val="single" w:sz="8" w:space="0" w:color="000000"/>
              <w:right w:val="single" w:sz="4" w:space="0" w:color="auto"/>
            </w:tcBorders>
            <w:vAlign w:val="center"/>
            <w:hideMark/>
          </w:tcPr>
          <w:p w:rsidR="004D3364" w:rsidRPr="008D0084" w:rsidRDefault="004D3364" w:rsidP="008054F1">
            <w:pPr>
              <w:spacing w:after="0" w:line="240" w:lineRule="auto"/>
              <w:rPr>
                <w:rFonts w:ascii="Arial" w:eastAsia="Times New Roman" w:hAnsi="Arial" w:cs="Arial"/>
                <w:b/>
                <w:bCs/>
                <w:sz w:val="20"/>
                <w:szCs w:val="20"/>
                <w:lang w:eastAsia="ru-RU"/>
              </w:rPr>
            </w:pPr>
          </w:p>
        </w:tc>
        <w:tc>
          <w:tcPr>
            <w:tcW w:w="1910" w:type="dxa"/>
            <w:vMerge/>
            <w:tcBorders>
              <w:top w:val="nil"/>
              <w:left w:val="single" w:sz="4" w:space="0" w:color="auto"/>
              <w:bottom w:val="single" w:sz="8" w:space="0" w:color="000000"/>
              <w:right w:val="single" w:sz="8" w:space="0" w:color="auto"/>
            </w:tcBorders>
            <w:vAlign w:val="center"/>
            <w:hideMark/>
          </w:tcPr>
          <w:p w:rsidR="004D3364" w:rsidRPr="008D0084" w:rsidRDefault="004D3364" w:rsidP="008054F1">
            <w:pPr>
              <w:spacing w:after="0" w:line="240" w:lineRule="auto"/>
              <w:rPr>
                <w:rFonts w:ascii="Arial" w:eastAsia="Times New Roman" w:hAnsi="Arial" w:cs="Arial"/>
                <w:b/>
                <w:bCs/>
                <w:sz w:val="20"/>
                <w:szCs w:val="20"/>
                <w:lang w:eastAsia="ru-RU"/>
              </w:rPr>
            </w:pPr>
          </w:p>
        </w:tc>
        <w:tc>
          <w:tcPr>
            <w:tcW w:w="2185" w:type="dxa"/>
            <w:gridSpan w:val="2"/>
            <w:vAlign w:val="center"/>
          </w:tcPr>
          <w:p w:rsidR="004D3364" w:rsidRPr="008D0084" w:rsidRDefault="004D3364" w:rsidP="00927AE4">
            <w:pPr>
              <w:spacing w:after="0" w:line="240" w:lineRule="auto"/>
              <w:rPr>
                <w:rFonts w:ascii="Arial" w:eastAsia="Times New Roman" w:hAnsi="Arial" w:cs="Arial"/>
                <w:b/>
                <w:bCs/>
                <w:sz w:val="20"/>
                <w:szCs w:val="20"/>
                <w:lang w:eastAsia="ru-RU"/>
              </w:rPr>
            </w:pPr>
          </w:p>
        </w:tc>
      </w:tr>
      <w:tr w:rsidR="008D0084" w:rsidRPr="008D0084" w:rsidTr="004D3364">
        <w:trPr>
          <w:trHeight w:val="268"/>
        </w:trPr>
        <w:tc>
          <w:tcPr>
            <w:tcW w:w="9551"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4D3364" w:rsidRPr="008D0084" w:rsidRDefault="004D3364" w:rsidP="008054F1">
            <w:pPr>
              <w:spacing w:after="0" w:line="240" w:lineRule="auto"/>
              <w:rPr>
                <w:rFonts w:ascii="Arial" w:eastAsia="Times New Roman" w:hAnsi="Arial" w:cs="Arial"/>
                <w:b/>
                <w:bCs/>
                <w:sz w:val="20"/>
                <w:szCs w:val="20"/>
                <w:lang w:eastAsia="ru-RU"/>
              </w:rPr>
            </w:pPr>
            <w:r w:rsidRPr="008D0084">
              <w:rPr>
                <w:rFonts w:ascii="Arial" w:eastAsia="Times New Roman" w:hAnsi="Arial" w:cs="Arial"/>
                <w:b/>
                <w:bCs/>
                <w:sz w:val="20"/>
                <w:szCs w:val="20"/>
                <w:lang w:eastAsia="ru-RU"/>
              </w:rPr>
              <w:t xml:space="preserve">Общее количество часов </w:t>
            </w:r>
          </w:p>
        </w:tc>
        <w:tc>
          <w:tcPr>
            <w:tcW w:w="1910" w:type="dxa"/>
            <w:tcBorders>
              <w:top w:val="nil"/>
              <w:left w:val="single" w:sz="4" w:space="0" w:color="auto"/>
              <w:bottom w:val="single" w:sz="8" w:space="0" w:color="auto"/>
              <w:right w:val="single" w:sz="8" w:space="0" w:color="auto"/>
            </w:tcBorders>
            <w:shd w:val="clear" w:color="auto" w:fill="auto"/>
            <w:noWrap/>
            <w:vAlign w:val="bottom"/>
            <w:hideMark/>
          </w:tcPr>
          <w:p w:rsidR="004D3364" w:rsidRPr="008D0084" w:rsidRDefault="004D3364" w:rsidP="00927AE4">
            <w:pPr>
              <w:spacing w:after="0" w:line="240" w:lineRule="auto"/>
              <w:jc w:val="center"/>
              <w:rPr>
                <w:rFonts w:ascii="Arial" w:eastAsia="Times New Roman" w:hAnsi="Arial" w:cs="Arial"/>
                <w:b/>
                <w:bCs/>
                <w:sz w:val="20"/>
                <w:szCs w:val="20"/>
                <w:lang w:eastAsia="ru-RU"/>
              </w:rPr>
            </w:pPr>
            <w:r w:rsidRPr="008D0084">
              <w:rPr>
                <w:rFonts w:ascii="Arial" w:eastAsia="Times New Roman" w:hAnsi="Arial" w:cs="Arial"/>
                <w:b/>
                <w:bCs/>
                <w:sz w:val="20"/>
                <w:szCs w:val="20"/>
                <w:lang w:eastAsia="ru-RU"/>
              </w:rPr>
              <w:t>21</w:t>
            </w:r>
          </w:p>
        </w:tc>
        <w:tc>
          <w:tcPr>
            <w:tcW w:w="2185" w:type="dxa"/>
            <w:gridSpan w:val="2"/>
            <w:vAlign w:val="bottom"/>
          </w:tcPr>
          <w:p w:rsidR="004D3364" w:rsidRPr="008D0084" w:rsidRDefault="004D3364" w:rsidP="00927AE4">
            <w:pPr>
              <w:spacing w:after="0" w:line="240" w:lineRule="auto"/>
              <w:jc w:val="center"/>
              <w:rPr>
                <w:rFonts w:ascii="Arial" w:eastAsia="Times New Roman" w:hAnsi="Arial" w:cs="Arial"/>
                <w:b/>
                <w:bCs/>
                <w:sz w:val="20"/>
                <w:szCs w:val="20"/>
                <w:lang w:eastAsia="ru-RU"/>
              </w:rPr>
            </w:pPr>
          </w:p>
        </w:tc>
      </w:tr>
      <w:tr w:rsidR="004D3364" w:rsidRPr="008D0084" w:rsidTr="004D3364">
        <w:trPr>
          <w:gridAfter w:val="2"/>
          <w:wAfter w:w="2185" w:type="dxa"/>
          <w:trHeight w:val="248"/>
        </w:trPr>
        <w:tc>
          <w:tcPr>
            <w:tcW w:w="5076" w:type="dxa"/>
            <w:tcBorders>
              <w:top w:val="nil"/>
              <w:left w:val="nil"/>
              <w:bottom w:val="nil"/>
              <w:right w:val="nil"/>
            </w:tcBorders>
            <w:shd w:val="clear" w:color="auto" w:fill="auto"/>
            <w:noWrap/>
            <w:vAlign w:val="bottom"/>
            <w:hideMark/>
          </w:tcPr>
          <w:p w:rsidR="004D3364" w:rsidRPr="008D0084" w:rsidRDefault="004D3364" w:rsidP="008054F1">
            <w:pPr>
              <w:spacing w:after="0" w:line="240" w:lineRule="auto"/>
              <w:rPr>
                <w:rFonts w:ascii="Arial" w:eastAsia="Times New Roman" w:hAnsi="Arial" w:cs="Arial"/>
                <w:sz w:val="20"/>
                <w:szCs w:val="20"/>
                <w:lang w:eastAsia="ru-RU"/>
              </w:rPr>
            </w:pPr>
          </w:p>
        </w:tc>
        <w:tc>
          <w:tcPr>
            <w:tcW w:w="4475" w:type="dxa"/>
            <w:tcBorders>
              <w:top w:val="nil"/>
              <w:left w:val="nil"/>
              <w:bottom w:val="nil"/>
              <w:right w:val="nil"/>
            </w:tcBorders>
            <w:shd w:val="clear" w:color="auto" w:fill="auto"/>
            <w:noWrap/>
            <w:vAlign w:val="bottom"/>
            <w:hideMark/>
          </w:tcPr>
          <w:p w:rsidR="004D3364" w:rsidRPr="008D0084" w:rsidRDefault="004D3364" w:rsidP="008054F1">
            <w:pPr>
              <w:spacing w:after="0" w:line="240" w:lineRule="auto"/>
              <w:rPr>
                <w:rFonts w:ascii="Arial" w:eastAsia="Times New Roman" w:hAnsi="Arial" w:cs="Arial"/>
                <w:sz w:val="20"/>
                <w:szCs w:val="20"/>
                <w:lang w:eastAsia="ru-RU"/>
              </w:rPr>
            </w:pPr>
          </w:p>
        </w:tc>
        <w:tc>
          <w:tcPr>
            <w:tcW w:w="1910" w:type="dxa"/>
            <w:tcBorders>
              <w:top w:val="nil"/>
              <w:left w:val="nil"/>
              <w:bottom w:val="nil"/>
              <w:right w:val="nil"/>
            </w:tcBorders>
            <w:shd w:val="clear" w:color="auto" w:fill="auto"/>
            <w:noWrap/>
            <w:vAlign w:val="bottom"/>
            <w:hideMark/>
          </w:tcPr>
          <w:p w:rsidR="004D3364" w:rsidRPr="008D0084" w:rsidRDefault="004D3364" w:rsidP="008054F1">
            <w:pPr>
              <w:spacing w:after="0" w:line="240" w:lineRule="auto"/>
              <w:rPr>
                <w:rFonts w:ascii="Arial" w:eastAsia="Times New Roman" w:hAnsi="Arial" w:cs="Arial"/>
                <w:sz w:val="20"/>
                <w:szCs w:val="20"/>
                <w:lang w:eastAsia="ru-RU"/>
              </w:rPr>
            </w:pPr>
          </w:p>
        </w:tc>
      </w:tr>
    </w:tbl>
    <w:p w:rsidR="008054F1" w:rsidRPr="008D0084" w:rsidRDefault="008054F1" w:rsidP="008054F1">
      <w:pPr>
        <w:ind w:firstLine="426"/>
        <w:jc w:val="center"/>
        <w:rPr>
          <w:rFonts w:ascii="Times New Roman" w:hAnsi="Times New Roman" w:cs="Times New Roman"/>
          <w:b/>
          <w:bCs/>
          <w:sz w:val="24"/>
          <w:szCs w:val="24"/>
        </w:rPr>
      </w:pPr>
    </w:p>
    <w:tbl>
      <w:tblPr>
        <w:tblW w:w="14201" w:type="dxa"/>
        <w:tblInd w:w="97" w:type="dxa"/>
        <w:tblLook w:val="04A0" w:firstRow="1" w:lastRow="0" w:firstColumn="1" w:lastColumn="0" w:noHBand="0" w:noVBand="1"/>
      </w:tblPr>
      <w:tblGrid>
        <w:gridCol w:w="5031"/>
        <w:gridCol w:w="4243"/>
        <w:gridCol w:w="1642"/>
        <w:gridCol w:w="1642"/>
        <w:gridCol w:w="1643"/>
      </w:tblGrid>
      <w:tr w:rsidR="008D0084" w:rsidRPr="008D0084" w:rsidTr="004D3364">
        <w:trPr>
          <w:gridAfter w:val="4"/>
          <w:wAfter w:w="9170" w:type="dxa"/>
          <w:trHeight w:val="260"/>
        </w:trPr>
        <w:tc>
          <w:tcPr>
            <w:tcW w:w="5031" w:type="dxa"/>
            <w:tcBorders>
              <w:top w:val="nil"/>
              <w:left w:val="nil"/>
              <w:bottom w:val="nil"/>
              <w:right w:val="nil"/>
            </w:tcBorders>
            <w:shd w:val="clear" w:color="auto" w:fill="auto"/>
            <w:noWrap/>
            <w:vAlign w:val="bottom"/>
            <w:hideMark/>
          </w:tcPr>
          <w:p w:rsidR="004D3364" w:rsidRPr="008D0084" w:rsidRDefault="004D3364" w:rsidP="008054F1">
            <w:pPr>
              <w:rPr>
                <w:rFonts w:ascii="Arial" w:eastAsia="Times New Roman" w:hAnsi="Arial" w:cs="Arial"/>
                <w:sz w:val="20"/>
                <w:szCs w:val="20"/>
                <w:lang w:eastAsia="ru-RU"/>
              </w:rPr>
            </w:pPr>
          </w:p>
        </w:tc>
      </w:tr>
      <w:tr w:rsidR="008D0084" w:rsidRPr="008D0084" w:rsidTr="004D3364">
        <w:trPr>
          <w:gridAfter w:val="4"/>
          <w:wAfter w:w="9170" w:type="dxa"/>
          <w:trHeight w:val="270"/>
        </w:trPr>
        <w:tc>
          <w:tcPr>
            <w:tcW w:w="5031" w:type="dxa"/>
            <w:tcBorders>
              <w:top w:val="nil"/>
              <w:left w:val="nil"/>
              <w:bottom w:val="nil"/>
              <w:right w:val="nil"/>
            </w:tcBorders>
            <w:shd w:val="clear" w:color="auto" w:fill="auto"/>
            <w:noWrap/>
            <w:vAlign w:val="bottom"/>
            <w:hideMark/>
          </w:tcPr>
          <w:p w:rsidR="004D3364" w:rsidRPr="008D0084" w:rsidRDefault="004D3364" w:rsidP="008054F1">
            <w:pPr>
              <w:spacing w:after="0" w:line="240" w:lineRule="auto"/>
              <w:rPr>
                <w:rFonts w:ascii="Arial" w:eastAsia="Times New Roman" w:hAnsi="Arial" w:cs="Arial"/>
                <w:sz w:val="20"/>
                <w:szCs w:val="20"/>
                <w:lang w:eastAsia="ru-RU"/>
              </w:rPr>
            </w:pPr>
          </w:p>
        </w:tc>
      </w:tr>
      <w:tr w:rsidR="008D0084" w:rsidRPr="008D0084" w:rsidTr="00401E98">
        <w:trPr>
          <w:trHeight w:val="270"/>
        </w:trPr>
        <w:tc>
          <w:tcPr>
            <w:tcW w:w="5031" w:type="dxa"/>
            <w:vMerge w:val="restart"/>
            <w:tcBorders>
              <w:top w:val="single" w:sz="4" w:space="0" w:color="auto"/>
              <w:left w:val="single" w:sz="8" w:space="0" w:color="auto"/>
              <w:right w:val="single" w:sz="4" w:space="0" w:color="auto"/>
            </w:tcBorders>
            <w:hideMark/>
          </w:tcPr>
          <w:p w:rsidR="004E5754" w:rsidRPr="008D0084" w:rsidRDefault="004E5754" w:rsidP="004D3364">
            <w:pPr>
              <w:spacing w:after="0" w:line="240" w:lineRule="auto"/>
              <w:jc w:val="center"/>
              <w:rPr>
                <w:rFonts w:ascii="Arial" w:eastAsia="Times New Roman" w:hAnsi="Arial" w:cs="Arial"/>
                <w:b/>
                <w:bCs/>
                <w:sz w:val="20"/>
                <w:szCs w:val="20"/>
                <w:lang w:eastAsia="ru-RU"/>
              </w:rPr>
            </w:pPr>
            <w:r w:rsidRPr="008D0084">
              <w:rPr>
                <w:rFonts w:ascii="Arial" w:eastAsia="Times New Roman" w:hAnsi="Arial" w:cs="Arial"/>
                <w:b/>
                <w:bCs/>
                <w:sz w:val="20"/>
                <w:szCs w:val="20"/>
                <w:lang w:eastAsia="ru-RU"/>
              </w:rPr>
              <w:lastRenderedPageBreak/>
              <w:t>Предметные области</w:t>
            </w:r>
          </w:p>
        </w:tc>
        <w:tc>
          <w:tcPr>
            <w:tcW w:w="4243" w:type="dxa"/>
            <w:tcBorders>
              <w:top w:val="single" w:sz="8" w:space="0" w:color="auto"/>
              <w:left w:val="single" w:sz="4" w:space="0" w:color="auto"/>
              <w:bottom w:val="single" w:sz="4" w:space="0" w:color="auto"/>
              <w:right w:val="single" w:sz="4" w:space="0" w:color="auto"/>
            </w:tcBorders>
            <w:hideMark/>
          </w:tcPr>
          <w:p w:rsidR="004E5754" w:rsidRPr="008D0084" w:rsidRDefault="004E5754" w:rsidP="004D3364">
            <w:pPr>
              <w:spacing w:after="0" w:line="240" w:lineRule="auto"/>
              <w:jc w:val="center"/>
              <w:rPr>
                <w:rFonts w:ascii="Arial" w:eastAsia="Times New Roman" w:hAnsi="Arial" w:cs="Arial"/>
                <w:b/>
                <w:bCs/>
                <w:sz w:val="20"/>
                <w:szCs w:val="20"/>
                <w:lang w:eastAsia="ru-RU"/>
              </w:rPr>
            </w:pPr>
            <w:r w:rsidRPr="008D0084">
              <w:rPr>
                <w:rFonts w:ascii="Arial" w:eastAsia="Times New Roman" w:hAnsi="Arial" w:cs="Arial"/>
                <w:b/>
                <w:bCs/>
                <w:sz w:val="20"/>
                <w:szCs w:val="20"/>
                <w:lang w:eastAsia="ru-RU"/>
              </w:rPr>
              <w:t>Учебные предметы</w:t>
            </w:r>
          </w:p>
        </w:tc>
        <w:tc>
          <w:tcPr>
            <w:tcW w:w="4927" w:type="dxa"/>
            <w:gridSpan w:val="3"/>
            <w:tcBorders>
              <w:top w:val="single" w:sz="4" w:space="0" w:color="auto"/>
              <w:left w:val="nil"/>
              <w:bottom w:val="single" w:sz="4" w:space="0" w:color="auto"/>
              <w:right w:val="single" w:sz="4" w:space="0" w:color="auto"/>
            </w:tcBorders>
            <w:shd w:val="clear" w:color="auto" w:fill="auto"/>
            <w:noWrap/>
            <w:hideMark/>
          </w:tcPr>
          <w:p w:rsidR="004E5754" w:rsidRPr="008D0084" w:rsidRDefault="004E5754" w:rsidP="004D3364">
            <w:pPr>
              <w:spacing w:after="0" w:line="240" w:lineRule="auto"/>
              <w:jc w:val="center"/>
              <w:rPr>
                <w:rFonts w:ascii="Arial" w:eastAsia="Times New Roman" w:hAnsi="Arial" w:cs="Arial"/>
                <w:b/>
                <w:bCs/>
                <w:sz w:val="20"/>
                <w:szCs w:val="20"/>
                <w:lang w:eastAsia="ru-RU"/>
              </w:rPr>
            </w:pPr>
            <w:r w:rsidRPr="008D0084">
              <w:rPr>
                <w:rFonts w:ascii="Arial" w:eastAsia="Times New Roman" w:hAnsi="Arial" w:cs="Arial"/>
                <w:b/>
                <w:bCs/>
                <w:sz w:val="20"/>
                <w:szCs w:val="20"/>
                <w:lang w:eastAsia="ru-RU"/>
              </w:rPr>
              <w:t>Количество часов</w:t>
            </w:r>
          </w:p>
        </w:tc>
      </w:tr>
      <w:tr w:rsidR="008D0084" w:rsidRPr="008D0084" w:rsidTr="004E5754">
        <w:trPr>
          <w:trHeight w:val="270"/>
        </w:trPr>
        <w:tc>
          <w:tcPr>
            <w:tcW w:w="5031" w:type="dxa"/>
            <w:vMerge/>
            <w:tcBorders>
              <w:left w:val="single" w:sz="8" w:space="0" w:color="auto"/>
              <w:right w:val="single" w:sz="4" w:space="0" w:color="auto"/>
            </w:tcBorders>
            <w:hideMark/>
          </w:tcPr>
          <w:p w:rsidR="004E5754" w:rsidRPr="008D0084" w:rsidRDefault="004E5754" w:rsidP="004D3364">
            <w:pPr>
              <w:spacing w:after="0" w:line="240" w:lineRule="auto"/>
              <w:jc w:val="center"/>
              <w:rPr>
                <w:rFonts w:ascii="Arial" w:eastAsia="Times New Roman" w:hAnsi="Arial" w:cs="Arial"/>
                <w:b/>
                <w:bCs/>
                <w:sz w:val="20"/>
                <w:szCs w:val="20"/>
                <w:lang w:eastAsia="ru-RU"/>
              </w:rPr>
            </w:pPr>
          </w:p>
        </w:tc>
        <w:tc>
          <w:tcPr>
            <w:tcW w:w="4243" w:type="dxa"/>
            <w:tcBorders>
              <w:top w:val="single" w:sz="8" w:space="0" w:color="auto"/>
              <w:left w:val="single" w:sz="4" w:space="0" w:color="auto"/>
              <w:bottom w:val="single" w:sz="4" w:space="0" w:color="auto"/>
              <w:right w:val="single" w:sz="4" w:space="0" w:color="auto"/>
            </w:tcBorders>
            <w:hideMark/>
          </w:tcPr>
          <w:p w:rsidR="004E5754" w:rsidRPr="008D0084" w:rsidRDefault="004E5754" w:rsidP="004D3364">
            <w:pPr>
              <w:spacing w:after="0" w:line="240" w:lineRule="auto"/>
              <w:jc w:val="center"/>
              <w:rPr>
                <w:rFonts w:ascii="Arial" w:eastAsia="Times New Roman" w:hAnsi="Arial" w:cs="Arial"/>
                <w:b/>
                <w:bCs/>
                <w:sz w:val="20"/>
                <w:szCs w:val="20"/>
                <w:lang w:eastAsia="ru-RU"/>
              </w:rPr>
            </w:pPr>
          </w:p>
        </w:tc>
        <w:tc>
          <w:tcPr>
            <w:tcW w:w="1642" w:type="dxa"/>
            <w:tcBorders>
              <w:top w:val="nil"/>
              <w:left w:val="nil"/>
              <w:bottom w:val="single" w:sz="4" w:space="0" w:color="auto"/>
              <w:right w:val="single" w:sz="4" w:space="0" w:color="auto"/>
            </w:tcBorders>
            <w:shd w:val="clear" w:color="auto" w:fill="auto"/>
            <w:noWrap/>
            <w:hideMark/>
          </w:tcPr>
          <w:p w:rsidR="004E5754" w:rsidRPr="008D0084" w:rsidRDefault="004E5754" w:rsidP="004D3364">
            <w:pPr>
              <w:spacing w:after="0" w:line="240" w:lineRule="auto"/>
              <w:jc w:val="center"/>
              <w:rPr>
                <w:rFonts w:ascii="Arial" w:eastAsia="Times New Roman" w:hAnsi="Arial" w:cs="Arial"/>
                <w:b/>
                <w:bCs/>
                <w:sz w:val="20"/>
                <w:szCs w:val="20"/>
                <w:lang w:eastAsia="ru-RU"/>
              </w:rPr>
            </w:pPr>
            <w:r w:rsidRPr="008D0084">
              <w:rPr>
                <w:rFonts w:ascii="Arial" w:eastAsia="Times New Roman" w:hAnsi="Arial" w:cs="Arial"/>
                <w:b/>
                <w:bCs/>
                <w:sz w:val="20"/>
                <w:szCs w:val="20"/>
                <w:lang w:eastAsia="ru-RU"/>
              </w:rPr>
              <w:t>2</w:t>
            </w:r>
          </w:p>
        </w:tc>
        <w:tc>
          <w:tcPr>
            <w:tcW w:w="1642" w:type="dxa"/>
            <w:tcBorders>
              <w:top w:val="nil"/>
              <w:left w:val="nil"/>
              <w:bottom w:val="single" w:sz="4" w:space="0" w:color="auto"/>
              <w:right w:val="single" w:sz="4" w:space="0" w:color="auto"/>
            </w:tcBorders>
            <w:shd w:val="clear" w:color="auto" w:fill="auto"/>
            <w:noWrap/>
            <w:hideMark/>
          </w:tcPr>
          <w:p w:rsidR="004E5754" w:rsidRPr="008D0084" w:rsidRDefault="004E5754" w:rsidP="004D3364">
            <w:pPr>
              <w:spacing w:after="0" w:line="240" w:lineRule="auto"/>
              <w:jc w:val="center"/>
              <w:rPr>
                <w:rFonts w:ascii="Arial" w:eastAsia="Times New Roman" w:hAnsi="Arial" w:cs="Arial"/>
                <w:b/>
                <w:bCs/>
                <w:sz w:val="20"/>
                <w:szCs w:val="20"/>
                <w:lang w:eastAsia="ru-RU"/>
              </w:rPr>
            </w:pPr>
            <w:r w:rsidRPr="008D0084">
              <w:rPr>
                <w:rFonts w:ascii="Arial" w:eastAsia="Times New Roman" w:hAnsi="Arial" w:cs="Arial"/>
                <w:b/>
                <w:bCs/>
                <w:sz w:val="20"/>
                <w:szCs w:val="20"/>
                <w:lang w:eastAsia="ru-RU"/>
              </w:rPr>
              <w:t>3</w:t>
            </w:r>
          </w:p>
        </w:tc>
        <w:tc>
          <w:tcPr>
            <w:tcW w:w="1643" w:type="dxa"/>
            <w:tcBorders>
              <w:top w:val="nil"/>
              <w:left w:val="nil"/>
              <w:bottom w:val="single" w:sz="4" w:space="0" w:color="auto"/>
              <w:right w:val="single" w:sz="4" w:space="0" w:color="auto"/>
            </w:tcBorders>
            <w:shd w:val="clear" w:color="auto" w:fill="auto"/>
            <w:noWrap/>
            <w:hideMark/>
          </w:tcPr>
          <w:p w:rsidR="004E5754" w:rsidRPr="008D0084" w:rsidRDefault="004E5754" w:rsidP="004D3364">
            <w:pPr>
              <w:spacing w:after="0" w:line="240" w:lineRule="auto"/>
              <w:jc w:val="center"/>
              <w:rPr>
                <w:rFonts w:ascii="Arial" w:eastAsia="Times New Roman" w:hAnsi="Arial" w:cs="Arial"/>
                <w:b/>
                <w:bCs/>
                <w:sz w:val="20"/>
                <w:szCs w:val="20"/>
                <w:lang w:eastAsia="ru-RU"/>
              </w:rPr>
            </w:pPr>
            <w:r w:rsidRPr="008D0084">
              <w:rPr>
                <w:rFonts w:ascii="Arial" w:eastAsia="Times New Roman" w:hAnsi="Arial" w:cs="Arial"/>
                <w:b/>
                <w:bCs/>
                <w:sz w:val="20"/>
                <w:szCs w:val="20"/>
                <w:lang w:eastAsia="ru-RU"/>
              </w:rPr>
              <w:t>4</w:t>
            </w:r>
          </w:p>
        </w:tc>
      </w:tr>
      <w:tr w:rsidR="008D0084" w:rsidRPr="008D0084" w:rsidTr="004E5754">
        <w:trPr>
          <w:trHeight w:val="270"/>
        </w:trPr>
        <w:tc>
          <w:tcPr>
            <w:tcW w:w="5031" w:type="dxa"/>
            <w:vMerge/>
            <w:tcBorders>
              <w:left w:val="single" w:sz="8" w:space="0" w:color="auto"/>
              <w:right w:val="single" w:sz="4" w:space="0" w:color="auto"/>
            </w:tcBorders>
            <w:hideMark/>
          </w:tcPr>
          <w:p w:rsidR="004E5754" w:rsidRPr="008D0084" w:rsidRDefault="004E5754" w:rsidP="004D3364">
            <w:pPr>
              <w:spacing w:after="0" w:line="240" w:lineRule="auto"/>
              <w:jc w:val="center"/>
              <w:rPr>
                <w:rFonts w:ascii="Arial" w:eastAsia="Times New Roman" w:hAnsi="Arial" w:cs="Arial"/>
                <w:b/>
                <w:bCs/>
                <w:sz w:val="20"/>
                <w:szCs w:val="20"/>
                <w:lang w:eastAsia="ru-RU"/>
              </w:rPr>
            </w:pPr>
          </w:p>
        </w:tc>
        <w:tc>
          <w:tcPr>
            <w:tcW w:w="4243" w:type="dxa"/>
            <w:tcBorders>
              <w:top w:val="nil"/>
              <w:left w:val="nil"/>
              <w:bottom w:val="single" w:sz="8" w:space="0" w:color="auto"/>
              <w:right w:val="single" w:sz="4" w:space="0" w:color="auto"/>
            </w:tcBorders>
            <w:shd w:val="clear" w:color="auto" w:fill="auto"/>
            <w:hideMark/>
          </w:tcPr>
          <w:p w:rsidR="004E5754" w:rsidRPr="008D0084" w:rsidRDefault="004E5754" w:rsidP="004D3364">
            <w:pPr>
              <w:spacing w:after="0" w:line="240" w:lineRule="auto"/>
              <w:jc w:val="center"/>
              <w:rPr>
                <w:rFonts w:ascii="Arial" w:eastAsia="Times New Roman" w:hAnsi="Arial" w:cs="Arial"/>
                <w:b/>
                <w:bCs/>
                <w:sz w:val="20"/>
                <w:szCs w:val="20"/>
                <w:lang w:eastAsia="ru-RU"/>
              </w:rPr>
            </w:pPr>
            <w:r w:rsidRPr="008D0084">
              <w:rPr>
                <w:rFonts w:ascii="Arial" w:eastAsia="Times New Roman" w:hAnsi="Arial" w:cs="Arial"/>
                <w:b/>
                <w:bCs/>
                <w:sz w:val="20"/>
                <w:szCs w:val="20"/>
                <w:lang w:eastAsia="ru-RU"/>
              </w:rPr>
              <w:t>Вид класса</w:t>
            </w:r>
          </w:p>
        </w:tc>
        <w:tc>
          <w:tcPr>
            <w:tcW w:w="1642" w:type="dxa"/>
            <w:tcBorders>
              <w:top w:val="nil"/>
              <w:left w:val="nil"/>
              <w:bottom w:val="single" w:sz="8" w:space="0" w:color="auto"/>
              <w:right w:val="single" w:sz="4" w:space="0" w:color="auto"/>
            </w:tcBorders>
            <w:shd w:val="clear" w:color="auto" w:fill="auto"/>
            <w:noWrap/>
            <w:hideMark/>
          </w:tcPr>
          <w:p w:rsidR="004E5754" w:rsidRPr="008D0084" w:rsidRDefault="004E5754" w:rsidP="004D3364">
            <w:pPr>
              <w:spacing w:after="0" w:line="240" w:lineRule="auto"/>
              <w:jc w:val="center"/>
              <w:rPr>
                <w:rFonts w:ascii="Arial" w:eastAsia="Times New Roman" w:hAnsi="Arial" w:cs="Arial"/>
                <w:b/>
                <w:bCs/>
                <w:sz w:val="20"/>
                <w:szCs w:val="20"/>
                <w:lang w:eastAsia="ru-RU"/>
              </w:rPr>
            </w:pPr>
            <w:r w:rsidRPr="008D0084">
              <w:rPr>
                <w:rFonts w:ascii="Arial" w:eastAsia="Times New Roman" w:hAnsi="Arial" w:cs="Arial"/>
                <w:b/>
                <w:bCs/>
                <w:sz w:val="20"/>
                <w:szCs w:val="20"/>
                <w:lang w:eastAsia="ru-RU"/>
              </w:rPr>
              <w:t>ШР</w:t>
            </w:r>
          </w:p>
        </w:tc>
        <w:tc>
          <w:tcPr>
            <w:tcW w:w="1642" w:type="dxa"/>
            <w:tcBorders>
              <w:top w:val="nil"/>
              <w:left w:val="nil"/>
              <w:bottom w:val="single" w:sz="8" w:space="0" w:color="auto"/>
              <w:right w:val="single" w:sz="4" w:space="0" w:color="auto"/>
            </w:tcBorders>
            <w:shd w:val="clear" w:color="auto" w:fill="auto"/>
            <w:noWrap/>
            <w:hideMark/>
          </w:tcPr>
          <w:p w:rsidR="004E5754" w:rsidRPr="008D0084" w:rsidRDefault="004E5754" w:rsidP="004D3364">
            <w:pPr>
              <w:spacing w:after="0" w:line="240" w:lineRule="auto"/>
              <w:jc w:val="center"/>
              <w:rPr>
                <w:rFonts w:ascii="Arial" w:eastAsia="Times New Roman" w:hAnsi="Arial" w:cs="Arial"/>
                <w:b/>
                <w:bCs/>
                <w:sz w:val="20"/>
                <w:szCs w:val="20"/>
                <w:lang w:eastAsia="ru-RU"/>
              </w:rPr>
            </w:pPr>
            <w:r w:rsidRPr="008D0084">
              <w:rPr>
                <w:rFonts w:ascii="Arial" w:eastAsia="Times New Roman" w:hAnsi="Arial" w:cs="Arial"/>
                <w:b/>
                <w:bCs/>
                <w:sz w:val="20"/>
                <w:szCs w:val="20"/>
                <w:lang w:eastAsia="ru-RU"/>
              </w:rPr>
              <w:t>ШР</w:t>
            </w:r>
          </w:p>
        </w:tc>
        <w:tc>
          <w:tcPr>
            <w:tcW w:w="1643" w:type="dxa"/>
            <w:tcBorders>
              <w:top w:val="nil"/>
              <w:left w:val="nil"/>
              <w:bottom w:val="single" w:sz="8" w:space="0" w:color="auto"/>
              <w:right w:val="single" w:sz="4" w:space="0" w:color="auto"/>
            </w:tcBorders>
            <w:shd w:val="clear" w:color="auto" w:fill="auto"/>
            <w:noWrap/>
            <w:hideMark/>
          </w:tcPr>
          <w:p w:rsidR="004E5754" w:rsidRPr="008D0084" w:rsidRDefault="004E5754" w:rsidP="004D3364">
            <w:pPr>
              <w:spacing w:after="0" w:line="240" w:lineRule="auto"/>
              <w:jc w:val="center"/>
              <w:rPr>
                <w:rFonts w:ascii="Arial" w:eastAsia="Times New Roman" w:hAnsi="Arial" w:cs="Arial"/>
                <w:b/>
                <w:bCs/>
                <w:sz w:val="20"/>
                <w:szCs w:val="20"/>
                <w:lang w:eastAsia="ru-RU"/>
              </w:rPr>
            </w:pPr>
            <w:r w:rsidRPr="008D0084">
              <w:rPr>
                <w:rFonts w:ascii="Arial" w:eastAsia="Times New Roman" w:hAnsi="Arial" w:cs="Arial"/>
                <w:b/>
                <w:bCs/>
                <w:sz w:val="20"/>
                <w:szCs w:val="20"/>
                <w:lang w:eastAsia="ru-RU"/>
              </w:rPr>
              <w:t>ШР</w:t>
            </w:r>
          </w:p>
        </w:tc>
      </w:tr>
      <w:tr w:rsidR="008D0084" w:rsidRPr="008D0084" w:rsidTr="004E5754">
        <w:trPr>
          <w:trHeight w:val="260"/>
        </w:trPr>
        <w:tc>
          <w:tcPr>
            <w:tcW w:w="5031" w:type="dxa"/>
            <w:vMerge/>
            <w:tcBorders>
              <w:left w:val="single" w:sz="8" w:space="0" w:color="auto"/>
              <w:bottom w:val="nil"/>
              <w:right w:val="single" w:sz="4" w:space="0" w:color="auto"/>
            </w:tcBorders>
            <w:shd w:val="clear" w:color="auto" w:fill="auto"/>
            <w:hideMark/>
          </w:tcPr>
          <w:p w:rsidR="004E5754" w:rsidRPr="008D0084" w:rsidRDefault="004E5754" w:rsidP="004D3364">
            <w:pPr>
              <w:spacing w:after="0" w:line="240" w:lineRule="auto"/>
              <w:jc w:val="center"/>
              <w:rPr>
                <w:rFonts w:ascii="Arial" w:eastAsia="Times New Roman" w:hAnsi="Arial" w:cs="Arial"/>
                <w:b/>
                <w:bCs/>
                <w:sz w:val="20"/>
                <w:szCs w:val="20"/>
                <w:lang w:eastAsia="ru-RU"/>
              </w:rPr>
            </w:pPr>
          </w:p>
        </w:tc>
        <w:tc>
          <w:tcPr>
            <w:tcW w:w="4243" w:type="dxa"/>
            <w:tcBorders>
              <w:top w:val="nil"/>
              <w:left w:val="nil"/>
              <w:bottom w:val="nil"/>
              <w:right w:val="single" w:sz="4" w:space="0" w:color="auto"/>
            </w:tcBorders>
            <w:shd w:val="clear" w:color="auto" w:fill="auto"/>
            <w:hideMark/>
          </w:tcPr>
          <w:p w:rsidR="004E5754" w:rsidRPr="008D0084" w:rsidRDefault="004E5754" w:rsidP="004D3364">
            <w:pPr>
              <w:spacing w:after="0" w:line="240" w:lineRule="auto"/>
              <w:jc w:val="center"/>
              <w:rPr>
                <w:rFonts w:ascii="Arial" w:eastAsia="Times New Roman" w:hAnsi="Arial" w:cs="Arial"/>
                <w:b/>
                <w:bCs/>
                <w:sz w:val="20"/>
                <w:szCs w:val="20"/>
                <w:lang w:eastAsia="ru-RU"/>
              </w:rPr>
            </w:pPr>
            <w:r w:rsidRPr="008D0084">
              <w:rPr>
                <w:rFonts w:ascii="Arial" w:eastAsia="Times New Roman" w:hAnsi="Arial" w:cs="Arial"/>
                <w:b/>
                <w:bCs/>
                <w:sz w:val="20"/>
                <w:szCs w:val="20"/>
                <w:lang w:eastAsia="ru-RU"/>
              </w:rPr>
              <w:t>Обязательная часть</w:t>
            </w:r>
          </w:p>
        </w:tc>
        <w:tc>
          <w:tcPr>
            <w:tcW w:w="1642" w:type="dxa"/>
            <w:tcBorders>
              <w:top w:val="nil"/>
              <w:left w:val="nil"/>
              <w:bottom w:val="single" w:sz="4" w:space="0" w:color="auto"/>
              <w:right w:val="single" w:sz="4" w:space="0" w:color="auto"/>
            </w:tcBorders>
            <w:shd w:val="clear" w:color="auto" w:fill="auto"/>
            <w:noWrap/>
            <w:hideMark/>
          </w:tcPr>
          <w:p w:rsidR="004E5754" w:rsidRPr="008D0084" w:rsidRDefault="004E5754" w:rsidP="004D3364">
            <w:pPr>
              <w:spacing w:after="0" w:line="240" w:lineRule="auto"/>
              <w:jc w:val="center"/>
              <w:rPr>
                <w:rFonts w:ascii="Arial" w:eastAsia="Times New Roman" w:hAnsi="Arial" w:cs="Arial"/>
                <w:b/>
                <w:bCs/>
                <w:sz w:val="20"/>
                <w:szCs w:val="20"/>
                <w:lang w:eastAsia="ru-RU"/>
              </w:rPr>
            </w:pPr>
          </w:p>
        </w:tc>
        <w:tc>
          <w:tcPr>
            <w:tcW w:w="1642" w:type="dxa"/>
            <w:tcBorders>
              <w:top w:val="nil"/>
              <w:left w:val="nil"/>
              <w:bottom w:val="single" w:sz="4" w:space="0" w:color="auto"/>
              <w:right w:val="single" w:sz="4" w:space="0" w:color="auto"/>
            </w:tcBorders>
            <w:shd w:val="clear" w:color="auto" w:fill="auto"/>
            <w:noWrap/>
            <w:hideMark/>
          </w:tcPr>
          <w:p w:rsidR="004E5754" w:rsidRPr="008D0084" w:rsidRDefault="004E5754" w:rsidP="004D3364">
            <w:pPr>
              <w:spacing w:after="0" w:line="240" w:lineRule="auto"/>
              <w:jc w:val="center"/>
              <w:rPr>
                <w:rFonts w:ascii="Arial" w:eastAsia="Times New Roman" w:hAnsi="Arial" w:cs="Arial"/>
                <w:b/>
                <w:bCs/>
                <w:sz w:val="20"/>
                <w:szCs w:val="20"/>
                <w:lang w:eastAsia="ru-RU"/>
              </w:rPr>
            </w:pPr>
          </w:p>
        </w:tc>
        <w:tc>
          <w:tcPr>
            <w:tcW w:w="1643" w:type="dxa"/>
            <w:tcBorders>
              <w:top w:val="nil"/>
              <w:left w:val="nil"/>
              <w:bottom w:val="single" w:sz="4" w:space="0" w:color="auto"/>
              <w:right w:val="single" w:sz="4" w:space="0" w:color="auto"/>
            </w:tcBorders>
            <w:shd w:val="clear" w:color="auto" w:fill="auto"/>
            <w:noWrap/>
            <w:hideMark/>
          </w:tcPr>
          <w:p w:rsidR="004E5754" w:rsidRPr="008D0084" w:rsidRDefault="004E5754" w:rsidP="004D3364">
            <w:pPr>
              <w:spacing w:after="0" w:line="240" w:lineRule="auto"/>
              <w:jc w:val="center"/>
              <w:rPr>
                <w:rFonts w:ascii="Arial" w:eastAsia="Times New Roman" w:hAnsi="Arial" w:cs="Arial"/>
                <w:b/>
                <w:bCs/>
                <w:sz w:val="20"/>
                <w:szCs w:val="20"/>
                <w:lang w:eastAsia="ru-RU"/>
              </w:rPr>
            </w:pPr>
          </w:p>
        </w:tc>
      </w:tr>
      <w:tr w:rsidR="008D0084" w:rsidRPr="008D0084" w:rsidTr="004E5754">
        <w:trPr>
          <w:trHeight w:val="315"/>
        </w:trPr>
        <w:tc>
          <w:tcPr>
            <w:tcW w:w="5031" w:type="dxa"/>
            <w:vMerge w:val="restart"/>
            <w:tcBorders>
              <w:top w:val="single" w:sz="4" w:space="0" w:color="auto"/>
              <w:left w:val="single" w:sz="8" w:space="0" w:color="auto"/>
              <w:bottom w:val="single" w:sz="4" w:space="0" w:color="auto"/>
              <w:right w:val="single" w:sz="4" w:space="0" w:color="auto"/>
            </w:tcBorders>
            <w:shd w:val="clear" w:color="auto" w:fill="auto"/>
            <w:hideMark/>
          </w:tcPr>
          <w:p w:rsidR="004D3364" w:rsidRPr="008D0084" w:rsidRDefault="004D3364" w:rsidP="004D3364">
            <w:pPr>
              <w:spacing w:after="0" w:line="240" w:lineRule="auto"/>
              <w:jc w:val="center"/>
              <w:rPr>
                <w:rFonts w:ascii="Arial" w:eastAsia="Times New Roman" w:hAnsi="Arial" w:cs="Arial"/>
                <w:sz w:val="20"/>
                <w:szCs w:val="20"/>
                <w:lang w:eastAsia="ru-RU"/>
              </w:rPr>
            </w:pPr>
            <w:r w:rsidRPr="008D0084">
              <w:rPr>
                <w:rFonts w:ascii="Arial" w:eastAsia="Times New Roman" w:hAnsi="Arial" w:cs="Arial"/>
                <w:sz w:val="20"/>
                <w:szCs w:val="20"/>
                <w:lang w:eastAsia="ru-RU"/>
              </w:rPr>
              <w:t>Русский язык и литературное чтение</w:t>
            </w:r>
          </w:p>
        </w:tc>
        <w:tc>
          <w:tcPr>
            <w:tcW w:w="4243" w:type="dxa"/>
            <w:tcBorders>
              <w:top w:val="single" w:sz="4" w:space="0" w:color="auto"/>
              <w:left w:val="nil"/>
              <w:bottom w:val="single" w:sz="4" w:space="0" w:color="auto"/>
              <w:right w:val="single" w:sz="4" w:space="0" w:color="auto"/>
            </w:tcBorders>
            <w:shd w:val="clear" w:color="auto" w:fill="auto"/>
            <w:hideMark/>
          </w:tcPr>
          <w:p w:rsidR="004D3364" w:rsidRPr="008D0084" w:rsidRDefault="004D3364" w:rsidP="004D3364">
            <w:pPr>
              <w:spacing w:after="0" w:line="240" w:lineRule="auto"/>
              <w:jc w:val="center"/>
              <w:rPr>
                <w:rFonts w:ascii="Arial" w:eastAsia="Times New Roman" w:hAnsi="Arial" w:cs="Arial"/>
                <w:sz w:val="20"/>
                <w:szCs w:val="20"/>
                <w:lang w:eastAsia="ru-RU"/>
              </w:rPr>
            </w:pPr>
            <w:r w:rsidRPr="008D0084">
              <w:rPr>
                <w:rFonts w:ascii="Arial" w:eastAsia="Times New Roman" w:hAnsi="Arial" w:cs="Arial"/>
                <w:sz w:val="20"/>
                <w:szCs w:val="20"/>
                <w:lang w:eastAsia="ru-RU"/>
              </w:rPr>
              <w:t>Русский язык</w:t>
            </w:r>
          </w:p>
        </w:tc>
        <w:tc>
          <w:tcPr>
            <w:tcW w:w="1642" w:type="dxa"/>
            <w:tcBorders>
              <w:top w:val="nil"/>
              <w:left w:val="nil"/>
              <w:bottom w:val="single" w:sz="4" w:space="0" w:color="auto"/>
              <w:right w:val="single" w:sz="4" w:space="0" w:color="auto"/>
            </w:tcBorders>
            <w:shd w:val="clear" w:color="auto" w:fill="auto"/>
            <w:noWrap/>
            <w:hideMark/>
          </w:tcPr>
          <w:p w:rsidR="004D3364" w:rsidRPr="008D0084" w:rsidRDefault="004D3364" w:rsidP="004D3364">
            <w:pPr>
              <w:spacing w:after="0" w:line="240" w:lineRule="auto"/>
              <w:jc w:val="center"/>
              <w:rPr>
                <w:rFonts w:ascii="Arial" w:eastAsia="Times New Roman" w:hAnsi="Arial" w:cs="Arial"/>
                <w:sz w:val="20"/>
                <w:szCs w:val="20"/>
                <w:lang w:eastAsia="ru-RU"/>
              </w:rPr>
            </w:pPr>
            <w:r w:rsidRPr="008D0084">
              <w:rPr>
                <w:rFonts w:ascii="Arial" w:eastAsia="Times New Roman" w:hAnsi="Arial" w:cs="Arial"/>
                <w:sz w:val="20"/>
                <w:szCs w:val="20"/>
                <w:lang w:eastAsia="ru-RU"/>
              </w:rPr>
              <w:t>4</w:t>
            </w:r>
          </w:p>
        </w:tc>
        <w:tc>
          <w:tcPr>
            <w:tcW w:w="1642" w:type="dxa"/>
            <w:tcBorders>
              <w:top w:val="nil"/>
              <w:left w:val="nil"/>
              <w:bottom w:val="single" w:sz="4" w:space="0" w:color="auto"/>
              <w:right w:val="single" w:sz="4" w:space="0" w:color="auto"/>
            </w:tcBorders>
            <w:shd w:val="clear" w:color="auto" w:fill="auto"/>
            <w:noWrap/>
            <w:hideMark/>
          </w:tcPr>
          <w:p w:rsidR="004D3364" w:rsidRPr="008D0084" w:rsidRDefault="004D3364" w:rsidP="004D3364">
            <w:pPr>
              <w:spacing w:after="0" w:line="240" w:lineRule="auto"/>
              <w:jc w:val="center"/>
              <w:rPr>
                <w:rFonts w:ascii="Arial" w:eastAsia="Times New Roman" w:hAnsi="Arial" w:cs="Arial"/>
                <w:sz w:val="20"/>
                <w:szCs w:val="20"/>
                <w:lang w:eastAsia="ru-RU"/>
              </w:rPr>
            </w:pPr>
            <w:r w:rsidRPr="008D0084">
              <w:rPr>
                <w:rFonts w:ascii="Arial" w:eastAsia="Times New Roman" w:hAnsi="Arial" w:cs="Arial"/>
                <w:sz w:val="20"/>
                <w:szCs w:val="20"/>
                <w:lang w:eastAsia="ru-RU"/>
              </w:rPr>
              <w:t>4</w:t>
            </w:r>
          </w:p>
        </w:tc>
        <w:tc>
          <w:tcPr>
            <w:tcW w:w="1643" w:type="dxa"/>
            <w:tcBorders>
              <w:top w:val="nil"/>
              <w:left w:val="nil"/>
              <w:bottom w:val="single" w:sz="4" w:space="0" w:color="auto"/>
              <w:right w:val="single" w:sz="4" w:space="0" w:color="auto"/>
            </w:tcBorders>
            <w:shd w:val="clear" w:color="auto" w:fill="auto"/>
            <w:noWrap/>
            <w:hideMark/>
          </w:tcPr>
          <w:p w:rsidR="004D3364" w:rsidRPr="008D0084" w:rsidRDefault="004D3364" w:rsidP="004D3364">
            <w:pPr>
              <w:spacing w:after="0" w:line="240" w:lineRule="auto"/>
              <w:jc w:val="center"/>
              <w:rPr>
                <w:rFonts w:ascii="Arial" w:eastAsia="Times New Roman" w:hAnsi="Arial" w:cs="Arial"/>
                <w:sz w:val="20"/>
                <w:szCs w:val="20"/>
                <w:lang w:eastAsia="ru-RU"/>
              </w:rPr>
            </w:pPr>
            <w:r w:rsidRPr="008D0084">
              <w:rPr>
                <w:rFonts w:ascii="Arial" w:eastAsia="Times New Roman" w:hAnsi="Arial" w:cs="Arial"/>
                <w:sz w:val="20"/>
                <w:szCs w:val="20"/>
                <w:lang w:eastAsia="ru-RU"/>
              </w:rPr>
              <w:t>4</w:t>
            </w:r>
          </w:p>
        </w:tc>
      </w:tr>
      <w:tr w:rsidR="008D0084" w:rsidRPr="008D0084" w:rsidTr="004E5754">
        <w:trPr>
          <w:trHeight w:val="255"/>
        </w:trPr>
        <w:tc>
          <w:tcPr>
            <w:tcW w:w="5031" w:type="dxa"/>
            <w:vMerge/>
            <w:tcBorders>
              <w:top w:val="single" w:sz="4" w:space="0" w:color="auto"/>
              <w:left w:val="single" w:sz="8" w:space="0" w:color="auto"/>
              <w:bottom w:val="single" w:sz="4" w:space="0" w:color="auto"/>
              <w:right w:val="single" w:sz="4" w:space="0" w:color="auto"/>
            </w:tcBorders>
            <w:hideMark/>
          </w:tcPr>
          <w:p w:rsidR="004D3364" w:rsidRPr="008D0084" w:rsidRDefault="004D3364" w:rsidP="004D3364">
            <w:pPr>
              <w:spacing w:after="0" w:line="240" w:lineRule="auto"/>
              <w:jc w:val="center"/>
              <w:rPr>
                <w:rFonts w:ascii="Arial" w:eastAsia="Times New Roman" w:hAnsi="Arial" w:cs="Arial"/>
                <w:sz w:val="20"/>
                <w:szCs w:val="20"/>
                <w:lang w:eastAsia="ru-RU"/>
              </w:rPr>
            </w:pPr>
          </w:p>
        </w:tc>
        <w:tc>
          <w:tcPr>
            <w:tcW w:w="4243" w:type="dxa"/>
            <w:vMerge w:val="restart"/>
            <w:tcBorders>
              <w:top w:val="nil"/>
              <w:left w:val="single" w:sz="4" w:space="0" w:color="auto"/>
              <w:bottom w:val="single" w:sz="4" w:space="0" w:color="auto"/>
              <w:right w:val="single" w:sz="4" w:space="0" w:color="auto"/>
            </w:tcBorders>
            <w:shd w:val="clear" w:color="auto" w:fill="auto"/>
            <w:hideMark/>
          </w:tcPr>
          <w:p w:rsidR="004D3364" w:rsidRPr="008D0084" w:rsidRDefault="004D3364" w:rsidP="004D3364">
            <w:pPr>
              <w:spacing w:after="0" w:line="240" w:lineRule="auto"/>
              <w:jc w:val="center"/>
              <w:rPr>
                <w:rFonts w:ascii="Arial" w:eastAsia="Times New Roman" w:hAnsi="Arial" w:cs="Arial"/>
                <w:sz w:val="20"/>
                <w:szCs w:val="20"/>
                <w:lang w:eastAsia="ru-RU"/>
              </w:rPr>
            </w:pPr>
            <w:r w:rsidRPr="008D0084">
              <w:rPr>
                <w:rFonts w:ascii="Arial" w:eastAsia="Times New Roman" w:hAnsi="Arial" w:cs="Arial"/>
                <w:sz w:val="20"/>
                <w:szCs w:val="20"/>
                <w:lang w:eastAsia="ru-RU"/>
              </w:rPr>
              <w:t>Литературное чтение</w:t>
            </w:r>
          </w:p>
        </w:tc>
        <w:tc>
          <w:tcPr>
            <w:tcW w:w="1642" w:type="dxa"/>
            <w:vMerge w:val="restart"/>
            <w:tcBorders>
              <w:top w:val="nil"/>
              <w:left w:val="single" w:sz="4" w:space="0" w:color="auto"/>
              <w:bottom w:val="single" w:sz="4" w:space="0" w:color="000000"/>
              <w:right w:val="single" w:sz="4" w:space="0" w:color="auto"/>
            </w:tcBorders>
            <w:shd w:val="clear" w:color="auto" w:fill="auto"/>
            <w:noWrap/>
            <w:hideMark/>
          </w:tcPr>
          <w:p w:rsidR="004D3364" w:rsidRPr="008D0084" w:rsidRDefault="004D3364" w:rsidP="004D3364">
            <w:pPr>
              <w:spacing w:after="0" w:line="240" w:lineRule="auto"/>
              <w:jc w:val="center"/>
              <w:rPr>
                <w:rFonts w:ascii="Arial" w:eastAsia="Times New Roman" w:hAnsi="Arial" w:cs="Arial"/>
                <w:sz w:val="20"/>
                <w:szCs w:val="20"/>
                <w:lang w:eastAsia="ru-RU"/>
              </w:rPr>
            </w:pPr>
            <w:r w:rsidRPr="008D0084">
              <w:rPr>
                <w:rFonts w:ascii="Arial" w:eastAsia="Times New Roman" w:hAnsi="Arial" w:cs="Arial"/>
                <w:sz w:val="20"/>
                <w:szCs w:val="20"/>
                <w:lang w:eastAsia="ru-RU"/>
              </w:rPr>
              <w:t>3</w:t>
            </w:r>
          </w:p>
        </w:tc>
        <w:tc>
          <w:tcPr>
            <w:tcW w:w="1642" w:type="dxa"/>
            <w:vMerge w:val="restart"/>
            <w:tcBorders>
              <w:top w:val="nil"/>
              <w:left w:val="single" w:sz="4" w:space="0" w:color="auto"/>
              <w:bottom w:val="single" w:sz="4" w:space="0" w:color="000000"/>
              <w:right w:val="single" w:sz="4" w:space="0" w:color="auto"/>
            </w:tcBorders>
            <w:shd w:val="clear" w:color="auto" w:fill="auto"/>
            <w:noWrap/>
            <w:hideMark/>
          </w:tcPr>
          <w:p w:rsidR="004D3364" w:rsidRPr="008D0084" w:rsidRDefault="004D3364" w:rsidP="004D3364">
            <w:pPr>
              <w:spacing w:after="0" w:line="240" w:lineRule="auto"/>
              <w:jc w:val="center"/>
              <w:rPr>
                <w:rFonts w:ascii="Arial" w:eastAsia="Times New Roman" w:hAnsi="Arial" w:cs="Arial"/>
                <w:sz w:val="20"/>
                <w:szCs w:val="20"/>
                <w:lang w:eastAsia="ru-RU"/>
              </w:rPr>
            </w:pPr>
            <w:r w:rsidRPr="008D0084">
              <w:rPr>
                <w:rFonts w:ascii="Arial" w:eastAsia="Times New Roman" w:hAnsi="Arial" w:cs="Arial"/>
                <w:sz w:val="20"/>
                <w:szCs w:val="20"/>
                <w:lang w:eastAsia="ru-RU"/>
              </w:rPr>
              <w:t>3</w:t>
            </w:r>
          </w:p>
        </w:tc>
        <w:tc>
          <w:tcPr>
            <w:tcW w:w="1643" w:type="dxa"/>
            <w:vMerge w:val="restart"/>
            <w:tcBorders>
              <w:top w:val="nil"/>
              <w:left w:val="single" w:sz="4" w:space="0" w:color="auto"/>
              <w:bottom w:val="single" w:sz="4" w:space="0" w:color="000000"/>
              <w:right w:val="single" w:sz="4" w:space="0" w:color="auto"/>
            </w:tcBorders>
            <w:shd w:val="clear" w:color="auto" w:fill="auto"/>
            <w:noWrap/>
            <w:hideMark/>
          </w:tcPr>
          <w:p w:rsidR="004D3364" w:rsidRPr="008D0084" w:rsidRDefault="004D3364" w:rsidP="004D3364">
            <w:pPr>
              <w:spacing w:after="0" w:line="240" w:lineRule="auto"/>
              <w:jc w:val="center"/>
              <w:rPr>
                <w:rFonts w:ascii="Arial" w:eastAsia="Times New Roman" w:hAnsi="Arial" w:cs="Arial"/>
                <w:sz w:val="20"/>
                <w:szCs w:val="20"/>
                <w:lang w:eastAsia="ru-RU"/>
              </w:rPr>
            </w:pPr>
            <w:r w:rsidRPr="008D0084">
              <w:rPr>
                <w:rFonts w:ascii="Arial" w:eastAsia="Times New Roman" w:hAnsi="Arial" w:cs="Arial"/>
                <w:sz w:val="20"/>
                <w:szCs w:val="20"/>
                <w:lang w:eastAsia="ru-RU"/>
              </w:rPr>
              <w:t>3</w:t>
            </w:r>
          </w:p>
        </w:tc>
      </w:tr>
      <w:tr w:rsidR="008D0084" w:rsidRPr="008D0084" w:rsidTr="004E5754">
        <w:trPr>
          <w:trHeight w:val="230"/>
        </w:trPr>
        <w:tc>
          <w:tcPr>
            <w:tcW w:w="5031" w:type="dxa"/>
            <w:vMerge/>
            <w:tcBorders>
              <w:top w:val="single" w:sz="4" w:space="0" w:color="auto"/>
              <w:left w:val="single" w:sz="8" w:space="0" w:color="auto"/>
              <w:bottom w:val="single" w:sz="4" w:space="0" w:color="auto"/>
              <w:right w:val="single" w:sz="4" w:space="0" w:color="auto"/>
            </w:tcBorders>
            <w:hideMark/>
          </w:tcPr>
          <w:p w:rsidR="004D3364" w:rsidRPr="008D0084" w:rsidRDefault="004D3364" w:rsidP="004D3364">
            <w:pPr>
              <w:spacing w:after="0" w:line="240" w:lineRule="auto"/>
              <w:jc w:val="center"/>
              <w:rPr>
                <w:rFonts w:ascii="Arial" w:eastAsia="Times New Roman" w:hAnsi="Arial" w:cs="Arial"/>
                <w:sz w:val="20"/>
                <w:szCs w:val="20"/>
                <w:lang w:eastAsia="ru-RU"/>
              </w:rPr>
            </w:pPr>
          </w:p>
        </w:tc>
        <w:tc>
          <w:tcPr>
            <w:tcW w:w="4243" w:type="dxa"/>
            <w:vMerge/>
            <w:tcBorders>
              <w:top w:val="nil"/>
              <w:left w:val="single" w:sz="4" w:space="0" w:color="auto"/>
              <w:bottom w:val="single" w:sz="4" w:space="0" w:color="auto"/>
              <w:right w:val="single" w:sz="4" w:space="0" w:color="auto"/>
            </w:tcBorders>
            <w:hideMark/>
          </w:tcPr>
          <w:p w:rsidR="004D3364" w:rsidRPr="008D0084" w:rsidRDefault="004D3364" w:rsidP="004D3364">
            <w:pPr>
              <w:spacing w:after="0" w:line="240" w:lineRule="auto"/>
              <w:jc w:val="center"/>
              <w:rPr>
                <w:rFonts w:ascii="Arial" w:eastAsia="Times New Roman" w:hAnsi="Arial" w:cs="Arial"/>
                <w:sz w:val="20"/>
                <w:szCs w:val="20"/>
                <w:lang w:eastAsia="ru-RU"/>
              </w:rPr>
            </w:pPr>
          </w:p>
        </w:tc>
        <w:tc>
          <w:tcPr>
            <w:tcW w:w="1642" w:type="dxa"/>
            <w:vMerge/>
            <w:tcBorders>
              <w:top w:val="nil"/>
              <w:left w:val="single" w:sz="4" w:space="0" w:color="auto"/>
              <w:bottom w:val="single" w:sz="4" w:space="0" w:color="000000"/>
              <w:right w:val="single" w:sz="4" w:space="0" w:color="auto"/>
            </w:tcBorders>
            <w:hideMark/>
          </w:tcPr>
          <w:p w:rsidR="004D3364" w:rsidRPr="008D0084" w:rsidRDefault="004D3364" w:rsidP="004D3364">
            <w:pPr>
              <w:spacing w:after="0" w:line="240" w:lineRule="auto"/>
              <w:jc w:val="center"/>
              <w:rPr>
                <w:rFonts w:ascii="Arial" w:eastAsia="Times New Roman" w:hAnsi="Arial" w:cs="Arial"/>
                <w:sz w:val="20"/>
                <w:szCs w:val="20"/>
                <w:lang w:eastAsia="ru-RU"/>
              </w:rPr>
            </w:pPr>
          </w:p>
        </w:tc>
        <w:tc>
          <w:tcPr>
            <w:tcW w:w="1642" w:type="dxa"/>
            <w:vMerge/>
            <w:tcBorders>
              <w:top w:val="nil"/>
              <w:left w:val="single" w:sz="4" w:space="0" w:color="auto"/>
              <w:bottom w:val="single" w:sz="4" w:space="0" w:color="000000"/>
              <w:right w:val="single" w:sz="4" w:space="0" w:color="auto"/>
            </w:tcBorders>
            <w:hideMark/>
          </w:tcPr>
          <w:p w:rsidR="004D3364" w:rsidRPr="008D0084" w:rsidRDefault="004D3364" w:rsidP="004D3364">
            <w:pPr>
              <w:spacing w:after="0" w:line="240" w:lineRule="auto"/>
              <w:jc w:val="center"/>
              <w:rPr>
                <w:rFonts w:ascii="Arial" w:eastAsia="Times New Roman" w:hAnsi="Arial" w:cs="Arial"/>
                <w:sz w:val="20"/>
                <w:szCs w:val="20"/>
                <w:lang w:eastAsia="ru-RU"/>
              </w:rPr>
            </w:pPr>
          </w:p>
        </w:tc>
        <w:tc>
          <w:tcPr>
            <w:tcW w:w="1643" w:type="dxa"/>
            <w:vMerge/>
            <w:tcBorders>
              <w:top w:val="nil"/>
              <w:left w:val="single" w:sz="4" w:space="0" w:color="auto"/>
              <w:bottom w:val="single" w:sz="4" w:space="0" w:color="000000"/>
              <w:right w:val="single" w:sz="4" w:space="0" w:color="auto"/>
            </w:tcBorders>
            <w:hideMark/>
          </w:tcPr>
          <w:p w:rsidR="004D3364" w:rsidRPr="008D0084" w:rsidRDefault="004D3364" w:rsidP="004D3364">
            <w:pPr>
              <w:spacing w:after="0" w:line="240" w:lineRule="auto"/>
              <w:jc w:val="center"/>
              <w:rPr>
                <w:rFonts w:ascii="Arial" w:eastAsia="Times New Roman" w:hAnsi="Arial" w:cs="Arial"/>
                <w:sz w:val="20"/>
                <w:szCs w:val="20"/>
                <w:lang w:eastAsia="ru-RU"/>
              </w:rPr>
            </w:pPr>
          </w:p>
        </w:tc>
      </w:tr>
      <w:tr w:rsidR="008D0084" w:rsidRPr="008D0084" w:rsidTr="004E5754">
        <w:trPr>
          <w:trHeight w:val="261"/>
        </w:trPr>
        <w:tc>
          <w:tcPr>
            <w:tcW w:w="5031" w:type="dxa"/>
            <w:vMerge w:val="restart"/>
            <w:tcBorders>
              <w:top w:val="nil"/>
              <w:left w:val="single" w:sz="8" w:space="0" w:color="auto"/>
              <w:bottom w:val="single" w:sz="4" w:space="0" w:color="000000"/>
              <w:right w:val="single" w:sz="4" w:space="0" w:color="auto"/>
            </w:tcBorders>
            <w:shd w:val="clear" w:color="auto" w:fill="auto"/>
            <w:hideMark/>
          </w:tcPr>
          <w:p w:rsidR="004D3364" w:rsidRPr="008D0084" w:rsidRDefault="004D3364" w:rsidP="004D3364">
            <w:pPr>
              <w:spacing w:after="0" w:line="240" w:lineRule="auto"/>
              <w:jc w:val="center"/>
              <w:rPr>
                <w:rFonts w:ascii="Arial" w:eastAsia="Times New Roman" w:hAnsi="Arial" w:cs="Arial"/>
                <w:sz w:val="20"/>
                <w:szCs w:val="20"/>
                <w:lang w:eastAsia="ru-RU"/>
              </w:rPr>
            </w:pPr>
            <w:r w:rsidRPr="008D0084">
              <w:rPr>
                <w:rFonts w:ascii="Arial" w:eastAsia="Times New Roman" w:hAnsi="Arial" w:cs="Arial"/>
                <w:sz w:val="20"/>
                <w:szCs w:val="20"/>
                <w:lang w:eastAsia="ru-RU"/>
              </w:rPr>
              <w:t>Родной язык и литературное чтение на родном языке</w:t>
            </w:r>
          </w:p>
        </w:tc>
        <w:tc>
          <w:tcPr>
            <w:tcW w:w="4243" w:type="dxa"/>
            <w:tcBorders>
              <w:top w:val="nil"/>
              <w:left w:val="nil"/>
              <w:bottom w:val="single" w:sz="4" w:space="0" w:color="auto"/>
              <w:right w:val="single" w:sz="4" w:space="0" w:color="auto"/>
            </w:tcBorders>
            <w:shd w:val="clear" w:color="auto" w:fill="auto"/>
            <w:hideMark/>
          </w:tcPr>
          <w:p w:rsidR="004D3364" w:rsidRPr="008D0084" w:rsidRDefault="004D3364" w:rsidP="004D3364">
            <w:pPr>
              <w:spacing w:after="0" w:line="240" w:lineRule="auto"/>
              <w:jc w:val="center"/>
              <w:rPr>
                <w:rFonts w:ascii="Arial" w:eastAsia="Times New Roman" w:hAnsi="Arial" w:cs="Arial"/>
                <w:sz w:val="20"/>
                <w:szCs w:val="20"/>
                <w:lang w:eastAsia="ru-RU"/>
              </w:rPr>
            </w:pPr>
            <w:r w:rsidRPr="008D0084">
              <w:rPr>
                <w:rFonts w:ascii="Arial" w:eastAsia="Times New Roman" w:hAnsi="Arial" w:cs="Arial"/>
                <w:sz w:val="20"/>
                <w:szCs w:val="20"/>
                <w:lang w:eastAsia="ru-RU"/>
              </w:rPr>
              <w:t>Родной язык (русский)</w:t>
            </w:r>
          </w:p>
        </w:tc>
        <w:tc>
          <w:tcPr>
            <w:tcW w:w="1642" w:type="dxa"/>
            <w:tcBorders>
              <w:top w:val="nil"/>
              <w:left w:val="nil"/>
              <w:bottom w:val="single" w:sz="4" w:space="0" w:color="auto"/>
              <w:right w:val="single" w:sz="4" w:space="0" w:color="auto"/>
            </w:tcBorders>
            <w:shd w:val="clear" w:color="auto" w:fill="auto"/>
            <w:noWrap/>
            <w:hideMark/>
          </w:tcPr>
          <w:p w:rsidR="004D3364" w:rsidRPr="008D0084" w:rsidRDefault="004D3364" w:rsidP="004D3364">
            <w:pPr>
              <w:spacing w:after="0" w:line="240" w:lineRule="auto"/>
              <w:jc w:val="center"/>
              <w:rPr>
                <w:rFonts w:ascii="Arial" w:eastAsia="Times New Roman" w:hAnsi="Arial" w:cs="Arial"/>
                <w:sz w:val="20"/>
                <w:szCs w:val="20"/>
                <w:lang w:eastAsia="ru-RU"/>
              </w:rPr>
            </w:pPr>
            <w:r w:rsidRPr="008D0084">
              <w:rPr>
                <w:rFonts w:ascii="Arial" w:eastAsia="Times New Roman" w:hAnsi="Arial" w:cs="Arial"/>
                <w:sz w:val="20"/>
                <w:szCs w:val="20"/>
                <w:lang w:eastAsia="ru-RU"/>
              </w:rPr>
              <w:t>1</w:t>
            </w:r>
          </w:p>
        </w:tc>
        <w:tc>
          <w:tcPr>
            <w:tcW w:w="1642" w:type="dxa"/>
            <w:tcBorders>
              <w:top w:val="nil"/>
              <w:left w:val="nil"/>
              <w:bottom w:val="single" w:sz="4" w:space="0" w:color="auto"/>
              <w:right w:val="single" w:sz="4" w:space="0" w:color="auto"/>
            </w:tcBorders>
            <w:shd w:val="clear" w:color="auto" w:fill="auto"/>
            <w:noWrap/>
            <w:hideMark/>
          </w:tcPr>
          <w:p w:rsidR="004D3364" w:rsidRPr="008D0084" w:rsidRDefault="004D3364" w:rsidP="004D3364">
            <w:pPr>
              <w:spacing w:after="0" w:line="240" w:lineRule="auto"/>
              <w:jc w:val="center"/>
              <w:rPr>
                <w:rFonts w:ascii="Arial" w:eastAsia="Times New Roman" w:hAnsi="Arial" w:cs="Arial"/>
                <w:sz w:val="20"/>
                <w:szCs w:val="20"/>
                <w:lang w:eastAsia="ru-RU"/>
              </w:rPr>
            </w:pPr>
            <w:r w:rsidRPr="008D0084">
              <w:rPr>
                <w:rFonts w:ascii="Arial" w:eastAsia="Times New Roman" w:hAnsi="Arial" w:cs="Arial"/>
                <w:sz w:val="20"/>
                <w:szCs w:val="20"/>
                <w:lang w:eastAsia="ru-RU"/>
              </w:rPr>
              <w:t>1</w:t>
            </w:r>
          </w:p>
        </w:tc>
        <w:tc>
          <w:tcPr>
            <w:tcW w:w="1643" w:type="dxa"/>
            <w:tcBorders>
              <w:top w:val="nil"/>
              <w:left w:val="nil"/>
              <w:bottom w:val="single" w:sz="4" w:space="0" w:color="auto"/>
              <w:right w:val="single" w:sz="4" w:space="0" w:color="auto"/>
            </w:tcBorders>
            <w:shd w:val="clear" w:color="auto" w:fill="auto"/>
            <w:noWrap/>
            <w:hideMark/>
          </w:tcPr>
          <w:p w:rsidR="004D3364" w:rsidRPr="008D0084" w:rsidRDefault="004D3364" w:rsidP="004D3364">
            <w:pPr>
              <w:spacing w:after="0" w:line="240" w:lineRule="auto"/>
              <w:jc w:val="center"/>
              <w:rPr>
                <w:rFonts w:ascii="Arial" w:eastAsia="Times New Roman" w:hAnsi="Arial" w:cs="Arial"/>
                <w:sz w:val="20"/>
                <w:szCs w:val="20"/>
                <w:lang w:eastAsia="ru-RU"/>
              </w:rPr>
            </w:pPr>
            <w:r w:rsidRPr="008D0084">
              <w:rPr>
                <w:rFonts w:ascii="Arial" w:eastAsia="Times New Roman" w:hAnsi="Arial" w:cs="Arial"/>
                <w:sz w:val="20"/>
                <w:szCs w:val="20"/>
                <w:lang w:eastAsia="ru-RU"/>
              </w:rPr>
              <w:t>0,5</w:t>
            </w:r>
          </w:p>
        </w:tc>
      </w:tr>
      <w:tr w:rsidR="008D0084" w:rsidRPr="008D0084" w:rsidTr="004E5754">
        <w:trPr>
          <w:trHeight w:val="452"/>
        </w:trPr>
        <w:tc>
          <w:tcPr>
            <w:tcW w:w="5031" w:type="dxa"/>
            <w:vMerge/>
            <w:tcBorders>
              <w:top w:val="nil"/>
              <w:left w:val="single" w:sz="8" w:space="0" w:color="auto"/>
              <w:bottom w:val="single" w:sz="4" w:space="0" w:color="000000"/>
              <w:right w:val="single" w:sz="4" w:space="0" w:color="auto"/>
            </w:tcBorders>
            <w:hideMark/>
          </w:tcPr>
          <w:p w:rsidR="004D3364" w:rsidRPr="008D0084" w:rsidRDefault="004D3364" w:rsidP="004D3364">
            <w:pPr>
              <w:spacing w:after="0" w:line="240" w:lineRule="auto"/>
              <w:jc w:val="center"/>
              <w:rPr>
                <w:rFonts w:ascii="Arial" w:eastAsia="Times New Roman" w:hAnsi="Arial" w:cs="Arial"/>
                <w:sz w:val="20"/>
                <w:szCs w:val="20"/>
                <w:lang w:eastAsia="ru-RU"/>
              </w:rPr>
            </w:pPr>
          </w:p>
        </w:tc>
        <w:tc>
          <w:tcPr>
            <w:tcW w:w="4243" w:type="dxa"/>
            <w:tcBorders>
              <w:top w:val="nil"/>
              <w:left w:val="nil"/>
              <w:bottom w:val="single" w:sz="4" w:space="0" w:color="auto"/>
              <w:right w:val="single" w:sz="4" w:space="0" w:color="auto"/>
            </w:tcBorders>
            <w:shd w:val="clear" w:color="auto" w:fill="auto"/>
            <w:hideMark/>
          </w:tcPr>
          <w:p w:rsidR="004D3364" w:rsidRPr="008D0084" w:rsidRDefault="004D3364" w:rsidP="004D3364">
            <w:pPr>
              <w:spacing w:after="0" w:line="240" w:lineRule="auto"/>
              <w:jc w:val="center"/>
              <w:rPr>
                <w:rFonts w:ascii="Arial" w:eastAsia="Times New Roman" w:hAnsi="Arial" w:cs="Arial"/>
                <w:sz w:val="20"/>
                <w:szCs w:val="20"/>
                <w:lang w:eastAsia="ru-RU"/>
              </w:rPr>
            </w:pPr>
            <w:r w:rsidRPr="008D0084">
              <w:rPr>
                <w:rFonts w:ascii="Arial" w:eastAsia="Times New Roman" w:hAnsi="Arial" w:cs="Arial"/>
                <w:sz w:val="20"/>
                <w:szCs w:val="20"/>
                <w:lang w:eastAsia="ru-RU"/>
              </w:rPr>
              <w:t>Литературное чтение на родном  языке (русском языке)</w:t>
            </w:r>
          </w:p>
        </w:tc>
        <w:tc>
          <w:tcPr>
            <w:tcW w:w="1642" w:type="dxa"/>
            <w:tcBorders>
              <w:top w:val="nil"/>
              <w:left w:val="nil"/>
              <w:bottom w:val="single" w:sz="4" w:space="0" w:color="auto"/>
              <w:right w:val="single" w:sz="4" w:space="0" w:color="auto"/>
            </w:tcBorders>
            <w:shd w:val="clear" w:color="auto" w:fill="auto"/>
            <w:noWrap/>
            <w:hideMark/>
          </w:tcPr>
          <w:p w:rsidR="004D3364" w:rsidRPr="008D0084" w:rsidRDefault="004D3364" w:rsidP="004D3364">
            <w:pPr>
              <w:spacing w:after="0" w:line="240" w:lineRule="auto"/>
              <w:jc w:val="center"/>
              <w:rPr>
                <w:rFonts w:ascii="Arial" w:eastAsia="Times New Roman" w:hAnsi="Arial" w:cs="Arial"/>
                <w:sz w:val="20"/>
                <w:szCs w:val="20"/>
                <w:lang w:eastAsia="ru-RU"/>
              </w:rPr>
            </w:pPr>
            <w:r w:rsidRPr="008D0084">
              <w:rPr>
                <w:rFonts w:ascii="Arial" w:eastAsia="Times New Roman" w:hAnsi="Arial" w:cs="Arial"/>
                <w:sz w:val="20"/>
                <w:szCs w:val="20"/>
                <w:lang w:eastAsia="ru-RU"/>
              </w:rPr>
              <w:t>1</w:t>
            </w:r>
          </w:p>
        </w:tc>
        <w:tc>
          <w:tcPr>
            <w:tcW w:w="1642" w:type="dxa"/>
            <w:tcBorders>
              <w:top w:val="nil"/>
              <w:left w:val="nil"/>
              <w:bottom w:val="single" w:sz="4" w:space="0" w:color="auto"/>
              <w:right w:val="single" w:sz="4" w:space="0" w:color="auto"/>
            </w:tcBorders>
            <w:shd w:val="clear" w:color="auto" w:fill="auto"/>
            <w:noWrap/>
            <w:hideMark/>
          </w:tcPr>
          <w:p w:rsidR="004D3364" w:rsidRPr="008D0084" w:rsidRDefault="004D3364" w:rsidP="004D3364">
            <w:pPr>
              <w:spacing w:after="0" w:line="240" w:lineRule="auto"/>
              <w:jc w:val="center"/>
              <w:rPr>
                <w:rFonts w:ascii="Arial" w:eastAsia="Times New Roman" w:hAnsi="Arial" w:cs="Arial"/>
                <w:sz w:val="20"/>
                <w:szCs w:val="20"/>
                <w:lang w:eastAsia="ru-RU"/>
              </w:rPr>
            </w:pPr>
            <w:r w:rsidRPr="008D0084">
              <w:rPr>
                <w:rFonts w:ascii="Arial" w:eastAsia="Times New Roman" w:hAnsi="Arial" w:cs="Arial"/>
                <w:sz w:val="20"/>
                <w:szCs w:val="20"/>
                <w:lang w:eastAsia="ru-RU"/>
              </w:rPr>
              <w:t>1</w:t>
            </w:r>
          </w:p>
        </w:tc>
        <w:tc>
          <w:tcPr>
            <w:tcW w:w="1643" w:type="dxa"/>
            <w:tcBorders>
              <w:top w:val="nil"/>
              <w:left w:val="nil"/>
              <w:bottom w:val="single" w:sz="4" w:space="0" w:color="auto"/>
              <w:right w:val="single" w:sz="4" w:space="0" w:color="auto"/>
            </w:tcBorders>
            <w:shd w:val="clear" w:color="auto" w:fill="auto"/>
            <w:noWrap/>
            <w:hideMark/>
          </w:tcPr>
          <w:p w:rsidR="004D3364" w:rsidRPr="008D0084" w:rsidRDefault="004D3364" w:rsidP="004D3364">
            <w:pPr>
              <w:spacing w:after="0" w:line="240" w:lineRule="auto"/>
              <w:jc w:val="center"/>
              <w:rPr>
                <w:rFonts w:ascii="Arial" w:eastAsia="Times New Roman" w:hAnsi="Arial" w:cs="Arial"/>
                <w:sz w:val="20"/>
                <w:szCs w:val="20"/>
                <w:lang w:eastAsia="ru-RU"/>
              </w:rPr>
            </w:pPr>
            <w:r w:rsidRPr="008D0084">
              <w:rPr>
                <w:rFonts w:ascii="Arial" w:eastAsia="Times New Roman" w:hAnsi="Arial" w:cs="Arial"/>
                <w:sz w:val="20"/>
                <w:szCs w:val="20"/>
                <w:lang w:eastAsia="ru-RU"/>
              </w:rPr>
              <w:t>0,5</w:t>
            </w:r>
          </w:p>
        </w:tc>
      </w:tr>
      <w:tr w:rsidR="008D0084" w:rsidRPr="008D0084" w:rsidTr="004E5754">
        <w:trPr>
          <w:trHeight w:val="223"/>
        </w:trPr>
        <w:tc>
          <w:tcPr>
            <w:tcW w:w="5031" w:type="dxa"/>
            <w:tcBorders>
              <w:top w:val="nil"/>
              <w:left w:val="single" w:sz="8" w:space="0" w:color="auto"/>
              <w:bottom w:val="single" w:sz="4" w:space="0" w:color="auto"/>
              <w:right w:val="single" w:sz="4" w:space="0" w:color="auto"/>
            </w:tcBorders>
            <w:shd w:val="clear" w:color="auto" w:fill="auto"/>
            <w:hideMark/>
          </w:tcPr>
          <w:p w:rsidR="004D3364" w:rsidRPr="008D0084" w:rsidRDefault="004D3364" w:rsidP="004D3364">
            <w:pPr>
              <w:spacing w:after="0" w:line="240" w:lineRule="auto"/>
              <w:jc w:val="center"/>
              <w:rPr>
                <w:rFonts w:ascii="Arial" w:eastAsia="Times New Roman" w:hAnsi="Arial" w:cs="Arial"/>
                <w:sz w:val="20"/>
                <w:szCs w:val="20"/>
                <w:lang w:eastAsia="ru-RU"/>
              </w:rPr>
            </w:pPr>
            <w:r w:rsidRPr="008D0084">
              <w:rPr>
                <w:rFonts w:ascii="Arial" w:eastAsia="Times New Roman" w:hAnsi="Arial" w:cs="Arial"/>
                <w:sz w:val="20"/>
                <w:szCs w:val="20"/>
                <w:lang w:eastAsia="ru-RU"/>
              </w:rPr>
              <w:t>Иностранный язык</w:t>
            </w:r>
          </w:p>
        </w:tc>
        <w:tc>
          <w:tcPr>
            <w:tcW w:w="4243" w:type="dxa"/>
            <w:tcBorders>
              <w:top w:val="nil"/>
              <w:left w:val="nil"/>
              <w:bottom w:val="single" w:sz="4" w:space="0" w:color="auto"/>
              <w:right w:val="single" w:sz="4" w:space="0" w:color="auto"/>
            </w:tcBorders>
            <w:shd w:val="clear" w:color="auto" w:fill="auto"/>
            <w:hideMark/>
          </w:tcPr>
          <w:p w:rsidR="004D3364" w:rsidRPr="008D0084" w:rsidRDefault="004D3364" w:rsidP="004D3364">
            <w:pPr>
              <w:spacing w:after="0" w:line="240" w:lineRule="auto"/>
              <w:jc w:val="center"/>
              <w:rPr>
                <w:rFonts w:ascii="Arial" w:eastAsia="Times New Roman" w:hAnsi="Arial" w:cs="Arial"/>
                <w:sz w:val="20"/>
                <w:szCs w:val="20"/>
                <w:lang w:eastAsia="ru-RU"/>
              </w:rPr>
            </w:pPr>
            <w:r w:rsidRPr="008D0084">
              <w:rPr>
                <w:rFonts w:ascii="Arial" w:eastAsia="Times New Roman" w:hAnsi="Arial" w:cs="Arial"/>
                <w:sz w:val="20"/>
                <w:szCs w:val="20"/>
                <w:lang w:eastAsia="ru-RU"/>
              </w:rPr>
              <w:t>Иностранный язык (английский язык)</w:t>
            </w:r>
          </w:p>
        </w:tc>
        <w:tc>
          <w:tcPr>
            <w:tcW w:w="1642" w:type="dxa"/>
            <w:tcBorders>
              <w:top w:val="nil"/>
              <w:left w:val="nil"/>
              <w:bottom w:val="single" w:sz="4" w:space="0" w:color="auto"/>
              <w:right w:val="single" w:sz="4" w:space="0" w:color="auto"/>
            </w:tcBorders>
            <w:shd w:val="clear" w:color="auto" w:fill="auto"/>
            <w:noWrap/>
            <w:hideMark/>
          </w:tcPr>
          <w:p w:rsidR="004D3364" w:rsidRPr="008D0084" w:rsidRDefault="004D3364" w:rsidP="004D3364">
            <w:pPr>
              <w:spacing w:after="0" w:line="240" w:lineRule="auto"/>
              <w:jc w:val="center"/>
              <w:rPr>
                <w:rFonts w:ascii="Arial" w:eastAsia="Times New Roman" w:hAnsi="Arial" w:cs="Arial"/>
                <w:sz w:val="20"/>
                <w:szCs w:val="20"/>
                <w:lang w:eastAsia="ru-RU"/>
              </w:rPr>
            </w:pPr>
            <w:r w:rsidRPr="008D0084">
              <w:rPr>
                <w:rFonts w:ascii="Arial" w:eastAsia="Times New Roman" w:hAnsi="Arial" w:cs="Arial"/>
                <w:sz w:val="20"/>
                <w:szCs w:val="20"/>
                <w:lang w:eastAsia="ru-RU"/>
              </w:rPr>
              <w:t>2/2</w:t>
            </w:r>
          </w:p>
        </w:tc>
        <w:tc>
          <w:tcPr>
            <w:tcW w:w="1642" w:type="dxa"/>
            <w:tcBorders>
              <w:top w:val="nil"/>
              <w:left w:val="nil"/>
              <w:bottom w:val="single" w:sz="4" w:space="0" w:color="auto"/>
              <w:right w:val="single" w:sz="4" w:space="0" w:color="auto"/>
            </w:tcBorders>
            <w:shd w:val="clear" w:color="auto" w:fill="auto"/>
            <w:noWrap/>
            <w:hideMark/>
          </w:tcPr>
          <w:p w:rsidR="004D3364" w:rsidRPr="008D0084" w:rsidRDefault="004D3364" w:rsidP="004D3364">
            <w:pPr>
              <w:spacing w:after="0" w:line="240" w:lineRule="auto"/>
              <w:jc w:val="center"/>
              <w:rPr>
                <w:rFonts w:ascii="Arial" w:eastAsia="Times New Roman" w:hAnsi="Arial" w:cs="Arial"/>
                <w:sz w:val="20"/>
                <w:szCs w:val="20"/>
                <w:lang w:eastAsia="ru-RU"/>
              </w:rPr>
            </w:pPr>
            <w:r w:rsidRPr="008D0084">
              <w:rPr>
                <w:rFonts w:ascii="Arial" w:eastAsia="Times New Roman" w:hAnsi="Arial" w:cs="Arial"/>
                <w:sz w:val="20"/>
                <w:szCs w:val="20"/>
                <w:lang w:eastAsia="ru-RU"/>
              </w:rPr>
              <w:t>2/2</w:t>
            </w:r>
          </w:p>
        </w:tc>
        <w:tc>
          <w:tcPr>
            <w:tcW w:w="1643" w:type="dxa"/>
            <w:tcBorders>
              <w:top w:val="nil"/>
              <w:left w:val="nil"/>
              <w:bottom w:val="single" w:sz="4" w:space="0" w:color="auto"/>
              <w:right w:val="single" w:sz="4" w:space="0" w:color="auto"/>
            </w:tcBorders>
            <w:shd w:val="clear" w:color="auto" w:fill="auto"/>
            <w:noWrap/>
            <w:hideMark/>
          </w:tcPr>
          <w:p w:rsidR="004D3364" w:rsidRPr="008D0084" w:rsidRDefault="004D3364" w:rsidP="004D3364">
            <w:pPr>
              <w:spacing w:after="0" w:line="240" w:lineRule="auto"/>
              <w:jc w:val="center"/>
              <w:rPr>
                <w:rFonts w:ascii="Arial" w:eastAsia="Times New Roman" w:hAnsi="Arial" w:cs="Arial"/>
                <w:sz w:val="20"/>
                <w:szCs w:val="20"/>
                <w:lang w:eastAsia="ru-RU"/>
              </w:rPr>
            </w:pPr>
            <w:r w:rsidRPr="008D0084">
              <w:rPr>
                <w:rFonts w:ascii="Arial" w:eastAsia="Times New Roman" w:hAnsi="Arial" w:cs="Arial"/>
                <w:sz w:val="20"/>
                <w:szCs w:val="20"/>
                <w:lang w:eastAsia="ru-RU"/>
              </w:rPr>
              <w:t>2/2</w:t>
            </w:r>
          </w:p>
        </w:tc>
      </w:tr>
      <w:tr w:rsidR="008D0084" w:rsidRPr="008D0084" w:rsidTr="004E5754">
        <w:trPr>
          <w:trHeight w:val="391"/>
        </w:trPr>
        <w:tc>
          <w:tcPr>
            <w:tcW w:w="5031" w:type="dxa"/>
            <w:vMerge w:val="restart"/>
            <w:tcBorders>
              <w:top w:val="nil"/>
              <w:left w:val="single" w:sz="8" w:space="0" w:color="auto"/>
              <w:bottom w:val="single" w:sz="4" w:space="0" w:color="000000"/>
              <w:right w:val="single" w:sz="4" w:space="0" w:color="auto"/>
            </w:tcBorders>
            <w:shd w:val="clear" w:color="auto" w:fill="auto"/>
            <w:hideMark/>
          </w:tcPr>
          <w:p w:rsidR="004D3364" w:rsidRPr="008D0084" w:rsidRDefault="004D3364" w:rsidP="004D3364">
            <w:pPr>
              <w:spacing w:after="0" w:line="240" w:lineRule="auto"/>
              <w:jc w:val="center"/>
              <w:rPr>
                <w:rFonts w:ascii="Arial" w:eastAsia="Times New Roman" w:hAnsi="Arial" w:cs="Arial"/>
                <w:sz w:val="20"/>
                <w:szCs w:val="20"/>
                <w:lang w:eastAsia="ru-RU"/>
              </w:rPr>
            </w:pPr>
            <w:r w:rsidRPr="008D0084">
              <w:rPr>
                <w:rFonts w:ascii="Arial" w:eastAsia="Times New Roman" w:hAnsi="Arial" w:cs="Arial"/>
                <w:sz w:val="20"/>
                <w:szCs w:val="20"/>
                <w:lang w:eastAsia="ru-RU"/>
              </w:rPr>
              <w:t>Математика и информатика</w:t>
            </w:r>
          </w:p>
        </w:tc>
        <w:tc>
          <w:tcPr>
            <w:tcW w:w="4243" w:type="dxa"/>
            <w:tcBorders>
              <w:top w:val="nil"/>
              <w:left w:val="nil"/>
              <w:bottom w:val="single" w:sz="4" w:space="0" w:color="auto"/>
              <w:right w:val="single" w:sz="4" w:space="0" w:color="auto"/>
            </w:tcBorders>
            <w:shd w:val="clear" w:color="auto" w:fill="auto"/>
            <w:hideMark/>
          </w:tcPr>
          <w:p w:rsidR="004D3364" w:rsidRPr="008D0084" w:rsidRDefault="004D3364" w:rsidP="004D3364">
            <w:pPr>
              <w:spacing w:after="0" w:line="240" w:lineRule="auto"/>
              <w:jc w:val="center"/>
              <w:rPr>
                <w:rFonts w:ascii="Arial" w:eastAsia="Times New Roman" w:hAnsi="Arial" w:cs="Arial"/>
                <w:sz w:val="20"/>
                <w:szCs w:val="20"/>
                <w:lang w:eastAsia="ru-RU"/>
              </w:rPr>
            </w:pPr>
            <w:r w:rsidRPr="008D0084">
              <w:rPr>
                <w:rFonts w:ascii="Arial" w:eastAsia="Times New Roman" w:hAnsi="Arial" w:cs="Arial"/>
                <w:sz w:val="20"/>
                <w:szCs w:val="20"/>
                <w:lang w:eastAsia="ru-RU"/>
              </w:rPr>
              <w:t>Математика</w:t>
            </w:r>
          </w:p>
        </w:tc>
        <w:tc>
          <w:tcPr>
            <w:tcW w:w="1642" w:type="dxa"/>
            <w:tcBorders>
              <w:top w:val="nil"/>
              <w:left w:val="nil"/>
              <w:bottom w:val="single" w:sz="4" w:space="0" w:color="auto"/>
              <w:right w:val="single" w:sz="4" w:space="0" w:color="auto"/>
            </w:tcBorders>
            <w:shd w:val="clear" w:color="auto" w:fill="auto"/>
            <w:noWrap/>
            <w:hideMark/>
          </w:tcPr>
          <w:p w:rsidR="004D3364" w:rsidRPr="008D0084" w:rsidRDefault="004D3364" w:rsidP="004D3364">
            <w:pPr>
              <w:spacing w:after="0" w:line="240" w:lineRule="auto"/>
              <w:jc w:val="center"/>
              <w:rPr>
                <w:rFonts w:ascii="Arial" w:eastAsia="Times New Roman" w:hAnsi="Arial" w:cs="Arial"/>
                <w:sz w:val="20"/>
                <w:szCs w:val="20"/>
                <w:lang w:eastAsia="ru-RU"/>
              </w:rPr>
            </w:pPr>
            <w:r w:rsidRPr="008D0084">
              <w:rPr>
                <w:rFonts w:ascii="Arial" w:eastAsia="Times New Roman" w:hAnsi="Arial" w:cs="Arial"/>
                <w:sz w:val="20"/>
                <w:szCs w:val="20"/>
                <w:lang w:eastAsia="ru-RU"/>
              </w:rPr>
              <w:t>4</w:t>
            </w:r>
          </w:p>
        </w:tc>
        <w:tc>
          <w:tcPr>
            <w:tcW w:w="1642" w:type="dxa"/>
            <w:tcBorders>
              <w:top w:val="nil"/>
              <w:left w:val="nil"/>
              <w:bottom w:val="single" w:sz="4" w:space="0" w:color="auto"/>
              <w:right w:val="single" w:sz="4" w:space="0" w:color="auto"/>
            </w:tcBorders>
            <w:shd w:val="clear" w:color="auto" w:fill="auto"/>
            <w:noWrap/>
            <w:hideMark/>
          </w:tcPr>
          <w:p w:rsidR="004D3364" w:rsidRPr="008D0084" w:rsidRDefault="004D3364" w:rsidP="004D3364">
            <w:pPr>
              <w:spacing w:after="0" w:line="240" w:lineRule="auto"/>
              <w:jc w:val="center"/>
              <w:rPr>
                <w:rFonts w:ascii="Arial" w:eastAsia="Times New Roman" w:hAnsi="Arial" w:cs="Arial"/>
                <w:sz w:val="20"/>
                <w:szCs w:val="20"/>
                <w:lang w:eastAsia="ru-RU"/>
              </w:rPr>
            </w:pPr>
            <w:r w:rsidRPr="008D0084">
              <w:rPr>
                <w:rFonts w:ascii="Arial" w:eastAsia="Times New Roman" w:hAnsi="Arial" w:cs="Arial"/>
                <w:sz w:val="20"/>
                <w:szCs w:val="20"/>
                <w:lang w:eastAsia="ru-RU"/>
              </w:rPr>
              <w:t>4</w:t>
            </w:r>
          </w:p>
        </w:tc>
        <w:tc>
          <w:tcPr>
            <w:tcW w:w="1643" w:type="dxa"/>
            <w:tcBorders>
              <w:top w:val="nil"/>
              <w:left w:val="nil"/>
              <w:bottom w:val="single" w:sz="4" w:space="0" w:color="auto"/>
              <w:right w:val="single" w:sz="4" w:space="0" w:color="auto"/>
            </w:tcBorders>
            <w:shd w:val="clear" w:color="auto" w:fill="auto"/>
            <w:noWrap/>
            <w:hideMark/>
          </w:tcPr>
          <w:p w:rsidR="004D3364" w:rsidRPr="008D0084" w:rsidRDefault="004D3364" w:rsidP="004D3364">
            <w:pPr>
              <w:spacing w:after="0" w:line="240" w:lineRule="auto"/>
              <w:jc w:val="center"/>
              <w:rPr>
                <w:rFonts w:ascii="Arial" w:eastAsia="Times New Roman" w:hAnsi="Arial" w:cs="Arial"/>
                <w:sz w:val="20"/>
                <w:szCs w:val="20"/>
                <w:lang w:eastAsia="ru-RU"/>
              </w:rPr>
            </w:pPr>
            <w:r w:rsidRPr="008D0084">
              <w:rPr>
                <w:rFonts w:ascii="Arial" w:eastAsia="Times New Roman" w:hAnsi="Arial" w:cs="Arial"/>
                <w:sz w:val="20"/>
                <w:szCs w:val="20"/>
                <w:lang w:eastAsia="ru-RU"/>
              </w:rPr>
              <w:t>4</w:t>
            </w:r>
          </w:p>
        </w:tc>
      </w:tr>
      <w:tr w:rsidR="008D0084" w:rsidRPr="008D0084" w:rsidTr="004E5754">
        <w:trPr>
          <w:trHeight w:val="285"/>
        </w:trPr>
        <w:tc>
          <w:tcPr>
            <w:tcW w:w="5031" w:type="dxa"/>
            <w:vMerge/>
            <w:tcBorders>
              <w:top w:val="nil"/>
              <w:left w:val="single" w:sz="8" w:space="0" w:color="auto"/>
              <w:bottom w:val="single" w:sz="4" w:space="0" w:color="000000"/>
              <w:right w:val="single" w:sz="4" w:space="0" w:color="auto"/>
            </w:tcBorders>
            <w:hideMark/>
          </w:tcPr>
          <w:p w:rsidR="004D3364" w:rsidRPr="008D0084" w:rsidRDefault="004D3364" w:rsidP="004D3364">
            <w:pPr>
              <w:spacing w:after="0" w:line="240" w:lineRule="auto"/>
              <w:jc w:val="center"/>
              <w:rPr>
                <w:rFonts w:ascii="Arial" w:eastAsia="Times New Roman" w:hAnsi="Arial" w:cs="Arial"/>
                <w:sz w:val="20"/>
                <w:szCs w:val="20"/>
                <w:lang w:eastAsia="ru-RU"/>
              </w:rPr>
            </w:pPr>
          </w:p>
        </w:tc>
        <w:tc>
          <w:tcPr>
            <w:tcW w:w="4243" w:type="dxa"/>
            <w:tcBorders>
              <w:top w:val="nil"/>
              <w:left w:val="nil"/>
              <w:bottom w:val="single" w:sz="4" w:space="0" w:color="auto"/>
              <w:right w:val="single" w:sz="4" w:space="0" w:color="auto"/>
            </w:tcBorders>
            <w:shd w:val="clear" w:color="auto" w:fill="auto"/>
            <w:hideMark/>
          </w:tcPr>
          <w:p w:rsidR="004D3364" w:rsidRPr="008D0084" w:rsidRDefault="004D3364" w:rsidP="004D3364">
            <w:pPr>
              <w:spacing w:after="0" w:line="240" w:lineRule="auto"/>
              <w:jc w:val="center"/>
              <w:rPr>
                <w:rFonts w:ascii="Arial" w:eastAsia="Times New Roman" w:hAnsi="Arial" w:cs="Arial"/>
                <w:sz w:val="20"/>
                <w:szCs w:val="20"/>
                <w:lang w:eastAsia="ru-RU"/>
              </w:rPr>
            </w:pPr>
            <w:r w:rsidRPr="008D0084">
              <w:rPr>
                <w:rFonts w:ascii="Arial" w:eastAsia="Times New Roman" w:hAnsi="Arial" w:cs="Arial"/>
                <w:sz w:val="20"/>
                <w:szCs w:val="20"/>
                <w:lang w:eastAsia="ru-RU"/>
              </w:rPr>
              <w:t>Информатика</w:t>
            </w:r>
          </w:p>
        </w:tc>
        <w:tc>
          <w:tcPr>
            <w:tcW w:w="1642" w:type="dxa"/>
            <w:tcBorders>
              <w:top w:val="nil"/>
              <w:left w:val="nil"/>
              <w:bottom w:val="single" w:sz="4" w:space="0" w:color="auto"/>
              <w:right w:val="single" w:sz="4" w:space="0" w:color="auto"/>
            </w:tcBorders>
            <w:shd w:val="clear" w:color="auto" w:fill="auto"/>
            <w:noWrap/>
            <w:hideMark/>
          </w:tcPr>
          <w:p w:rsidR="004D3364" w:rsidRPr="008D0084" w:rsidRDefault="004D3364" w:rsidP="004D3364">
            <w:pPr>
              <w:spacing w:after="0" w:line="240" w:lineRule="auto"/>
              <w:jc w:val="center"/>
              <w:rPr>
                <w:rFonts w:ascii="Arial" w:eastAsia="Times New Roman" w:hAnsi="Arial" w:cs="Arial"/>
                <w:sz w:val="20"/>
                <w:szCs w:val="20"/>
                <w:lang w:eastAsia="ru-RU"/>
              </w:rPr>
            </w:pPr>
          </w:p>
        </w:tc>
        <w:tc>
          <w:tcPr>
            <w:tcW w:w="1642" w:type="dxa"/>
            <w:tcBorders>
              <w:top w:val="nil"/>
              <w:left w:val="nil"/>
              <w:bottom w:val="single" w:sz="4" w:space="0" w:color="auto"/>
              <w:right w:val="single" w:sz="4" w:space="0" w:color="auto"/>
            </w:tcBorders>
            <w:shd w:val="clear" w:color="auto" w:fill="auto"/>
            <w:noWrap/>
            <w:hideMark/>
          </w:tcPr>
          <w:p w:rsidR="004D3364" w:rsidRPr="008D0084" w:rsidRDefault="004D3364" w:rsidP="004D3364">
            <w:pPr>
              <w:spacing w:after="0" w:line="240" w:lineRule="auto"/>
              <w:jc w:val="center"/>
              <w:rPr>
                <w:rFonts w:ascii="Arial" w:eastAsia="Times New Roman" w:hAnsi="Arial" w:cs="Arial"/>
                <w:sz w:val="20"/>
                <w:szCs w:val="20"/>
                <w:lang w:eastAsia="ru-RU"/>
              </w:rPr>
            </w:pPr>
          </w:p>
        </w:tc>
        <w:tc>
          <w:tcPr>
            <w:tcW w:w="1643" w:type="dxa"/>
            <w:tcBorders>
              <w:top w:val="nil"/>
              <w:left w:val="nil"/>
              <w:bottom w:val="single" w:sz="4" w:space="0" w:color="auto"/>
              <w:right w:val="single" w:sz="4" w:space="0" w:color="auto"/>
            </w:tcBorders>
            <w:shd w:val="clear" w:color="auto" w:fill="auto"/>
            <w:noWrap/>
            <w:hideMark/>
          </w:tcPr>
          <w:p w:rsidR="004D3364" w:rsidRPr="008D0084" w:rsidRDefault="004D3364" w:rsidP="004D3364">
            <w:pPr>
              <w:spacing w:after="0" w:line="240" w:lineRule="auto"/>
              <w:jc w:val="center"/>
              <w:rPr>
                <w:rFonts w:ascii="Arial" w:eastAsia="Times New Roman" w:hAnsi="Arial" w:cs="Arial"/>
                <w:sz w:val="20"/>
                <w:szCs w:val="20"/>
                <w:lang w:eastAsia="ru-RU"/>
              </w:rPr>
            </w:pPr>
          </w:p>
        </w:tc>
      </w:tr>
      <w:tr w:rsidR="008D0084" w:rsidRPr="008D0084" w:rsidTr="004E5754">
        <w:trPr>
          <w:trHeight w:val="511"/>
        </w:trPr>
        <w:tc>
          <w:tcPr>
            <w:tcW w:w="5031" w:type="dxa"/>
            <w:tcBorders>
              <w:top w:val="nil"/>
              <w:left w:val="single" w:sz="8" w:space="0" w:color="auto"/>
              <w:bottom w:val="single" w:sz="4" w:space="0" w:color="auto"/>
              <w:right w:val="single" w:sz="4" w:space="0" w:color="auto"/>
            </w:tcBorders>
            <w:shd w:val="clear" w:color="auto" w:fill="auto"/>
            <w:hideMark/>
          </w:tcPr>
          <w:p w:rsidR="004D3364" w:rsidRPr="008D0084" w:rsidRDefault="004D3364" w:rsidP="004D3364">
            <w:pPr>
              <w:spacing w:after="0" w:line="240" w:lineRule="auto"/>
              <w:jc w:val="center"/>
              <w:rPr>
                <w:rFonts w:ascii="Arial" w:eastAsia="Times New Roman" w:hAnsi="Arial" w:cs="Arial"/>
                <w:sz w:val="20"/>
                <w:szCs w:val="20"/>
                <w:lang w:eastAsia="ru-RU"/>
              </w:rPr>
            </w:pPr>
            <w:r w:rsidRPr="008D0084">
              <w:rPr>
                <w:rFonts w:ascii="Arial" w:eastAsia="Times New Roman" w:hAnsi="Arial" w:cs="Arial"/>
                <w:sz w:val="20"/>
                <w:szCs w:val="20"/>
                <w:lang w:eastAsia="ru-RU"/>
              </w:rPr>
              <w:t>Обществознание и естествознание (Окружающий мир)</w:t>
            </w:r>
          </w:p>
        </w:tc>
        <w:tc>
          <w:tcPr>
            <w:tcW w:w="4243" w:type="dxa"/>
            <w:tcBorders>
              <w:top w:val="nil"/>
              <w:left w:val="nil"/>
              <w:bottom w:val="single" w:sz="4" w:space="0" w:color="auto"/>
              <w:right w:val="single" w:sz="4" w:space="0" w:color="auto"/>
            </w:tcBorders>
            <w:shd w:val="clear" w:color="auto" w:fill="auto"/>
            <w:hideMark/>
          </w:tcPr>
          <w:p w:rsidR="004D3364" w:rsidRPr="008D0084" w:rsidRDefault="004D3364" w:rsidP="004D3364">
            <w:pPr>
              <w:spacing w:after="0" w:line="240" w:lineRule="auto"/>
              <w:jc w:val="center"/>
              <w:rPr>
                <w:rFonts w:ascii="Arial" w:eastAsia="Times New Roman" w:hAnsi="Arial" w:cs="Arial"/>
                <w:sz w:val="20"/>
                <w:szCs w:val="20"/>
                <w:lang w:eastAsia="ru-RU"/>
              </w:rPr>
            </w:pPr>
            <w:r w:rsidRPr="008D0084">
              <w:rPr>
                <w:rFonts w:ascii="Arial" w:eastAsia="Times New Roman" w:hAnsi="Arial" w:cs="Arial"/>
                <w:sz w:val="20"/>
                <w:szCs w:val="20"/>
                <w:lang w:eastAsia="ru-RU"/>
              </w:rPr>
              <w:t>Окружающий мир</w:t>
            </w:r>
          </w:p>
        </w:tc>
        <w:tc>
          <w:tcPr>
            <w:tcW w:w="1642" w:type="dxa"/>
            <w:tcBorders>
              <w:top w:val="nil"/>
              <w:left w:val="nil"/>
              <w:bottom w:val="single" w:sz="4" w:space="0" w:color="auto"/>
              <w:right w:val="single" w:sz="4" w:space="0" w:color="auto"/>
            </w:tcBorders>
            <w:shd w:val="clear" w:color="auto" w:fill="auto"/>
            <w:noWrap/>
            <w:hideMark/>
          </w:tcPr>
          <w:p w:rsidR="004D3364" w:rsidRPr="008D0084" w:rsidRDefault="004D3364" w:rsidP="004D3364">
            <w:pPr>
              <w:spacing w:after="0" w:line="240" w:lineRule="auto"/>
              <w:jc w:val="center"/>
              <w:rPr>
                <w:rFonts w:ascii="Arial" w:eastAsia="Times New Roman" w:hAnsi="Arial" w:cs="Arial"/>
                <w:sz w:val="20"/>
                <w:szCs w:val="20"/>
                <w:lang w:eastAsia="ru-RU"/>
              </w:rPr>
            </w:pPr>
            <w:r w:rsidRPr="008D0084">
              <w:rPr>
                <w:rFonts w:ascii="Arial" w:eastAsia="Times New Roman" w:hAnsi="Arial" w:cs="Arial"/>
                <w:sz w:val="20"/>
                <w:szCs w:val="20"/>
                <w:lang w:eastAsia="ru-RU"/>
              </w:rPr>
              <w:t>2</w:t>
            </w:r>
          </w:p>
        </w:tc>
        <w:tc>
          <w:tcPr>
            <w:tcW w:w="1642" w:type="dxa"/>
            <w:tcBorders>
              <w:top w:val="nil"/>
              <w:left w:val="nil"/>
              <w:bottom w:val="single" w:sz="4" w:space="0" w:color="auto"/>
              <w:right w:val="single" w:sz="4" w:space="0" w:color="auto"/>
            </w:tcBorders>
            <w:shd w:val="clear" w:color="auto" w:fill="auto"/>
            <w:noWrap/>
            <w:hideMark/>
          </w:tcPr>
          <w:p w:rsidR="004D3364" w:rsidRPr="008D0084" w:rsidRDefault="004D3364" w:rsidP="004D3364">
            <w:pPr>
              <w:spacing w:after="0" w:line="240" w:lineRule="auto"/>
              <w:jc w:val="center"/>
              <w:rPr>
                <w:rFonts w:ascii="Arial" w:eastAsia="Times New Roman" w:hAnsi="Arial" w:cs="Arial"/>
                <w:sz w:val="20"/>
                <w:szCs w:val="20"/>
                <w:lang w:eastAsia="ru-RU"/>
              </w:rPr>
            </w:pPr>
            <w:r w:rsidRPr="008D0084">
              <w:rPr>
                <w:rFonts w:ascii="Arial" w:eastAsia="Times New Roman" w:hAnsi="Arial" w:cs="Arial"/>
                <w:sz w:val="20"/>
                <w:szCs w:val="20"/>
                <w:lang w:eastAsia="ru-RU"/>
              </w:rPr>
              <w:t>2</w:t>
            </w:r>
          </w:p>
        </w:tc>
        <w:tc>
          <w:tcPr>
            <w:tcW w:w="1643" w:type="dxa"/>
            <w:tcBorders>
              <w:top w:val="nil"/>
              <w:left w:val="nil"/>
              <w:bottom w:val="single" w:sz="4" w:space="0" w:color="auto"/>
              <w:right w:val="single" w:sz="4" w:space="0" w:color="auto"/>
            </w:tcBorders>
            <w:shd w:val="clear" w:color="auto" w:fill="auto"/>
            <w:noWrap/>
            <w:hideMark/>
          </w:tcPr>
          <w:p w:rsidR="004D3364" w:rsidRPr="008D0084" w:rsidRDefault="004D3364" w:rsidP="004D3364">
            <w:pPr>
              <w:spacing w:after="0" w:line="240" w:lineRule="auto"/>
              <w:jc w:val="center"/>
              <w:rPr>
                <w:rFonts w:ascii="Arial" w:eastAsia="Times New Roman" w:hAnsi="Arial" w:cs="Arial"/>
                <w:sz w:val="20"/>
                <w:szCs w:val="20"/>
                <w:lang w:eastAsia="ru-RU"/>
              </w:rPr>
            </w:pPr>
            <w:r w:rsidRPr="008D0084">
              <w:rPr>
                <w:rFonts w:ascii="Arial" w:eastAsia="Times New Roman" w:hAnsi="Arial" w:cs="Arial"/>
                <w:sz w:val="20"/>
                <w:szCs w:val="20"/>
                <w:lang w:eastAsia="ru-RU"/>
              </w:rPr>
              <w:t>2</w:t>
            </w:r>
          </w:p>
        </w:tc>
      </w:tr>
      <w:tr w:rsidR="008D0084" w:rsidRPr="008D0084" w:rsidTr="004E5754">
        <w:trPr>
          <w:trHeight w:val="419"/>
        </w:trPr>
        <w:tc>
          <w:tcPr>
            <w:tcW w:w="5031" w:type="dxa"/>
            <w:tcBorders>
              <w:top w:val="nil"/>
              <w:left w:val="single" w:sz="8" w:space="0" w:color="auto"/>
              <w:bottom w:val="single" w:sz="4" w:space="0" w:color="auto"/>
              <w:right w:val="single" w:sz="4" w:space="0" w:color="auto"/>
            </w:tcBorders>
            <w:shd w:val="clear" w:color="auto" w:fill="auto"/>
            <w:hideMark/>
          </w:tcPr>
          <w:p w:rsidR="004D3364" w:rsidRPr="008D0084" w:rsidRDefault="004D3364" w:rsidP="004D3364">
            <w:pPr>
              <w:spacing w:after="0" w:line="240" w:lineRule="auto"/>
              <w:jc w:val="center"/>
              <w:rPr>
                <w:rFonts w:ascii="Arial" w:eastAsia="Times New Roman" w:hAnsi="Arial" w:cs="Arial"/>
                <w:sz w:val="20"/>
                <w:szCs w:val="20"/>
                <w:lang w:eastAsia="ru-RU"/>
              </w:rPr>
            </w:pPr>
            <w:r w:rsidRPr="008D0084">
              <w:rPr>
                <w:rFonts w:ascii="Arial" w:eastAsia="Times New Roman" w:hAnsi="Arial" w:cs="Arial"/>
                <w:sz w:val="20"/>
                <w:szCs w:val="20"/>
                <w:lang w:eastAsia="ru-RU"/>
              </w:rPr>
              <w:t>Основы религиозных культур и светской этики</w:t>
            </w:r>
          </w:p>
        </w:tc>
        <w:tc>
          <w:tcPr>
            <w:tcW w:w="4243" w:type="dxa"/>
            <w:tcBorders>
              <w:top w:val="nil"/>
              <w:left w:val="nil"/>
              <w:bottom w:val="single" w:sz="4" w:space="0" w:color="auto"/>
              <w:right w:val="single" w:sz="4" w:space="0" w:color="auto"/>
            </w:tcBorders>
            <w:shd w:val="clear" w:color="auto" w:fill="auto"/>
            <w:hideMark/>
          </w:tcPr>
          <w:p w:rsidR="004D3364" w:rsidRPr="008D0084" w:rsidRDefault="004D3364" w:rsidP="004D3364">
            <w:pPr>
              <w:spacing w:after="0" w:line="240" w:lineRule="auto"/>
              <w:jc w:val="center"/>
              <w:rPr>
                <w:rFonts w:ascii="Arial" w:eastAsia="Times New Roman" w:hAnsi="Arial" w:cs="Arial"/>
                <w:sz w:val="20"/>
                <w:szCs w:val="20"/>
                <w:lang w:eastAsia="ru-RU"/>
              </w:rPr>
            </w:pPr>
            <w:r w:rsidRPr="008D0084">
              <w:rPr>
                <w:rFonts w:ascii="Arial" w:eastAsia="Times New Roman" w:hAnsi="Arial" w:cs="Arial"/>
                <w:sz w:val="20"/>
                <w:szCs w:val="20"/>
                <w:lang w:eastAsia="ru-RU"/>
              </w:rPr>
              <w:t>Основы религиозных культур и светской этики</w:t>
            </w:r>
          </w:p>
        </w:tc>
        <w:tc>
          <w:tcPr>
            <w:tcW w:w="1642" w:type="dxa"/>
            <w:tcBorders>
              <w:top w:val="nil"/>
              <w:left w:val="nil"/>
              <w:bottom w:val="single" w:sz="4" w:space="0" w:color="auto"/>
              <w:right w:val="single" w:sz="4" w:space="0" w:color="auto"/>
            </w:tcBorders>
            <w:shd w:val="clear" w:color="auto" w:fill="auto"/>
            <w:noWrap/>
            <w:hideMark/>
          </w:tcPr>
          <w:p w:rsidR="004D3364" w:rsidRPr="008D0084" w:rsidRDefault="004D3364" w:rsidP="004D3364">
            <w:pPr>
              <w:spacing w:after="0" w:line="240" w:lineRule="auto"/>
              <w:jc w:val="center"/>
              <w:rPr>
                <w:rFonts w:ascii="Arial" w:eastAsia="Times New Roman" w:hAnsi="Arial" w:cs="Arial"/>
                <w:sz w:val="20"/>
                <w:szCs w:val="20"/>
                <w:lang w:eastAsia="ru-RU"/>
              </w:rPr>
            </w:pPr>
          </w:p>
        </w:tc>
        <w:tc>
          <w:tcPr>
            <w:tcW w:w="1642" w:type="dxa"/>
            <w:tcBorders>
              <w:top w:val="nil"/>
              <w:left w:val="nil"/>
              <w:bottom w:val="single" w:sz="4" w:space="0" w:color="auto"/>
              <w:right w:val="single" w:sz="4" w:space="0" w:color="auto"/>
            </w:tcBorders>
            <w:shd w:val="clear" w:color="auto" w:fill="auto"/>
            <w:noWrap/>
            <w:hideMark/>
          </w:tcPr>
          <w:p w:rsidR="004D3364" w:rsidRPr="008D0084" w:rsidRDefault="004D3364" w:rsidP="004D3364">
            <w:pPr>
              <w:spacing w:after="0" w:line="240" w:lineRule="auto"/>
              <w:jc w:val="center"/>
              <w:rPr>
                <w:rFonts w:ascii="Arial" w:eastAsia="Times New Roman" w:hAnsi="Arial" w:cs="Arial"/>
                <w:sz w:val="20"/>
                <w:szCs w:val="20"/>
                <w:lang w:eastAsia="ru-RU"/>
              </w:rPr>
            </w:pPr>
          </w:p>
        </w:tc>
        <w:tc>
          <w:tcPr>
            <w:tcW w:w="1643" w:type="dxa"/>
            <w:tcBorders>
              <w:top w:val="nil"/>
              <w:left w:val="nil"/>
              <w:bottom w:val="single" w:sz="4" w:space="0" w:color="auto"/>
              <w:right w:val="single" w:sz="4" w:space="0" w:color="auto"/>
            </w:tcBorders>
            <w:shd w:val="clear" w:color="auto" w:fill="auto"/>
            <w:noWrap/>
            <w:hideMark/>
          </w:tcPr>
          <w:p w:rsidR="004D3364" w:rsidRPr="008D0084" w:rsidRDefault="004D3364" w:rsidP="004D3364">
            <w:pPr>
              <w:spacing w:after="0" w:line="240" w:lineRule="auto"/>
              <w:jc w:val="center"/>
              <w:rPr>
                <w:rFonts w:ascii="Arial" w:eastAsia="Times New Roman" w:hAnsi="Arial" w:cs="Arial"/>
                <w:sz w:val="20"/>
                <w:szCs w:val="20"/>
                <w:lang w:eastAsia="ru-RU"/>
              </w:rPr>
            </w:pPr>
            <w:r w:rsidRPr="008D0084">
              <w:rPr>
                <w:rFonts w:ascii="Arial" w:eastAsia="Times New Roman" w:hAnsi="Arial" w:cs="Arial"/>
                <w:sz w:val="20"/>
                <w:szCs w:val="20"/>
                <w:lang w:eastAsia="ru-RU"/>
              </w:rPr>
              <w:t>1</w:t>
            </w:r>
          </w:p>
        </w:tc>
      </w:tr>
      <w:tr w:rsidR="008D0084" w:rsidRPr="008D0084" w:rsidTr="004E5754">
        <w:trPr>
          <w:trHeight w:val="255"/>
        </w:trPr>
        <w:tc>
          <w:tcPr>
            <w:tcW w:w="5031" w:type="dxa"/>
            <w:vMerge w:val="restart"/>
            <w:tcBorders>
              <w:top w:val="nil"/>
              <w:left w:val="single" w:sz="8" w:space="0" w:color="auto"/>
              <w:bottom w:val="single" w:sz="4" w:space="0" w:color="auto"/>
              <w:right w:val="single" w:sz="4" w:space="0" w:color="auto"/>
            </w:tcBorders>
            <w:shd w:val="clear" w:color="auto" w:fill="auto"/>
            <w:hideMark/>
          </w:tcPr>
          <w:p w:rsidR="004D3364" w:rsidRPr="008D0084" w:rsidRDefault="004D3364" w:rsidP="004D3364">
            <w:pPr>
              <w:spacing w:after="0" w:line="240" w:lineRule="auto"/>
              <w:jc w:val="center"/>
              <w:rPr>
                <w:rFonts w:ascii="Arial" w:eastAsia="Times New Roman" w:hAnsi="Arial" w:cs="Arial"/>
                <w:sz w:val="20"/>
                <w:szCs w:val="20"/>
                <w:lang w:eastAsia="ru-RU"/>
              </w:rPr>
            </w:pPr>
            <w:r w:rsidRPr="008D0084">
              <w:rPr>
                <w:rFonts w:ascii="Arial" w:eastAsia="Times New Roman" w:hAnsi="Arial" w:cs="Arial"/>
                <w:sz w:val="20"/>
                <w:szCs w:val="20"/>
                <w:lang w:eastAsia="ru-RU"/>
              </w:rPr>
              <w:t>Искусство</w:t>
            </w:r>
          </w:p>
        </w:tc>
        <w:tc>
          <w:tcPr>
            <w:tcW w:w="4243" w:type="dxa"/>
            <w:tcBorders>
              <w:top w:val="nil"/>
              <w:left w:val="nil"/>
              <w:bottom w:val="single" w:sz="4" w:space="0" w:color="auto"/>
              <w:right w:val="single" w:sz="4" w:space="0" w:color="auto"/>
            </w:tcBorders>
            <w:shd w:val="clear" w:color="auto" w:fill="auto"/>
            <w:hideMark/>
          </w:tcPr>
          <w:p w:rsidR="004D3364" w:rsidRPr="008D0084" w:rsidRDefault="004D3364" w:rsidP="004D3364">
            <w:pPr>
              <w:spacing w:after="0" w:line="240" w:lineRule="auto"/>
              <w:jc w:val="center"/>
              <w:rPr>
                <w:rFonts w:ascii="Arial" w:eastAsia="Times New Roman" w:hAnsi="Arial" w:cs="Arial"/>
                <w:sz w:val="20"/>
                <w:szCs w:val="20"/>
                <w:lang w:eastAsia="ru-RU"/>
              </w:rPr>
            </w:pPr>
            <w:r w:rsidRPr="008D0084">
              <w:rPr>
                <w:rFonts w:ascii="Arial" w:eastAsia="Times New Roman" w:hAnsi="Arial" w:cs="Arial"/>
                <w:sz w:val="20"/>
                <w:szCs w:val="20"/>
                <w:lang w:eastAsia="ru-RU"/>
              </w:rPr>
              <w:t>Музыка</w:t>
            </w:r>
          </w:p>
        </w:tc>
        <w:tc>
          <w:tcPr>
            <w:tcW w:w="1642" w:type="dxa"/>
            <w:tcBorders>
              <w:top w:val="nil"/>
              <w:left w:val="nil"/>
              <w:bottom w:val="single" w:sz="4" w:space="0" w:color="auto"/>
              <w:right w:val="single" w:sz="4" w:space="0" w:color="auto"/>
            </w:tcBorders>
            <w:shd w:val="clear" w:color="auto" w:fill="auto"/>
            <w:noWrap/>
            <w:hideMark/>
          </w:tcPr>
          <w:p w:rsidR="004D3364" w:rsidRPr="008D0084" w:rsidRDefault="004D3364" w:rsidP="004D3364">
            <w:pPr>
              <w:spacing w:after="0" w:line="240" w:lineRule="auto"/>
              <w:jc w:val="center"/>
              <w:rPr>
                <w:rFonts w:ascii="Arial" w:eastAsia="Times New Roman" w:hAnsi="Arial" w:cs="Arial"/>
                <w:sz w:val="20"/>
                <w:szCs w:val="20"/>
                <w:lang w:eastAsia="ru-RU"/>
              </w:rPr>
            </w:pPr>
            <w:r w:rsidRPr="008D0084">
              <w:rPr>
                <w:rFonts w:ascii="Arial" w:eastAsia="Times New Roman" w:hAnsi="Arial" w:cs="Arial"/>
                <w:sz w:val="20"/>
                <w:szCs w:val="20"/>
                <w:lang w:eastAsia="ru-RU"/>
              </w:rPr>
              <w:t>1</w:t>
            </w:r>
          </w:p>
        </w:tc>
        <w:tc>
          <w:tcPr>
            <w:tcW w:w="1642" w:type="dxa"/>
            <w:tcBorders>
              <w:top w:val="nil"/>
              <w:left w:val="nil"/>
              <w:bottom w:val="single" w:sz="4" w:space="0" w:color="auto"/>
              <w:right w:val="single" w:sz="4" w:space="0" w:color="auto"/>
            </w:tcBorders>
            <w:shd w:val="clear" w:color="auto" w:fill="auto"/>
            <w:noWrap/>
            <w:hideMark/>
          </w:tcPr>
          <w:p w:rsidR="004D3364" w:rsidRPr="008D0084" w:rsidRDefault="004D3364" w:rsidP="004D3364">
            <w:pPr>
              <w:spacing w:after="0" w:line="240" w:lineRule="auto"/>
              <w:jc w:val="center"/>
              <w:rPr>
                <w:rFonts w:ascii="Arial" w:eastAsia="Times New Roman" w:hAnsi="Arial" w:cs="Arial"/>
                <w:sz w:val="20"/>
                <w:szCs w:val="20"/>
                <w:lang w:eastAsia="ru-RU"/>
              </w:rPr>
            </w:pPr>
            <w:r w:rsidRPr="008D0084">
              <w:rPr>
                <w:rFonts w:ascii="Arial" w:eastAsia="Times New Roman" w:hAnsi="Arial" w:cs="Arial"/>
                <w:sz w:val="20"/>
                <w:szCs w:val="20"/>
                <w:lang w:eastAsia="ru-RU"/>
              </w:rPr>
              <w:t>1</w:t>
            </w:r>
          </w:p>
        </w:tc>
        <w:tc>
          <w:tcPr>
            <w:tcW w:w="1643" w:type="dxa"/>
            <w:tcBorders>
              <w:top w:val="nil"/>
              <w:left w:val="nil"/>
              <w:bottom w:val="single" w:sz="4" w:space="0" w:color="auto"/>
              <w:right w:val="single" w:sz="4" w:space="0" w:color="auto"/>
            </w:tcBorders>
            <w:shd w:val="clear" w:color="auto" w:fill="auto"/>
            <w:noWrap/>
            <w:hideMark/>
          </w:tcPr>
          <w:p w:rsidR="004D3364" w:rsidRPr="008D0084" w:rsidRDefault="004D3364" w:rsidP="004D3364">
            <w:pPr>
              <w:spacing w:after="0" w:line="240" w:lineRule="auto"/>
              <w:jc w:val="center"/>
              <w:rPr>
                <w:rFonts w:ascii="Arial" w:eastAsia="Times New Roman" w:hAnsi="Arial" w:cs="Arial"/>
                <w:sz w:val="20"/>
                <w:szCs w:val="20"/>
                <w:lang w:eastAsia="ru-RU"/>
              </w:rPr>
            </w:pPr>
            <w:r w:rsidRPr="008D0084">
              <w:rPr>
                <w:rFonts w:ascii="Arial" w:eastAsia="Times New Roman" w:hAnsi="Arial" w:cs="Arial"/>
                <w:sz w:val="20"/>
                <w:szCs w:val="20"/>
                <w:lang w:eastAsia="ru-RU"/>
              </w:rPr>
              <w:t>1</w:t>
            </w:r>
          </w:p>
        </w:tc>
      </w:tr>
      <w:tr w:rsidR="008D0084" w:rsidRPr="008D0084" w:rsidTr="004E5754">
        <w:trPr>
          <w:trHeight w:val="259"/>
        </w:trPr>
        <w:tc>
          <w:tcPr>
            <w:tcW w:w="5031" w:type="dxa"/>
            <w:vMerge/>
            <w:tcBorders>
              <w:top w:val="nil"/>
              <w:left w:val="single" w:sz="8" w:space="0" w:color="auto"/>
              <w:bottom w:val="single" w:sz="4" w:space="0" w:color="auto"/>
              <w:right w:val="single" w:sz="4" w:space="0" w:color="auto"/>
            </w:tcBorders>
            <w:hideMark/>
          </w:tcPr>
          <w:p w:rsidR="004D3364" w:rsidRPr="008D0084" w:rsidRDefault="004D3364" w:rsidP="004D3364">
            <w:pPr>
              <w:spacing w:after="0" w:line="240" w:lineRule="auto"/>
              <w:jc w:val="center"/>
              <w:rPr>
                <w:rFonts w:ascii="Arial" w:eastAsia="Times New Roman" w:hAnsi="Arial" w:cs="Arial"/>
                <w:sz w:val="20"/>
                <w:szCs w:val="20"/>
                <w:lang w:eastAsia="ru-RU"/>
              </w:rPr>
            </w:pPr>
          </w:p>
        </w:tc>
        <w:tc>
          <w:tcPr>
            <w:tcW w:w="4243" w:type="dxa"/>
            <w:tcBorders>
              <w:top w:val="nil"/>
              <w:left w:val="nil"/>
              <w:bottom w:val="single" w:sz="4" w:space="0" w:color="auto"/>
              <w:right w:val="single" w:sz="4" w:space="0" w:color="auto"/>
            </w:tcBorders>
            <w:shd w:val="clear" w:color="auto" w:fill="auto"/>
            <w:hideMark/>
          </w:tcPr>
          <w:p w:rsidR="004D3364" w:rsidRPr="008D0084" w:rsidRDefault="004D3364" w:rsidP="004D3364">
            <w:pPr>
              <w:spacing w:after="0" w:line="240" w:lineRule="auto"/>
              <w:jc w:val="center"/>
              <w:rPr>
                <w:rFonts w:ascii="Arial" w:eastAsia="Times New Roman" w:hAnsi="Arial" w:cs="Arial"/>
                <w:sz w:val="20"/>
                <w:szCs w:val="20"/>
                <w:lang w:eastAsia="ru-RU"/>
              </w:rPr>
            </w:pPr>
            <w:r w:rsidRPr="008D0084">
              <w:rPr>
                <w:rFonts w:ascii="Arial" w:eastAsia="Times New Roman" w:hAnsi="Arial" w:cs="Arial"/>
                <w:sz w:val="20"/>
                <w:szCs w:val="20"/>
                <w:lang w:eastAsia="ru-RU"/>
              </w:rPr>
              <w:t>Изобразительное искусство</w:t>
            </w:r>
          </w:p>
        </w:tc>
        <w:tc>
          <w:tcPr>
            <w:tcW w:w="1642" w:type="dxa"/>
            <w:tcBorders>
              <w:top w:val="nil"/>
              <w:left w:val="nil"/>
              <w:bottom w:val="single" w:sz="4" w:space="0" w:color="auto"/>
              <w:right w:val="single" w:sz="4" w:space="0" w:color="auto"/>
            </w:tcBorders>
            <w:shd w:val="clear" w:color="auto" w:fill="auto"/>
            <w:noWrap/>
            <w:hideMark/>
          </w:tcPr>
          <w:p w:rsidR="004D3364" w:rsidRPr="008D0084" w:rsidRDefault="004D3364" w:rsidP="004D3364">
            <w:pPr>
              <w:spacing w:after="0" w:line="240" w:lineRule="auto"/>
              <w:jc w:val="center"/>
              <w:rPr>
                <w:rFonts w:ascii="Arial" w:eastAsia="Times New Roman" w:hAnsi="Arial" w:cs="Arial"/>
                <w:sz w:val="20"/>
                <w:szCs w:val="20"/>
                <w:lang w:eastAsia="ru-RU"/>
              </w:rPr>
            </w:pPr>
            <w:r w:rsidRPr="008D0084">
              <w:rPr>
                <w:rFonts w:ascii="Arial" w:eastAsia="Times New Roman" w:hAnsi="Arial" w:cs="Arial"/>
                <w:sz w:val="20"/>
                <w:szCs w:val="20"/>
                <w:lang w:eastAsia="ru-RU"/>
              </w:rPr>
              <w:t>1</w:t>
            </w:r>
          </w:p>
        </w:tc>
        <w:tc>
          <w:tcPr>
            <w:tcW w:w="1642" w:type="dxa"/>
            <w:tcBorders>
              <w:top w:val="nil"/>
              <w:left w:val="nil"/>
              <w:bottom w:val="single" w:sz="4" w:space="0" w:color="auto"/>
              <w:right w:val="single" w:sz="4" w:space="0" w:color="auto"/>
            </w:tcBorders>
            <w:shd w:val="clear" w:color="auto" w:fill="auto"/>
            <w:noWrap/>
            <w:hideMark/>
          </w:tcPr>
          <w:p w:rsidR="004D3364" w:rsidRPr="008D0084" w:rsidRDefault="004D3364" w:rsidP="004D3364">
            <w:pPr>
              <w:spacing w:after="0" w:line="240" w:lineRule="auto"/>
              <w:jc w:val="center"/>
              <w:rPr>
                <w:rFonts w:ascii="Arial" w:eastAsia="Times New Roman" w:hAnsi="Arial" w:cs="Arial"/>
                <w:sz w:val="20"/>
                <w:szCs w:val="20"/>
                <w:lang w:eastAsia="ru-RU"/>
              </w:rPr>
            </w:pPr>
            <w:r w:rsidRPr="008D0084">
              <w:rPr>
                <w:rFonts w:ascii="Arial" w:eastAsia="Times New Roman" w:hAnsi="Arial" w:cs="Arial"/>
                <w:sz w:val="20"/>
                <w:szCs w:val="20"/>
                <w:lang w:eastAsia="ru-RU"/>
              </w:rPr>
              <w:t>1</w:t>
            </w:r>
          </w:p>
        </w:tc>
        <w:tc>
          <w:tcPr>
            <w:tcW w:w="1643" w:type="dxa"/>
            <w:tcBorders>
              <w:top w:val="nil"/>
              <w:left w:val="nil"/>
              <w:bottom w:val="single" w:sz="4" w:space="0" w:color="auto"/>
              <w:right w:val="single" w:sz="4" w:space="0" w:color="auto"/>
            </w:tcBorders>
            <w:shd w:val="clear" w:color="auto" w:fill="auto"/>
            <w:noWrap/>
            <w:hideMark/>
          </w:tcPr>
          <w:p w:rsidR="004D3364" w:rsidRPr="008D0084" w:rsidRDefault="004D3364" w:rsidP="004D3364">
            <w:pPr>
              <w:spacing w:after="0" w:line="240" w:lineRule="auto"/>
              <w:jc w:val="center"/>
              <w:rPr>
                <w:rFonts w:ascii="Arial" w:eastAsia="Times New Roman" w:hAnsi="Arial" w:cs="Arial"/>
                <w:sz w:val="20"/>
                <w:szCs w:val="20"/>
                <w:lang w:eastAsia="ru-RU"/>
              </w:rPr>
            </w:pPr>
            <w:r w:rsidRPr="008D0084">
              <w:rPr>
                <w:rFonts w:ascii="Arial" w:eastAsia="Times New Roman" w:hAnsi="Arial" w:cs="Arial"/>
                <w:sz w:val="20"/>
                <w:szCs w:val="20"/>
                <w:lang w:eastAsia="ru-RU"/>
              </w:rPr>
              <w:t>1</w:t>
            </w:r>
          </w:p>
        </w:tc>
      </w:tr>
      <w:tr w:rsidR="008D0084" w:rsidRPr="008D0084" w:rsidTr="004E5754">
        <w:trPr>
          <w:trHeight w:val="250"/>
        </w:trPr>
        <w:tc>
          <w:tcPr>
            <w:tcW w:w="5031" w:type="dxa"/>
            <w:tcBorders>
              <w:top w:val="nil"/>
              <w:left w:val="single" w:sz="8" w:space="0" w:color="auto"/>
              <w:bottom w:val="single" w:sz="4" w:space="0" w:color="auto"/>
              <w:right w:val="single" w:sz="4" w:space="0" w:color="auto"/>
            </w:tcBorders>
            <w:shd w:val="clear" w:color="auto" w:fill="auto"/>
            <w:hideMark/>
          </w:tcPr>
          <w:p w:rsidR="004D3364" w:rsidRPr="008D0084" w:rsidRDefault="004D3364" w:rsidP="004D3364">
            <w:pPr>
              <w:spacing w:after="0" w:line="240" w:lineRule="auto"/>
              <w:jc w:val="center"/>
              <w:rPr>
                <w:rFonts w:ascii="Arial" w:eastAsia="Times New Roman" w:hAnsi="Arial" w:cs="Arial"/>
                <w:sz w:val="20"/>
                <w:szCs w:val="20"/>
                <w:lang w:eastAsia="ru-RU"/>
              </w:rPr>
            </w:pPr>
            <w:r w:rsidRPr="008D0084">
              <w:rPr>
                <w:rFonts w:ascii="Arial" w:eastAsia="Times New Roman" w:hAnsi="Arial" w:cs="Arial"/>
                <w:sz w:val="20"/>
                <w:szCs w:val="20"/>
                <w:lang w:eastAsia="ru-RU"/>
              </w:rPr>
              <w:t>Технология</w:t>
            </w:r>
          </w:p>
        </w:tc>
        <w:tc>
          <w:tcPr>
            <w:tcW w:w="4243" w:type="dxa"/>
            <w:tcBorders>
              <w:top w:val="nil"/>
              <w:left w:val="nil"/>
              <w:bottom w:val="single" w:sz="4" w:space="0" w:color="auto"/>
              <w:right w:val="single" w:sz="4" w:space="0" w:color="auto"/>
            </w:tcBorders>
            <w:shd w:val="clear" w:color="auto" w:fill="auto"/>
            <w:hideMark/>
          </w:tcPr>
          <w:p w:rsidR="004D3364" w:rsidRPr="008D0084" w:rsidRDefault="004D3364" w:rsidP="004D3364">
            <w:pPr>
              <w:spacing w:after="0" w:line="240" w:lineRule="auto"/>
              <w:jc w:val="center"/>
              <w:rPr>
                <w:rFonts w:ascii="Arial" w:eastAsia="Times New Roman" w:hAnsi="Arial" w:cs="Arial"/>
                <w:sz w:val="20"/>
                <w:szCs w:val="20"/>
                <w:lang w:eastAsia="ru-RU"/>
              </w:rPr>
            </w:pPr>
            <w:r w:rsidRPr="008D0084">
              <w:rPr>
                <w:rFonts w:ascii="Arial" w:eastAsia="Times New Roman" w:hAnsi="Arial" w:cs="Arial"/>
                <w:sz w:val="20"/>
                <w:szCs w:val="20"/>
                <w:lang w:eastAsia="ru-RU"/>
              </w:rPr>
              <w:t>Технология</w:t>
            </w:r>
          </w:p>
        </w:tc>
        <w:tc>
          <w:tcPr>
            <w:tcW w:w="1642" w:type="dxa"/>
            <w:tcBorders>
              <w:top w:val="nil"/>
              <w:left w:val="nil"/>
              <w:bottom w:val="single" w:sz="4" w:space="0" w:color="auto"/>
              <w:right w:val="single" w:sz="4" w:space="0" w:color="auto"/>
            </w:tcBorders>
            <w:shd w:val="clear" w:color="auto" w:fill="auto"/>
            <w:noWrap/>
            <w:hideMark/>
          </w:tcPr>
          <w:p w:rsidR="004D3364" w:rsidRPr="008D0084" w:rsidRDefault="004D3364" w:rsidP="004D3364">
            <w:pPr>
              <w:spacing w:after="0" w:line="240" w:lineRule="auto"/>
              <w:jc w:val="center"/>
              <w:rPr>
                <w:rFonts w:ascii="Arial" w:eastAsia="Times New Roman" w:hAnsi="Arial" w:cs="Arial"/>
                <w:sz w:val="20"/>
                <w:szCs w:val="20"/>
                <w:lang w:eastAsia="ru-RU"/>
              </w:rPr>
            </w:pPr>
            <w:r w:rsidRPr="008D0084">
              <w:rPr>
                <w:rFonts w:ascii="Arial" w:eastAsia="Times New Roman" w:hAnsi="Arial" w:cs="Arial"/>
                <w:sz w:val="20"/>
                <w:szCs w:val="20"/>
                <w:lang w:eastAsia="ru-RU"/>
              </w:rPr>
              <w:t>1</w:t>
            </w:r>
          </w:p>
        </w:tc>
        <w:tc>
          <w:tcPr>
            <w:tcW w:w="1642" w:type="dxa"/>
            <w:tcBorders>
              <w:top w:val="nil"/>
              <w:left w:val="nil"/>
              <w:bottom w:val="single" w:sz="4" w:space="0" w:color="auto"/>
              <w:right w:val="single" w:sz="4" w:space="0" w:color="auto"/>
            </w:tcBorders>
            <w:shd w:val="clear" w:color="auto" w:fill="auto"/>
            <w:noWrap/>
            <w:hideMark/>
          </w:tcPr>
          <w:p w:rsidR="004D3364" w:rsidRPr="008D0084" w:rsidRDefault="004D3364" w:rsidP="004D3364">
            <w:pPr>
              <w:spacing w:after="0" w:line="240" w:lineRule="auto"/>
              <w:jc w:val="center"/>
              <w:rPr>
                <w:rFonts w:ascii="Arial" w:eastAsia="Times New Roman" w:hAnsi="Arial" w:cs="Arial"/>
                <w:sz w:val="20"/>
                <w:szCs w:val="20"/>
                <w:lang w:eastAsia="ru-RU"/>
              </w:rPr>
            </w:pPr>
            <w:r w:rsidRPr="008D0084">
              <w:rPr>
                <w:rFonts w:ascii="Arial" w:eastAsia="Times New Roman" w:hAnsi="Arial" w:cs="Arial"/>
                <w:sz w:val="20"/>
                <w:szCs w:val="20"/>
                <w:lang w:eastAsia="ru-RU"/>
              </w:rPr>
              <w:t>1</w:t>
            </w:r>
          </w:p>
        </w:tc>
        <w:tc>
          <w:tcPr>
            <w:tcW w:w="1643" w:type="dxa"/>
            <w:tcBorders>
              <w:top w:val="nil"/>
              <w:left w:val="nil"/>
              <w:bottom w:val="single" w:sz="4" w:space="0" w:color="auto"/>
              <w:right w:val="single" w:sz="4" w:space="0" w:color="auto"/>
            </w:tcBorders>
            <w:shd w:val="clear" w:color="auto" w:fill="auto"/>
            <w:noWrap/>
            <w:hideMark/>
          </w:tcPr>
          <w:p w:rsidR="004D3364" w:rsidRPr="008D0084" w:rsidRDefault="004D3364" w:rsidP="004D3364">
            <w:pPr>
              <w:spacing w:after="0" w:line="240" w:lineRule="auto"/>
              <w:jc w:val="center"/>
              <w:rPr>
                <w:rFonts w:ascii="Arial" w:eastAsia="Times New Roman" w:hAnsi="Arial" w:cs="Arial"/>
                <w:sz w:val="20"/>
                <w:szCs w:val="20"/>
                <w:lang w:eastAsia="ru-RU"/>
              </w:rPr>
            </w:pPr>
            <w:r w:rsidRPr="008D0084">
              <w:rPr>
                <w:rFonts w:ascii="Arial" w:eastAsia="Times New Roman" w:hAnsi="Arial" w:cs="Arial"/>
                <w:sz w:val="20"/>
                <w:szCs w:val="20"/>
                <w:lang w:eastAsia="ru-RU"/>
              </w:rPr>
              <w:t>1</w:t>
            </w:r>
          </w:p>
        </w:tc>
      </w:tr>
      <w:tr w:rsidR="008D0084" w:rsidRPr="008D0084" w:rsidTr="004E5754">
        <w:trPr>
          <w:trHeight w:val="250"/>
        </w:trPr>
        <w:tc>
          <w:tcPr>
            <w:tcW w:w="5031" w:type="dxa"/>
            <w:tcBorders>
              <w:top w:val="nil"/>
              <w:left w:val="single" w:sz="8" w:space="0" w:color="auto"/>
              <w:bottom w:val="single" w:sz="4" w:space="0" w:color="auto"/>
              <w:right w:val="single" w:sz="4" w:space="0" w:color="auto"/>
            </w:tcBorders>
            <w:shd w:val="clear" w:color="auto" w:fill="auto"/>
            <w:hideMark/>
          </w:tcPr>
          <w:p w:rsidR="004D3364" w:rsidRPr="008D0084" w:rsidRDefault="004D3364" w:rsidP="004D3364">
            <w:pPr>
              <w:spacing w:after="0" w:line="240" w:lineRule="auto"/>
              <w:jc w:val="center"/>
              <w:rPr>
                <w:rFonts w:ascii="Arial" w:eastAsia="Times New Roman" w:hAnsi="Arial" w:cs="Arial"/>
                <w:sz w:val="20"/>
                <w:szCs w:val="20"/>
                <w:lang w:eastAsia="ru-RU"/>
              </w:rPr>
            </w:pPr>
            <w:r w:rsidRPr="008D0084">
              <w:rPr>
                <w:rFonts w:ascii="Arial" w:eastAsia="Times New Roman" w:hAnsi="Arial" w:cs="Arial"/>
                <w:sz w:val="20"/>
                <w:szCs w:val="20"/>
                <w:lang w:eastAsia="ru-RU"/>
              </w:rPr>
              <w:t>Физическая культура</w:t>
            </w:r>
          </w:p>
        </w:tc>
        <w:tc>
          <w:tcPr>
            <w:tcW w:w="4243" w:type="dxa"/>
            <w:tcBorders>
              <w:top w:val="nil"/>
              <w:left w:val="nil"/>
              <w:bottom w:val="single" w:sz="4" w:space="0" w:color="auto"/>
              <w:right w:val="single" w:sz="4" w:space="0" w:color="auto"/>
            </w:tcBorders>
            <w:shd w:val="clear" w:color="auto" w:fill="auto"/>
            <w:hideMark/>
          </w:tcPr>
          <w:p w:rsidR="004D3364" w:rsidRPr="008D0084" w:rsidRDefault="004D3364" w:rsidP="004D3364">
            <w:pPr>
              <w:spacing w:after="0" w:line="240" w:lineRule="auto"/>
              <w:jc w:val="center"/>
              <w:rPr>
                <w:rFonts w:ascii="Arial" w:eastAsia="Times New Roman" w:hAnsi="Arial" w:cs="Arial"/>
                <w:sz w:val="20"/>
                <w:szCs w:val="20"/>
                <w:lang w:eastAsia="ru-RU"/>
              </w:rPr>
            </w:pPr>
            <w:r w:rsidRPr="008D0084">
              <w:rPr>
                <w:rFonts w:ascii="Arial" w:eastAsia="Times New Roman" w:hAnsi="Arial" w:cs="Arial"/>
                <w:sz w:val="20"/>
                <w:szCs w:val="20"/>
                <w:lang w:eastAsia="ru-RU"/>
              </w:rPr>
              <w:t>Физическая культура</w:t>
            </w:r>
          </w:p>
        </w:tc>
        <w:tc>
          <w:tcPr>
            <w:tcW w:w="1642" w:type="dxa"/>
            <w:tcBorders>
              <w:top w:val="nil"/>
              <w:left w:val="nil"/>
              <w:bottom w:val="single" w:sz="4" w:space="0" w:color="auto"/>
              <w:right w:val="single" w:sz="4" w:space="0" w:color="auto"/>
            </w:tcBorders>
            <w:shd w:val="clear" w:color="auto" w:fill="auto"/>
            <w:noWrap/>
            <w:hideMark/>
          </w:tcPr>
          <w:p w:rsidR="004D3364" w:rsidRPr="008D0084" w:rsidRDefault="004D3364" w:rsidP="004D3364">
            <w:pPr>
              <w:spacing w:after="0" w:line="240" w:lineRule="auto"/>
              <w:jc w:val="center"/>
              <w:rPr>
                <w:rFonts w:ascii="Arial" w:eastAsia="Times New Roman" w:hAnsi="Arial" w:cs="Arial"/>
                <w:sz w:val="20"/>
                <w:szCs w:val="20"/>
                <w:lang w:eastAsia="ru-RU"/>
              </w:rPr>
            </w:pPr>
            <w:r w:rsidRPr="008D0084">
              <w:rPr>
                <w:rFonts w:ascii="Arial" w:eastAsia="Times New Roman" w:hAnsi="Arial" w:cs="Arial"/>
                <w:sz w:val="20"/>
                <w:szCs w:val="20"/>
                <w:lang w:eastAsia="ru-RU"/>
              </w:rPr>
              <w:t>2</w:t>
            </w:r>
          </w:p>
        </w:tc>
        <w:tc>
          <w:tcPr>
            <w:tcW w:w="1642" w:type="dxa"/>
            <w:tcBorders>
              <w:top w:val="nil"/>
              <w:left w:val="nil"/>
              <w:bottom w:val="single" w:sz="4" w:space="0" w:color="auto"/>
              <w:right w:val="single" w:sz="4" w:space="0" w:color="auto"/>
            </w:tcBorders>
            <w:shd w:val="clear" w:color="auto" w:fill="auto"/>
            <w:noWrap/>
            <w:hideMark/>
          </w:tcPr>
          <w:p w:rsidR="004D3364" w:rsidRPr="008D0084" w:rsidRDefault="004D3364" w:rsidP="004D3364">
            <w:pPr>
              <w:spacing w:after="0" w:line="240" w:lineRule="auto"/>
              <w:jc w:val="center"/>
              <w:rPr>
                <w:rFonts w:ascii="Arial" w:eastAsia="Times New Roman" w:hAnsi="Arial" w:cs="Arial"/>
                <w:sz w:val="20"/>
                <w:szCs w:val="20"/>
                <w:lang w:eastAsia="ru-RU"/>
              </w:rPr>
            </w:pPr>
            <w:r w:rsidRPr="008D0084">
              <w:rPr>
                <w:rFonts w:ascii="Arial" w:eastAsia="Times New Roman" w:hAnsi="Arial" w:cs="Arial"/>
                <w:sz w:val="20"/>
                <w:szCs w:val="20"/>
                <w:lang w:eastAsia="ru-RU"/>
              </w:rPr>
              <w:t>2</w:t>
            </w:r>
          </w:p>
        </w:tc>
        <w:tc>
          <w:tcPr>
            <w:tcW w:w="1643" w:type="dxa"/>
            <w:tcBorders>
              <w:top w:val="nil"/>
              <w:left w:val="nil"/>
              <w:bottom w:val="single" w:sz="4" w:space="0" w:color="auto"/>
              <w:right w:val="single" w:sz="4" w:space="0" w:color="auto"/>
            </w:tcBorders>
            <w:shd w:val="clear" w:color="auto" w:fill="auto"/>
            <w:noWrap/>
            <w:hideMark/>
          </w:tcPr>
          <w:p w:rsidR="004D3364" w:rsidRPr="008D0084" w:rsidRDefault="004D3364" w:rsidP="004D3364">
            <w:pPr>
              <w:spacing w:after="0" w:line="240" w:lineRule="auto"/>
              <w:jc w:val="center"/>
              <w:rPr>
                <w:rFonts w:ascii="Arial" w:eastAsia="Times New Roman" w:hAnsi="Arial" w:cs="Arial"/>
                <w:sz w:val="20"/>
                <w:szCs w:val="20"/>
                <w:lang w:eastAsia="ru-RU"/>
              </w:rPr>
            </w:pPr>
            <w:r w:rsidRPr="008D0084">
              <w:rPr>
                <w:rFonts w:ascii="Arial" w:eastAsia="Times New Roman" w:hAnsi="Arial" w:cs="Arial"/>
                <w:sz w:val="20"/>
                <w:szCs w:val="20"/>
                <w:lang w:eastAsia="ru-RU"/>
              </w:rPr>
              <w:t>2</w:t>
            </w:r>
          </w:p>
        </w:tc>
      </w:tr>
      <w:tr w:rsidR="008D0084" w:rsidRPr="008D0084" w:rsidTr="004E5754">
        <w:trPr>
          <w:trHeight w:val="260"/>
        </w:trPr>
        <w:tc>
          <w:tcPr>
            <w:tcW w:w="9274" w:type="dxa"/>
            <w:gridSpan w:val="2"/>
            <w:tcBorders>
              <w:top w:val="single" w:sz="4" w:space="0" w:color="auto"/>
              <w:left w:val="single" w:sz="8" w:space="0" w:color="auto"/>
              <w:bottom w:val="single" w:sz="4" w:space="0" w:color="auto"/>
              <w:right w:val="single" w:sz="4" w:space="0" w:color="auto"/>
            </w:tcBorders>
            <w:shd w:val="clear" w:color="auto" w:fill="auto"/>
            <w:hideMark/>
          </w:tcPr>
          <w:p w:rsidR="004D3364" w:rsidRPr="008D0084" w:rsidRDefault="004D3364" w:rsidP="004D3364">
            <w:pPr>
              <w:spacing w:after="0" w:line="240" w:lineRule="auto"/>
              <w:jc w:val="center"/>
              <w:rPr>
                <w:rFonts w:ascii="Arial" w:eastAsia="Times New Roman" w:hAnsi="Arial" w:cs="Arial"/>
                <w:b/>
                <w:bCs/>
                <w:sz w:val="20"/>
                <w:szCs w:val="20"/>
                <w:lang w:eastAsia="ru-RU"/>
              </w:rPr>
            </w:pPr>
            <w:r w:rsidRPr="008D0084">
              <w:rPr>
                <w:rFonts w:ascii="Arial" w:eastAsia="Times New Roman" w:hAnsi="Arial" w:cs="Arial"/>
                <w:b/>
                <w:bCs/>
                <w:sz w:val="20"/>
                <w:szCs w:val="20"/>
                <w:lang w:eastAsia="ru-RU"/>
              </w:rPr>
              <w:t>ИТОГО:</w:t>
            </w:r>
          </w:p>
        </w:tc>
        <w:tc>
          <w:tcPr>
            <w:tcW w:w="1642" w:type="dxa"/>
            <w:tcBorders>
              <w:top w:val="nil"/>
              <w:left w:val="nil"/>
              <w:bottom w:val="single" w:sz="4" w:space="0" w:color="auto"/>
              <w:right w:val="single" w:sz="4" w:space="0" w:color="auto"/>
            </w:tcBorders>
            <w:shd w:val="clear" w:color="auto" w:fill="auto"/>
            <w:noWrap/>
            <w:hideMark/>
          </w:tcPr>
          <w:p w:rsidR="004D3364" w:rsidRPr="008D0084" w:rsidRDefault="004D3364" w:rsidP="004D3364">
            <w:pPr>
              <w:spacing w:after="0" w:line="240" w:lineRule="auto"/>
              <w:jc w:val="center"/>
              <w:rPr>
                <w:rFonts w:ascii="Arial" w:eastAsia="Times New Roman" w:hAnsi="Arial" w:cs="Arial"/>
                <w:b/>
                <w:bCs/>
                <w:sz w:val="20"/>
                <w:szCs w:val="20"/>
                <w:lang w:eastAsia="ru-RU"/>
              </w:rPr>
            </w:pPr>
            <w:r w:rsidRPr="008D0084">
              <w:rPr>
                <w:rFonts w:ascii="Arial" w:eastAsia="Times New Roman" w:hAnsi="Arial" w:cs="Arial"/>
                <w:b/>
                <w:bCs/>
                <w:sz w:val="20"/>
                <w:szCs w:val="20"/>
                <w:lang w:eastAsia="ru-RU"/>
              </w:rPr>
              <w:t>22/2</w:t>
            </w:r>
          </w:p>
        </w:tc>
        <w:tc>
          <w:tcPr>
            <w:tcW w:w="1642" w:type="dxa"/>
            <w:tcBorders>
              <w:top w:val="nil"/>
              <w:left w:val="nil"/>
              <w:bottom w:val="single" w:sz="4" w:space="0" w:color="auto"/>
              <w:right w:val="single" w:sz="4" w:space="0" w:color="auto"/>
            </w:tcBorders>
            <w:shd w:val="clear" w:color="auto" w:fill="auto"/>
            <w:noWrap/>
            <w:hideMark/>
          </w:tcPr>
          <w:p w:rsidR="004D3364" w:rsidRPr="008D0084" w:rsidRDefault="004D3364" w:rsidP="004D3364">
            <w:pPr>
              <w:spacing w:after="0" w:line="240" w:lineRule="auto"/>
              <w:jc w:val="center"/>
              <w:rPr>
                <w:rFonts w:ascii="Arial" w:eastAsia="Times New Roman" w:hAnsi="Arial" w:cs="Arial"/>
                <w:b/>
                <w:bCs/>
                <w:sz w:val="20"/>
                <w:szCs w:val="20"/>
                <w:lang w:eastAsia="ru-RU"/>
              </w:rPr>
            </w:pPr>
            <w:r w:rsidRPr="008D0084">
              <w:rPr>
                <w:rFonts w:ascii="Arial" w:eastAsia="Times New Roman" w:hAnsi="Arial" w:cs="Arial"/>
                <w:b/>
                <w:bCs/>
                <w:sz w:val="20"/>
                <w:szCs w:val="20"/>
                <w:lang w:eastAsia="ru-RU"/>
              </w:rPr>
              <w:t>22/2</w:t>
            </w:r>
          </w:p>
        </w:tc>
        <w:tc>
          <w:tcPr>
            <w:tcW w:w="1643" w:type="dxa"/>
            <w:tcBorders>
              <w:top w:val="nil"/>
              <w:left w:val="nil"/>
              <w:bottom w:val="single" w:sz="4" w:space="0" w:color="auto"/>
              <w:right w:val="single" w:sz="4" w:space="0" w:color="auto"/>
            </w:tcBorders>
            <w:shd w:val="clear" w:color="auto" w:fill="auto"/>
            <w:noWrap/>
            <w:hideMark/>
          </w:tcPr>
          <w:p w:rsidR="004D3364" w:rsidRPr="008D0084" w:rsidRDefault="004D3364" w:rsidP="004D3364">
            <w:pPr>
              <w:spacing w:after="0" w:line="240" w:lineRule="auto"/>
              <w:jc w:val="center"/>
              <w:rPr>
                <w:rFonts w:ascii="Arial" w:eastAsia="Times New Roman" w:hAnsi="Arial" w:cs="Arial"/>
                <w:b/>
                <w:bCs/>
                <w:sz w:val="20"/>
                <w:szCs w:val="20"/>
                <w:lang w:eastAsia="ru-RU"/>
              </w:rPr>
            </w:pPr>
            <w:r w:rsidRPr="008D0084">
              <w:rPr>
                <w:rFonts w:ascii="Arial" w:eastAsia="Times New Roman" w:hAnsi="Arial" w:cs="Arial"/>
                <w:b/>
                <w:bCs/>
                <w:sz w:val="20"/>
                <w:szCs w:val="20"/>
                <w:lang w:eastAsia="ru-RU"/>
              </w:rPr>
              <w:t>22/2</w:t>
            </w:r>
          </w:p>
        </w:tc>
      </w:tr>
      <w:tr w:rsidR="008D0084" w:rsidRPr="008D0084" w:rsidTr="004E5754">
        <w:trPr>
          <w:trHeight w:val="706"/>
        </w:trPr>
        <w:tc>
          <w:tcPr>
            <w:tcW w:w="9274" w:type="dxa"/>
            <w:gridSpan w:val="2"/>
            <w:tcBorders>
              <w:top w:val="single" w:sz="4" w:space="0" w:color="auto"/>
              <w:left w:val="single" w:sz="8" w:space="0" w:color="auto"/>
              <w:bottom w:val="single" w:sz="4" w:space="0" w:color="auto"/>
              <w:right w:val="single" w:sz="4" w:space="0" w:color="000000"/>
            </w:tcBorders>
            <w:shd w:val="clear" w:color="auto" w:fill="auto"/>
            <w:hideMark/>
          </w:tcPr>
          <w:p w:rsidR="004D3364" w:rsidRPr="008D0084" w:rsidRDefault="004D3364" w:rsidP="004D3364">
            <w:pPr>
              <w:spacing w:after="0" w:line="240" w:lineRule="auto"/>
              <w:jc w:val="center"/>
              <w:rPr>
                <w:rFonts w:ascii="Arial" w:eastAsia="Times New Roman" w:hAnsi="Arial" w:cs="Arial"/>
                <w:b/>
                <w:bCs/>
                <w:sz w:val="20"/>
                <w:szCs w:val="20"/>
                <w:lang w:eastAsia="ru-RU"/>
              </w:rPr>
            </w:pPr>
            <w:r w:rsidRPr="008D0084">
              <w:rPr>
                <w:rFonts w:ascii="Arial" w:eastAsia="Times New Roman" w:hAnsi="Arial" w:cs="Arial"/>
                <w:b/>
                <w:bCs/>
                <w:sz w:val="20"/>
                <w:szCs w:val="20"/>
                <w:lang w:eastAsia="ru-RU"/>
              </w:rPr>
              <w:t>Часть, формируемая участниками образовательных отношений</w:t>
            </w:r>
          </w:p>
        </w:tc>
        <w:tc>
          <w:tcPr>
            <w:tcW w:w="1642" w:type="dxa"/>
            <w:tcBorders>
              <w:top w:val="nil"/>
              <w:left w:val="nil"/>
              <w:bottom w:val="nil"/>
              <w:right w:val="single" w:sz="4" w:space="0" w:color="auto"/>
            </w:tcBorders>
            <w:shd w:val="clear" w:color="auto" w:fill="auto"/>
            <w:noWrap/>
            <w:hideMark/>
          </w:tcPr>
          <w:p w:rsidR="004D3364" w:rsidRPr="008D0084" w:rsidRDefault="004D3364" w:rsidP="004D3364">
            <w:pPr>
              <w:spacing w:after="0" w:line="240" w:lineRule="auto"/>
              <w:jc w:val="center"/>
              <w:rPr>
                <w:rFonts w:ascii="Arial" w:eastAsia="Times New Roman" w:hAnsi="Arial" w:cs="Arial"/>
                <w:b/>
                <w:bCs/>
                <w:sz w:val="20"/>
                <w:szCs w:val="20"/>
                <w:lang w:eastAsia="ru-RU"/>
              </w:rPr>
            </w:pPr>
            <w:r w:rsidRPr="008D0084">
              <w:rPr>
                <w:rFonts w:ascii="Arial" w:eastAsia="Times New Roman" w:hAnsi="Arial" w:cs="Arial"/>
                <w:b/>
                <w:bCs/>
                <w:sz w:val="20"/>
                <w:szCs w:val="20"/>
                <w:lang w:eastAsia="ru-RU"/>
              </w:rPr>
              <w:t>1/1</w:t>
            </w:r>
          </w:p>
        </w:tc>
        <w:tc>
          <w:tcPr>
            <w:tcW w:w="1642" w:type="dxa"/>
            <w:tcBorders>
              <w:top w:val="nil"/>
              <w:left w:val="nil"/>
              <w:bottom w:val="single" w:sz="4" w:space="0" w:color="auto"/>
              <w:right w:val="single" w:sz="4" w:space="0" w:color="auto"/>
            </w:tcBorders>
            <w:shd w:val="clear" w:color="auto" w:fill="auto"/>
            <w:noWrap/>
            <w:hideMark/>
          </w:tcPr>
          <w:p w:rsidR="004D3364" w:rsidRPr="008D0084" w:rsidRDefault="004D3364" w:rsidP="004D3364">
            <w:pPr>
              <w:spacing w:after="0" w:line="240" w:lineRule="auto"/>
              <w:jc w:val="center"/>
              <w:rPr>
                <w:rFonts w:ascii="Arial" w:eastAsia="Times New Roman" w:hAnsi="Arial" w:cs="Arial"/>
                <w:b/>
                <w:bCs/>
                <w:sz w:val="20"/>
                <w:szCs w:val="20"/>
                <w:lang w:eastAsia="ru-RU"/>
              </w:rPr>
            </w:pPr>
            <w:r w:rsidRPr="008D0084">
              <w:rPr>
                <w:rFonts w:ascii="Arial" w:eastAsia="Times New Roman" w:hAnsi="Arial" w:cs="Arial"/>
                <w:b/>
                <w:bCs/>
                <w:sz w:val="20"/>
                <w:szCs w:val="20"/>
                <w:lang w:eastAsia="ru-RU"/>
              </w:rPr>
              <w:t>1/1</w:t>
            </w:r>
          </w:p>
        </w:tc>
        <w:tc>
          <w:tcPr>
            <w:tcW w:w="1643" w:type="dxa"/>
            <w:tcBorders>
              <w:top w:val="nil"/>
              <w:left w:val="nil"/>
              <w:bottom w:val="nil"/>
              <w:right w:val="single" w:sz="4" w:space="0" w:color="auto"/>
            </w:tcBorders>
            <w:shd w:val="clear" w:color="auto" w:fill="auto"/>
            <w:noWrap/>
            <w:hideMark/>
          </w:tcPr>
          <w:p w:rsidR="004D3364" w:rsidRPr="008D0084" w:rsidRDefault="004D3364" w:rsidP="004D3364">
            <w:pPr>
              <w:spacing w:after="0" w:line="240" w:lineRule="auto"/>
              <w:jc w:val="center"/>
              <w:rPr>
                <w:rFonts w:ascii="Arial" w:eastAsia="Times New Roman" w:hAnsi="Arial" w:cs="Arial"/>
                <w:b/>
                <w:bCs/>
                <w:sz w:val="20"/>
                <w:szCs w:val="20"/>
                <w:lang w:eastAsia="ru-RU"/>
              </w:rPr>
            </w:pPr>
            <w:r w:rsidRPr="008D0084">
              <w:rPr>
                <w:rFonts w:ascii="Arial" w:eastAsia="Times New Roman" w:hAnsi="Arial" w:cs="Arial"/>
                <w:b/>
                <w:bCs/>
                <w:sz w:val="20"/>
                <w:szCs w:val="20"/>
                <w:lang w:eastAsia="ru-RU"/>
              </w:rPr>
              <w:t>1/1</w:t>
            </w:r>
          </w:p>
        </w:tc>
      </w:tr>
      <w:tr w:rsidR="008D0084" w:rsidRPr="008D0084" w:rsidTr="004E5754">
        <w:trPr>
          <w:trHeight w:val="255"/>
        </w:trPr>
        <w:tc>
          <w:tcPr>
            <w:tcW w:w="9274" w:type="dxa"/>
            <w:gridSpan w:val="2"/>
            <w:tcBorders>
              <w:top w:val="single" w:sz="4" w:space="0" w:color="auto"/>
              <w:left w:val="single" w:sz="8" w:space="0" w:color="auto"/>
              <w:bottom w:val="single" w:sz="4" w:space="0" w:color="auto"/>
              <w:right w:val="single" w:sz="4" w:space="0" w:color="000000"/>
            </w:tcBorders>
            <w:shd w:val="clear" w:color="auto" w:fill="auto"/>
            <w:hideMark/>
          </w:tcPr>
          <w:p w:rsidR="004D3364" w:rsidRPr="008D0084" w:rsidRDefault="004D3364" w:rsidP="004D3364">
            <w:pPr>
              <w:spacing w:after="0" w:line="240" w:lineRule="auto"/>
              <w:jc w:val="center"/>
              <w:rPr>
                <w:rFonts w:ascii="Arial" w:eastAsia="Times New Roman" w:hAnsi="Arial" w:cs="Arial"/>
                <w:sz w:val="20"/>
                <w:szCs w:val="20"/>
                <w:lang w:eastAsia="ru-RU"/>
              </w:rPr>
            </w:pPr>
            <w:r w:rsidRPr="008D0084">
              <w:rPr>
                <w:rFonts w:ascii="Arial" w:eastAsia="Times New Roman" w:hAnsi="Arial" w:cs="Arial"/>
                <w:sz w:val="20"/>
                <w:szCs w:val="20"/>
                <w:lang w:eastAsia="ru-RU"/>
              </w:rPr>
              <w:t>Информатика</w:t>
            </w:r>
          </w:p>
        </w:tc>
        <w:tc>
          <w:tcPr>
            <w:tcW w:w="1642" w:type="dxa"/>
            <w:tcBorders>
              <w:top w:val="single" w:sz="4" w:space="0" w:color="auto"/>
              <w:left w:val="nil"/>
              <w:bottom w:val="nil"/>
              <w:right w:val="single" w:sz="4" w:space="0" w:color="auto"/>
            </w:tcBorders>
            <w:shd w:val="clear" w:color="auto" w:fill="auto"/>
            <w:noWrap/>
            <w:hideMark/>
          </w:tcPr>
          <w:p w:rsidR="004D3364" w:rsidRPr="008D0084" w:rsidRDefault="004D3364" w:rsidP="004D3364">
            <w:pPr>
              <w:spacing w:after="0" w:line="240" w:lineRule="auto"/>
              <w:jc w:val="center"/>
              <w:rPr>
                <w:rFonts w:ascii="Arial" w:eastAsia="Times New Roman" w:hAnsi="Arial" w:cs="Arial"/>
                <w:sz w:val="20"/>
                <w:szCs w:val="20"/>
                <w:lang w:eastAsia="ru-RU"/>
              </w:rPr>
            </w:pPr>
            <w:r w:rsidRPr="008D0084">
              <w:rPr>
                <w:rFonts w:ascii="Arial" w:eastAsia="Times New Roman" w:hAnsi="Arial" w:cs="Arial"/>
                <w:sz w:val="20"/>
                <w:szCs w:val="20"/>
                <w:lang w:eastAsia="ru-RU"/>
              </w:rPr>
              <w:t>1/1</w:t>
            </w:r>
          </w:p>
        </w:tc>
        <w:tc>
          <w:tcPr>
            <w:tcW w:w="1642" w:type="dxa"/>
            <w:tcBorders>
              <w:top w:val="nil"/>
              <w:left w:val="nil"/>
              <w:bottom w:val="nil"/>
              <w:right w:val="single" w:sz="4" w:space="0" w:color="auto"/>
            </w:tcBorders>
            <w:shd w:val="clear" w:color="auto" w:fill="auto"/>
            <w:noWrap/>
            <w:hideMark/>
          </w:tcPr>
          <w:p w:rsidR="004D3364" w:rsidRPr="008D0084" w:rsidRDefault="004D3364" w:rsidP="004D3364">
            <w:pPr>
              <w:spacing w:after="0" w:line="240" w:lineRule="auto"/>
              <w:jc w:val="center"/>
              <w:rPr>
                <w:rFonts w:ascii="Arial" w:eastAsia="Times New Roman" w:hAnsi="Arial" w:cs="Arial"/>
                <w:sz w:val="20"/>
                <w:szCs w:val="20"/>
                <w:lang w:eastAsia="ru-RU"/>
              </w:rPr>
            </w:pPr>
            <w:r w:rsidRPr="008D0084">
              <w:rPr>
                <w:rFonts w:ascii="Arial" w:eastAsia="Times New Roman" w:hAnsi="Arial" w:cs="Arial"/>
                <w:sz w:val="20"/>
                <w:szCs w:val="20"/>
                <w:lang w:eastAsia="ru-RU"/>
              </w:rPr>
              <w:t>1/1</w:t>
            </w:r>
          </w:p>
        </w:tc>
        <w:tc>
          <w:tcPr>
            <w:tcW w:w="1643" w:type="dxa"/>
            <w:tcBorders>
              <w:top w:val="single" w:sz="4" w:space="0" w:color="auto"/>
              <w:left w:val="nil"/>
              <w:bottom w:val="nil"/>
              <w:right w:val="single" w:sz="4" w:space="0" w:color="auto"/>
            </w:tcBorders>
            <w:shd w:val="clear" w:color="auto" w:fill="auto"/>
            <w:noWrap/>
            <w:hideMark/>
          </w:tcPr>
          <w:p w:rsidR="004D3364" w:rsidRPr="008D0084" w:rsidRDefault="004D3364" w:rsidP="004D3364">
            <w:pPr>
              <w:spacing w:after="0" w:line="240" w:lineRule="auto"/>
              <w:jc w:val="center"/>
              <w:rPr>
                <w:rFonts w:ascii="Arial" w:eastAsia="Times New Roman" w:hAnsi="Arial" w:cs="Arial"/>
                <w:sz w:val="20"/>
                <w:szCs w:val="20"/>
                <w:lang w:eastAsia="ru-RU"/>
              </w:rPr>
            </w:pPr>
            <w:r w:rsidRPr="008D0084">
              <w:rPr>
                <w:rFonts w:ascii="Arial" w:eastAsia="Times New Roman" w:hAnsi="Arial" w:cs="Arial"/>
                <w:sz w:val="20"/>
                <w:szCs w:val="20"/>
                <w:lang w:eastAsia="ru-RU"/>
              </w:rPr>
              <w:t>1/1</w:t>
            </w:r>
          </w:p>
        </w:tc>
      </w:tr>
      <w:tr w:rsidR="008D0084" w:rsidRPr="008D0084" w:rsidTr="004E5754">
        <w:trPr>
          <w:trHeight w:val="255"/>
        </w:trPr>
        <w:tc>
          <w:tcPr>
            <w:tcW w:w="9274" w:type="dxa"/>
            <w:gridSpan w:val="2"/>
            <w:vMerge w:val="restart"/>
            <w:tcBorders>
              <w:top w:val="single" w:sz="4" w:space="0" w:color="auto"/>
              <w:left w:val="single" w:sz="8" w:space="0" w:color="auto"/>
              <w:bottom w:val="single" w:sz="4" w:space="0" w:color="auto"/>
              <w:right w:val="single" w:sz="4" w:space="0" w:color="auto"/>
            </w:tcBorders>
            <w:shd w:val="clear" w:color="auto" w:fill="auto"/>
            <w:hideMark/>
          </w:tcPr>
          <w:p w:rsidR="004D3364" w:rsidRPr="008D0084" w:rsidRDefault="004D3364" w:rsidP="004D3364">
            <w:pPr>
              <w:spacing w:after="0" w:line="240" w:lineRule="auto"/>
              <w:jc w:val="center"/>
              <w:rPr>
                <w:rFonts w:ascii="Arial" w:eastAsia="Times New Roman" w:hAnsi="Arial" w:cs="Arial"/>
                <w:b/>
                <w:bCs/>
                <w:sz w:val="20"/>
                <w:szCs w:val="20"/>
                <w:lang w:eastAsia="ru-RU"/>
              </w:rPr>
            </w:pPr>
            <w:r w:rsidRPr="008D0084">
              <w:rPr>
                <w:rFonts w:ascii="Arial" w:eastAsia="Times New Roman" w:hAnsi="Arial" w:cs="Arial"/>
                <w:b/>
                <w:bCs/>
                <w:sz w:val="20"/>
                <w:szCs w:val="20"/>
                <w:lang w:eastAsia="ru-RU"/>
              </w:rPr>
              <w:t>Максимально допустимая недельная нагрузка при 6-дневной учебной неделе</w:t>
            </w:r>
          </w:p>
        </w:tc>
        <w:tc>
          <w:tcPr>
            <w:tcW w:w="1642" w:type="dxa"/>
            <w:vMerge w:val="restart"/>
            <w:tcBorders>
              <w:top w:val="nil"/>
              <w:left w:val="single" w:sz="4" w:space="0" w:color="auto"/>
              <w:bottom w:val="single" w:sz="4" w:space="0" w:color="000000"/>
              <w:right w:val="single" w:sz="4" w:space="0" w:color="auto"/>
            </w:tcBorders>
            <w:shd w:val="clear" w:color="auto" w:fill="auto"/>
            <w:noWrap/>
            <w:hideMark/>
          </w:tcPr>
          <w:p w:rsidR="004D3364" w:rsidRPr="008D0084" w:rsidRDefault="004D3364" w:rsidP="004D3364">
            <w:pPr>
              <w:spacing w:after="0" w:line="240" w:lineRule="auto"/>
              <w:jc w:val="center"/>
              <w:rPr>
                <w:rFonts w:ascii="Arial" w:eastAsia="Times New Roman" w:hAnsi="Arial" w:cs="Arial"/>
                <w:b/>
                <w:bCs/>
                <w:sz w:val="20"/>
                <w:szCs w:val="20"/>
                <w:lang w:eastAsia="ru-RU"/>
              </w:rPr>
            </w:pPr>
          </w:p>
        </w:tc>
        <w:tc>
          <w:tcPr>
            <w:tcW w:w="1642" w:type="dxa"/>
            <w:vMerge w:val="restart"/>
            <w:tcBorders>
              <w:top w:val="nil"/>
              <w:left w:val="single" w:sz="4" w:space="0" w:color="auto"/>
              <w:bottom w:val="single" w:sz="4" w:space="0" w:color="000000"/>
              <w:right w:val="single" w:sz="4" w:space="0" w:color="auto"/>
            </w:tcBorders>
            <w:shd w:val="clear" w:color="auto" w:fill="auto"/>
            <w:noWrap/>
            <w:hideMark/>
          </w:tcPr>
          <w:p w:rsidR="004D3364" w:rsidRPr="008D0084" w:rsidRDefault="004D3364" w:rsidP="004D3364">
            <w:pPr>
              <w:spacing w:after="0" w:line="240" w:lineRule="auto"/>
              <w:jc w:val="center"/>
              <w:rPr>
                <w:rFonts w:ascii="Arial" w:eastAsia="Times New Roman" w:hAnsi="Arial" w:cs="Arial"/>
                <w:b/>
                <w:bCs/>
                <w:sz w:val="20"/>
                <w:szCs w:val="20"/>
                <w:lang w:eastAsia="ru-RU"/>
              </w:rPr>
            </w:pPr>
          </w:p>
        </w:tc>
        <w:tc>
          <w:tcPr>
            <w:tcW w:w="1643" w:type="dxa"/>
            <w:vMerge w:val="restart"/>
            <w:tcBorders>
              <w:top w:val="nil"/>
              <w:left w:val="single" w:sz="4" w:space="0" w:color="auto"/>
              <w:bottom w:val="single" w:sz="4" w:space="0" w:color="000000"/>
              <w:right w:val="single" w:sz="4" w:space="0" w:color="auto"/>
            </w:tcBorders>
            <w:shd w:val="clear" w:color="auto" w:fill="auto"/>
            <w:noWrap/>
            <w:hideMark/>
          </w:tcPr>
          <w:p w:rsidR="004D3364" w:rsidRPr="008D0084" w:rsidRDefault="004D3364" w:rsidP="004D3364">
            <w:pPr>
              <w:spacing w:after="0" w:line="240" w:lineRule="auto"/>
              <w:jc w:val="center"/>
              <w:rPr>
                <w:rFonts w:ascii="Arial" w:eastAsia="Times New Roman" w:hAnsi="Arial" w:cs="Arial"/>
                <w:b/>
                <w:bCs/>
                <w:sz w:val="20"/>
                <w:szCs w:val="20"/>
                <w:lang w:eastAsia="ru-RU"/>
              </w:rPr>
            </w:pPr>
          </w:p>
        </w:tc>
      </w:tr>
      <w:tr w:rsidR="008D0084" w:rsidRPr="008D0084" w:rsidTr="004E5754">
        <w:trPr>
          <w:trHeight w:val="360"/>
        </w:trPr>
        <w:tc>
          <w:tcPr>
            <w:tcW w:w="9274" w:type="dxa"/>
            <w:gridSpan w:val="2"/>
            <w:vMerge/>
            <w:tcBorders>
              <w:top w:val="single" w:sz="4" w:space="0" w:color="auto"/>
              <w:left w:val="single" w:sz="8" w:space="0" w:color="auto"/>
              <w:bottom w:val="single" w:sz="4" w:space="0" w:color="auto"/>
              <w:right w:val="single" w:sz="4" w:space="0" w:color="auto"/>
            </w:tcBorders>
            <w:hideMark/>
          </w:tcPr>
          <w:p w:rsidR="004D3364" w:rsidRPr="008D0084" w:rsidRDefault="004D3364" w:rsidP="004D3364">
            <w:pPr>
              <w:spacing w:after="0" w:line="240" w:lineRule="auto"/>
              <w:jc w:val="center"/>
              <w:rPr>
                <w:rFonts w:ascii="Arial" w:eastAsia="Times New Roman" w:hAnsi="Arial" w:cs="Arial"/>
                <w:b/>
                <w:bCs/>
                <w:sz w:val="20"/>
                <w:szCs w:val="20"/>
                <w:lang w:eastAsia="ru-RU"/>
              </w:rPr>
            </w:pPr>
          </w:p>
        </w:tc>
        <w:tc>
          <w:tcPr>
            <w:tcW w:w="1642" w:type="dxa"/>
            <w:vMerge/>
            <w:tcBorders>
              <w:top w:val="nil"/>
              <w:left w:val="single" w:sz="4" w:space="0" w:color="auto"/>
              <w:bottom w:val="single" w:sz="4" w:space="0" w:color="000000"/>
              <w:right w:val="single" w:sz="4" w:space="0" w:color="auto"/>
            </w:tcBorders>
            <w:hideMark/>
          </w:tcPr>
          <w:p w:rsidR="004D3364" w:rsidRPr="008D0084" w:rsidRDefault="004D3364" w:rsidP="004D3364">
            <w:pPr>
              <w:spacing w:after="0" w:line="240" w:lineRule="auto"/>
              <w:jc w:val="center"/>
              <w:rPr>
                <w:rFonts w:ascii="Arial" w:eastAsia="Times New Roman" w:hAnsi="Arial" w:cs="Arial"/>
                <w:b/>
                <w:bCs/>
                <w:sz w:val="20"/>
                <w:szCs w:val="20"/>
                <w:lang w:eastAsia="ru-RU"/>
              </w:rPr>
            </w:pPr>
          </w:p>
        </w:tc>
        <w:tc>
          <w:tcPr>
            <w:tcW w:w="1642" w:type="dxa"/>
            <w:vMerge/>
            <w:tcBorders>
              <w:top w:val="nil"/>
              <w:left w:val="single" w:sz="4" w:space="0" w:color="auto"/>
              <w:bottom w:val="single" w:sz="4" w:space="0" w:color="000000"/>
              <w:right w:val="single" w:sz="4" w:space="0" w:color="auto"/>
            </w:tcBorders>
            <w:hideMark/>
          </w:tcPr>
          <w:p w:rsidR="004D3364" w:rsidRPr="008D0084" w:rsidRDefault="004D3364" w:rsidP="004D3364">
            <w:pPr>
              <w:spacing w:after="0" w:line="240" w:lineRule="auto"/>
              <w:jc w:val="center"/>
              <w:rPr>
                <w:rFonts w:ascii="Arial" w:eastAsia="Times New Roman" w:hAnsi="Arial" w:cs="Arial"/>
                <w:b/>
                <w:bCs/>
                <w:sz w:val="20"/>
                <w:szCs w:val="20"/>
                <w:lang w:eastAsia="ru-RU"/>
              </w:rPr>
            </w:pPr>
          </w:p>
        </w:tc>
        <w:tc>
          <w:tcPr>
            <w:tcW w:w="1643" w:type="dxa"/>
            <w:vMerge/>
            <w:tcBorders>
              <w:top w:val="nil"/>
              <w:left w:val="single" w:sz="4" w:space="0" w:color="auto"/>
              <w:bottom w:val="single" w:sz="4" w:space="0" w:color="000000"/>
              <w:right w:val="single" w:sz="4" w:space="0" w:color="auto"/>
            </w:tcBorders>
            <w:hideMark/>
          </w:tcPr>
          <w:p w:rsidR="004D3364" w:rsidRPr="008D0084" w:rsidRDefault="004D3364" w:rsidP="004D3364">
            <w:pPr>
              <w:spacing w:after="0" w:line="240" w:lineRule="auto"/>
              <w:jc w:val="center"/>
              <w:rPr>
                <w:rFonts w:ascii="Arial" w:eastAsia="Times New Roman" w:hAnsi="Arial" w:cs="Arial"/>
                <w:b/>
                <w:bCs/>
                <w:sz w:val="20"/>
                <w:szCs w:val="20"/>
                <w:lang w:eastAsia="ru-RU"/>
              </w:rPr>
            </w:pPr>
          </w:p>
        </w:tc>
      </w:tr>
      <w:tr w:rsidR="008D0084" w:rsidRPr="008D0084" w:rsidTr="004E5754">
        <w:trPr>
          <w:trHeight w:val="255"/>
        </w:trPr>
        <w:tc>
          <w:tcPr>
            <w:tcW w:w="9274" w:type="dxa"/>
            <w:gridSpan w:val="2"/>
            <w:vMerge w:val="restart"/>
            <w:tcBorders>
              <w:top w:val="single" w:sz="4" w:space="0" w:color="auto"/>
              <w:left w:val="single" w:sz="8" w:space="0" w:color="auto"/>
              <w:bottom w:val="single" w:sz="4" w:space="0" w:color="auto"/>
              <w:right w:val="single" w:sz="4" w:space="0" w:color="auto"/>
            </w:tcBorders>
            <w:shd w:val="clear" w:color="auto" w:fill="auto"/>
            <w:hideMark/>
          </w:tcPr>
          <w:p w:rsidR="004D3364" w:rsidRPr="008D0084" w:rsidRDefault="004D3364" w:rsidP="004D3364">
            <w:pPr>
              <w:spacing w:after="0" w:line="240" w:lineRule="auto"/>
              <w:jc w:val="center"/>
              <w:rPr>
                <w:rFonts w:ascii="Arial" w:eastAsia="Times New Roman" w:hAnsi="Arial" w:cs="Arial"/>
                <w:b/>
                <w:bCs/>
                <w:sz w:val="20"/>
                <w:szCs w:val="20"/>
                <w:lang w:eastAsia="ru-RU"/>
              </w:rPr>
            </w:pPr>
            <w:r w:rsidRPr="008D0084">
              <w:rPr>
                <w:rFonts w:ascii="Arial" w:eastAsia="Times New Roman" w:hAnsi="Arial" w:cs="Arial"/>
                <w:b/>
                <w:bCs/>
                <w:sz w:val="20"/>
                <w:szCs w:val="20"/>
                <w:lang w:eastAsia="ru-RU"/>
              </w:rPr>
              <w:t>Максимально допустимая недельная нагрузка при 5-дневной учебной неделе</w:t>
            </w:r>
          </w:p>
        </w:tc>
        <w:tc>
          <w:tcPr>
            <w:tcW w:w="1642" w:type="dxa"/>
            <w:vMerge w:val="restart"/>
            <w:tcBorders>
              <w:top w:val="nil"/>
              <w:left w:val="single" w:sz="4" w:space="0" w:color="auto"/>
              <w:bottom w:val="single" w:sz="4" w:space="0" w:color="000000"/>
              <w:right w:val="single" w:sz="4" w:space="0" w:color="auto"/>
            </w:tcBorders>
            <w:shd w:val="clear" w:color="auto" w:fill="auto"/>
            <w:hideMark/>
          </w:tcPr>
          <w:p w:rsidR="004D3364" w:rsidRPr="008D0084" w:rsidRDefault="004D3364" w:rsidP="004D3364">
            <w:pPr>
              <w:spacing w:after="0" w:line="240" w:lineRule="auto"/>
              <w:jc w:val="center"/>
              <w:rPr>
                <w:rFonts w:ascii="Arial" w:eastAsia="Times New Roman" w:hAnsi="Arial" w:cs="Arial"/>
                <w:b/>
                <w:bCs/>
                <w:sz w:val="20"/>
                <w:szCs w:val="20"/>
                <w:lang w:eastAsia="ru-RU"/>
              </w:rPr>
            </w:pPr>
            <w:r w:rsidRPr="008D0084">
              <w:rPr>
                <w:rFonts w:ascii="Arial" w:eastAsia="Times New Roman" w:hAnsi="Arial" w:cs="Arial"/>
                <w:b/>
                <w:bCs/>
                <w:sz w:val="20"/>
                <w:szCs w:val="20"/>
                <w:lang w:eastAsia="ru-RU"/>
              </w:rPr>
              <w:t>23</w:t>
            </w:r>
          </w:p>
        </w:tc>
        <w:tc>
          <w:tcPr>
            <w:tcW w:w="1642" w:type="dxa"/>
            <w:vMerge w:val="restart"/>
            <w:tcBorders>
              <w:top w:val="nil"/>
              <w:left w:val="single" w:sz="4" w:space="0" w:color="auto"/>
              <w:bottom w:val="single" w:sz="4" w:space="0" w:color="auto"/>
              <w:right w:val="single" w:sz="4" w:space="0" w:color="auto"/>
            </w:tcBorders>
            <w:shd w:val="clear" w:color="auto" w:fill="auto"/>
            <w:hideMark/>
          </w:tcPr>
          <w:p w:rsidR="004D3364" w:rsidRPr="008D0084" w:rsidRDefault="004D3364" w:rsidP="004D3364">
            <w:pPr>
              <w:spacing w:after="0" w:line="240" w:lineRule="auto"/>
              <w:jc w:val="center"/>
              <w:rPr>
                <w:rFonts w:ascii="Arial" w:eastAsia="Times New Roman" w:hAnsi="Arial" w:cs="Arial"/>
                <w:b/>
                <w:bCs/>
                <w:sz w:val="20"/>
                <w:szCs w:val="20"/>
                <w:lang w:eastAsia="ru-RU"/>
              </w:rPr>
            </w:pPr>
            <w:r w:rsidRPr="008D0084">
              <w:rPr>
                <w:rFonts w:ascii="Arial" w:eastAsia="Times New Roman" w:hAnsi="Arial" w:cs="Arial"/>
                <w:b/>
                <w:bCs/>
                <w:sz w:val="20"/>
                <w:szCs w:val="20"/>
                <w:lang w:eastAsia="ru-RU"/>
              </w:rPr>
              <w:t>23</w:t>
            </w:r>
          </w:p>
        </w:tc>
        <w:tc>
          <w:tcPr>
            <w:tcW w:w="1643" w:type="dxa"/>
            <w:vMerge w:val="restart"/>
            <w:tcBorders>
              <w:top w:val="nil"/>
              <w:left w:val="single" w:sz="4" w:space="0" w:color="auto"/>
              <w:bottom w:val="single" w:sz="4" w:space="0" w:color="000000"/>
              <w:right w:val="single" w:sz="4" w:space="0" w:color="auto"/>
            </w:tcBorders>
            <w:shd w:val="clear" w:color="auto" w:fill="auto"/>
            <w:hideMark/>
          </w:tcPr>
          <w:p w:rsidR="004D3364" w:rsidRPr="008D0084" w:rsidRDefault="004D3364" w:rsidP="004D3364">
            <w:pPr>
              <w:spacing w:after="0" w:line="240" w:lineRule="auto"/>
              <w:jc w:val="center"/>
              <w:rPr>
                <w:rFonts w:ascii="Arial" w:eastAsia="Times New Roman" w:hAnsi="Arial" w:cs="Arial"/>
                <w:b/>
                <w:bCs/>
                <w:sz w:val="20"/>
                <w:szCs w:val="20"/>
                <w:lang w:eastAsia="ru-RU"/>
              </w:rPr>
            </w:pPr>
            <w:r w:rsidRPr="008D0084">
              <w:rPr>
                <w:rFonts w:ascii="Arial" w:eastAsia="Times New Roman" w:hAnsi="Arial" w:cs="Arial"/>
                <w:b/>
                <w:bCs/>
                <w:sz w:val="20"/>
                <w:szCs w:val="20"/>
                <w:lang w:eastAsia="ru-RU"/>
              </w:rPr>
              <w:t>23</w:t>
            </w:r>
          </w:p>
        </w:tc>
      </w:tr>
      <w:tr w:rsidR="008D0084" w:rsidRPr="008D0084" w:rsidTr="004E5754">
        <w:trPr>
          <w:trHeight w:val="375"/>
        </w:trPr>
        <w:tc>
          <w:tcPr>
            <w:tcW w:w="9274" w:type="dxa"/>
            <w:gridSpan w:val="2"/>
            <w:vMerge/>
            <w:tcBorders>
              <w:top w:val="single" w:sz="4" w:space="0" w:color="auto"/>
              <w:left w:val="single" w:sz="8" w:space="0" w:color="auto"/>
              <w:bottom w:val="single" w:sz="4" w:space="0" w:color="auto"/>
              <w:right w:val="single" w:sz="4" w:space="0" w:color="auto"/>
            </w:tcBorders>
            <w:hideMark/>
          </w:tcPr>
          <w:p w:rsidR="004D3364" w:rsidRPr="008D0084" w:rsidRDefault="004D3364" w:rsidP="004D3364">
            <w:pPr>
              <w:spacing w:after="0" w:line="240" w:lineRule="auto"/>
              <w:jc w:val="center"/>
              <w:rPr>
                <w:rFonts w:ascii="Arial" w:eastAsia="Times New Roman" w:hAnsi="Arial" w:cs="Arial"/>
                <w:b/>
                <w:bCs/>
                <w:sz w:val="20"/>
                <w:szCs w:val="20"/>
                <w:lang w:eastAsia="ru-RU"/>
              </w:rPr>
            </w:pPr>
          </w:p>
        </w:tc>
        <w:tc>
          <w:tcPr>
            <w:tcW w:w="1642" w:type="dxa"/>
            <w:vMerge/>
            <w:tcBorders>
              <w:top w:val="nil"/>
              <w:left w:val="single" w:sz="4" w:space="0" w:color="auto"/>
              <w:bottom w:val="single" w:sz="4" w:space="0" w:color="000000"/>
              <w:right w:val="single" w:sz="4" w:space="0" w:color="auto"/>
            </w:tcBorders>
            <w:hideMark/>
          </w:tcPr>
          <w:p w:rsidR="004D3364" w:rsidRPr="008D0084" w:rsidRDefault="004D3364" w:rsidP="004D3364">
            <w:pPr>
              <w:spacing w:after="0" w:line="240" w:lineRule="auto"/>
              <w:jc w:val="center"/>
              <w:rPr>
                <w:rFonts w:ascii="Arial" w:eastAsia="Times New Roman" w:hAnsi="Arial" w:cs="Arial"/>
                <w:b/>
                <w:bCs/>
                <w:sz w:val="20"/>
                <w:szCs w:val="20"/>
                <w:lang w:eastAsia="ru-RU"/>
              </w:rPr>
            </w:pPr>
          </w:p>
        </w:tc>
        <w:tc>
          <w:tcPr>
            <w:tcW w:w="1642" w:type="dxa"/>
            <w:vMerge/>
            <w:tcBorders>
              <w:top w:val="nil"/>
              <w:left w:val="single" w:sz="4" w:space="0" w:color="auto"/>
              <w:bottom w:val="single" w:sz="4" w:space="0" w:color="auto"/>
              <w:right w:val="single" w:sz="4" w:space="0" w:color="auto"/>
            </w:tcBorders>
            <w:hideMark/>
          </w:tcPr>
          <w:p w:rsidR="004D3364" w:rsidRPr="008D0084" w:rsidRDefault="004D3364" w:rsidP="004D3364">
            <w:pPr>
              <w:spacing w:after="0" w:line="240" w:lineRule="auto"/>
              <w:jc w:val="center"/>
              <w:rPr>
                <w:rFonts w:ascii="Arial" w:eastAsia="Times New Roman" w:hAnsi="Arial" w:cs="Arial"/>
                <w:b/>
                <w:bCs/>
                <w:sz w:val="20"/>
                <w:szCs w:val="20"/>
                <w:lang w:eastAsia="ru-RU"/>
              </w:rPr>
            </w:pPr>
          </w:p>
        </w:tc>
        <w:tc>
          <w:tcPr>
            <w:tcW w:w="1643" w:type="dxa"/>
            <w:vMerge/>
            <w:tcBorders>
              <w:top w:val="nil"/>
              <w:left w:val="single" w:sz="4" w:space="0" w:color="auto"/>
              <w:bottom w:val="single" w:sz="4" w:space="0" w:color="000000"/>
              <w:right w:val="single" w:sz="4" w:space="0" w:color="auto"/>
            </w:tcBorders>
            <w:hideMark/>
          </w:tcPr>
          <w:p w:rsidR="004D3364" w:rsidRPr="008D0084" w:rsidRDefault="004D3364" w:rsidP="004D3364">
            <w:pPr>
              <w:spacing w:after="0" w:line="240" w:lineRule="auto"/>
              <w:jc w:val="center"/>
              <w:rPr>
                <w:rFonts w:ascii="Arial" w:eastAsia="Times New Roman" w:hAnsi="Arial" w:cs="Arial"/>
                <w:b/>
                <w:bCs/>
                <w:sz w:val="20"/>
                <w:szCs w:val="20"/>
                <w:lang w:eastAsia="ru-RU"/>
              </w:rPr>
            </w:pPr>
          </w:p>
        </w:tc>
      </w:tr>
      <w:tr w:rsidR="004D3364" w:rsidRPr="008D0084" w:rsidTr="004E5754">
        <w:trPr>
          <w:trHeight w:val="270"/>
        </w:trPr>
        <w:tc>
          <w:tcPr>
            <w:tcW w:w="9274" w:type="dxa"/>
            <w:gridSpan w:val="2"/>
            <w:tcBorders>
              <w:top w:val="single" w:sz="8" w:space="0" w:color="auto"/>
              <w:left w:val="single" w:sz="8" w:space="0" w:color="auto"/>
              <w:bottom w:val="single" w:sz="8" w:space="0" w:color="auto"/>
              <w:right w:val="single" w:sz="4" w:space="0" w:color="auto"/>
            </w:tcBorders>
            <w:shd w:val="clear" w:color="auto" w:fill="auto"/>
            <w:hideMark/>
          </w:tcPr>
          <w:p w:rsidR="004D3364" w:rsidRPr="008D0084" w:rsidRDefault="004D3364" w:rsidP="004D3364">
            <w:pPr>
              <w:spacing w:after="0" w:line="240" w:lineRule="auto"/>
              <w:jc w:val="center"/>
              <w:rPr>
                <w:rFonts w:ascii="Arial" w:eastAsia="Times New Roman" w:hAnsi="Arial" w:cs="Arial"/>
                <w:b/>
                <w:bCs/>
                <w:sz w:val="20"/>
                <w:szCs w:val="20"/>
                <w:lang w:eastAsia="ru-RU"/>
              </w:rPr>
            </w:pPr>
            <w:r w:rsidRPr="008D0084">
              <w:rPr>
                <w:rFonts w:ascii="Arial" w:eastAsia="Times New Roman" w:hAnsi="Arial" w:cs="Arial"/>
                <w:b/>
                <w:bCs/>
                <w:sz w:val="20"/>
                <w:szCs w:val="20"/>
                <w:lang w:eastAsia="ru-RU"/>
              </w:rPr>
              <w:t>Общее количество часов</w:t>
            </w:r>
          </w:p>
        </w:tc>
        <w:tc>
          <w:tcPr>
            <w:tcW w:w="1642" w:type="dxa"/>
            <w:tcBorders>
              <w:top w:val="single" w:sz="8" w:space="0" w:color="auto"/>
              <w:left w:val="nil"/>
              <w:bottom w:val="single" w:sz="8" w:space="0" w:color="auto"/>
              <w:right w:val="single" w:sz="4" w:space="0" w:color="auto"/>
            </w:tcBorders>
            <w:shd w:val="clear" w:color="auto" w:fill="auto"/>
            <w:noWrap/>
            <w:hideMark/>
          </w:tcPr>
          <w:p w:rsidR="004D3364" w:rsidRPr="008D0084" w:rsidRDefault="004D3364" w:rsidP="004D3364">
            <w:pPr>
              <w:spacing w:after="0" w:line="240" w:lineRule="auto"/>
              <w:jc w:val="center"/>
              <w:rPr>
                <w:rFonts w:ascii="Arial" w:eastAsia="Times New Roman" w:hAnsi="Arial" w:cs="Arial"/>
                <w:sz w:val="20"/>
                <w:szCs w:val="20"/>
                <w:lang w:eastAsia="ru-RU"/>
              </w:rPr>
            </w:pPr>
            <w:r w:rsidRPr="008D0084">
              <w:rPr>
                <w:rFonts w:ascii="Arial" w:eastAsia="Times New Roman" w:hAnsi="Arial" w:cs="Arial"/>
                <w:sz w:val="20"/>
                <w:szCs w:val="20"/>
                <w:lang w:eastAsia="ru-RU"/>
              </w:rPr>
              <w:t>26</w:t>
            </w:r>
          </w:p>
        </w:tc>
        <w:tc>
          <w:tcPr>
            <w:tcW w:w="1642" w:type="dxa"/>
            <w:tcBorders>
              <w:top w:val="single" w:sz="8" w:space="0" w:color="auto"/>
              <w:left w:val="nil"/>
              <w:bottom w:val="single" w:sz="8" w:space="0" w:color="auto"/>
              <w:right w:val="single" w:sz="4" w:space="0" w:color="auto"/>
            </w:tcBorders>
            <w:shd w:val="clear" w:color="auto" w:fill="auto"/>
            <w:noWrap/>
            <w:hideMark/>
          </w:tcPr>
          <w:p w:rsidR="004D3364" w:rsidRPr="008D0084" w:rsidRDefault="004D3364" w:rsidP="004D3364">
            <w:pPr>
              <w:spacing w:after="0" w:line="240" w:lineRule="auto"/>
              <w:jc w:val="center"/>
              <w:rPr>
                <w:rFonts w:ascii="Arial" w:eastAsia="Times New Roman" w:hAnsi="Arial" w:cs="Arial"/>
                <w:sz w:val="20"/>
                <w:szCs w:val="20"/>
                <w:lang w:eastAsia="ru-RU"/>
              </w:rPr>
            </w:pPr>
            <w:r w:rsidRPr="008D0084">
              <w:rPr>
                <w:rFonts w:ascii="Arial" w:eastAsia="Times New Roman" w:hAnsi="Arial" w:cs="Arial"/>
                <w:sz w:val="20"/>
                <w:szCs w:val="20"/>
                <w:lang w:eastAsia="ru-RU"/>
              </w:rPr>
              <w:t>26</w:t>
            </w:r>
          </w:p>
        </w:tc>
        <w:tc>
          <w:tcPr>
            <w:tcW w:w="1643" w:type="dxa"/>
            <w:tcBorders>
              <w:top w:val="single" w:sz="8" w:space="0" w:color="auto"/>
              <w:left w:val="nil"/>
              <w:bottom w:val="single" w:sz="8" w:space="0" w:color="auto"/>
              <w:right w:val="single" w:sz="4" w:space="0" w:color="auto"/>
            </w:tcBorders>
            <w:shd w:val="clear" w:color="auto" w:fill="auto"/>
            <w:noWrap/>
            <w:hideMark/>
          </w:tcPr>
          <w:p w:rsidR="004D3364" w:rsidRPr="008D0084" w:rsidRDefault="004D3364" w:rsidP="004D3364">
            <w:pPr>
              <w:spacing w:after="0" w:line="240" w:lineRule="auto"/>
              <w:jc w:val="center"/>
              <w:rPr>
                <w:rFonts w:ascii="Arial" w:eastAsia="Times New Roman" w:hAnsi="Arial" w:cs="Arial"/>
                <w:sz w:val="20"/>
                <w:szCs w:val="20"/>
                <w:lang w:eastAsia="ru-RU"/>
              </w:rPr>
            </w:pPr>
            <w:r w:rsidRPr="008D0084">
              <w:rPr>
                <w:rFonts w:ascii="Arial" w:eastAsia="Times New Roman" w:hAnsi="Arial" w:cs="Arial"/>
                <w:sz w:val="20"/>
                <w:szCs w:val="20"/>
                <w:lang w:eastAsia="ru-RU"/>
              </w:rPr>
              <w:t>26</w:t>
            </w:r>
          </w:p>
        </w:tc>
      </w:tr>
    </w:tbl>
    <w:p w:rsidR="004D3364" w:rsidRPr="008D0084" w:rsidRDefault="004D3364" w:rsidP="008054F1">
      <w:pPr>
        <w:ind w:firstLine="426"/>
        <w:jc w:val="center"/>
        <w:rPr>
          <w:rFonts w:ascii="Times New Roman" w:hAnsi="Times New Roman" w:cs="Times New Roman"/>
          <w:b/>
          <w:bCs/>
          <w:sz w:val="24"/>
          <w:szCs w:val="24"/>
        </w:rPr>
      </w:pPr>
    </w:p>
    <w:p w:rsidR="004E5754" w:rsidRPr="008D0084" w:rsidRDefault="004E5754" w:rsidP="008054F1">
      <w:pPr>
        <w:ind w:firstLine="426"/>
        <w:jc w:val="center"/>
        <w:rPr>
          <w:rFonts w:ascii="Times New Roman" w:hAnsi="Times New Roman" w:cs="Times New Roman"/>
          <w:b/>
          <w:bCs/>
          <w:sz w:val="24"/>
          <w:szCs w:val="24"/>
        </w:rPr>
      </w:pPr>
    </w:p>
    <w:p w:rsidR="008054F1" w:rsidRPr="008D0084" w:rsidRDefault="008054F1" w:rsidP="008054F1">
      <w:pPr>
        <w:ind w:firstLine="426"/>
        <w:jc w:val="center"/>
        <w:rPr>
          <w:rFonts w:ascii="Times New Roman" w:hAnsi="Times New Roman" w:cs="Times New Roman"/>
          <w:b/>
          <w:bCs/>
          <w:sz w:val="24"/>
          <w:szCs w:val="24"/>
        </w:rPr>
      </w:pPr>
    </w:p>
    <w:tbl>
      <w:tblPr>
        <w:tblW w:w="13600" w:type="dxa"/>
        <w:tblInd w:w="97" w:type="dxa"/>
        <w:tblLook w:val="04A0" w:firstRow="1" w:lastRow="0" w:firstColumn="1" w:lastColumn="0" w:noHBand="0" w:noVBand="1"/>
      </w:tblPr>
      <w:tblGrid>
        <w:gridCol w:w="4860"/>
        <w:gridCol w:w="3520"/>
        <w:gridCol w:w="2340"/>
        <w:gridCol w:w="1360"/>
        <w:gridCol w:w="1520"/>
      </w:tblGrid>
      <w:tr w:rsidR="008D0084" w:rsidRPr="008D0084" w:rsidTr="00AC133E">
        <w:trPr>
          <w:trHeight w:val="870"/>
        </w:trPr>
        <w:tc>
          <w:tcPr>
            <w:tcW w:w="13600" w:type="dxa"/>
            <w:gridSpan w:val="5"/>
            <w:tcBorders>
              <w:top w:val="nil"/>
              <w:left w:val="nil"/>
              <w:bottom w:val="nil"/>
              <w:right w:val="nil"/>
            </w:tcBorders>
            <w:shd w:val="clear" w:color="auto" w:fill="auto"/>
            <w:vAlign w:val="bottom"/>
            <w:hideMark/>
          </w:tcPr>
          <w:p w:rsidR="00AC133E" w:rsidRPr="008D0084" w:rsidRDefault="00AC133E" w:rsidP="00AC133E">
            <w:pPr>
              <w:spacing w:after="0" w:line="240" w:lineRule="auto"/>
              <w:jc w:val="center"/>
              <w:rPr>
                <w:rFonts w:ascii="Times New Roman" w:eastAsia="Times New Roman" w:hAnsi="Times New Roman" w:cs="Times New Roman"/>
                <w:sz w:val="20"/>
                <w:szCs w:val="20"/>
                <w:lang w:eastAsia="ru-RU"/>
              </w:rPr>
            </w:pPr>
            <w:r w:rsidRPr="008D0084">
              <w:rPr>
                <w:rFonts w:ascii="Times New Roman" w:eastAsia="Times New Roman" w:hAnsi="Times New Roman" w:cs="Times New Roman"/>
                <w:b/>
                <w:bCs/>
                <w:sz w:val="32"/>
                <w:szCs w:val="32"/>
                <w:lang w:eastAsia="ru-RU"/>
              </w:rPr>
              <w:lastRenderedPageBreak/>
              <w:t xml:space="preserve">План внеурочной деятельности    </w:t>
            </w:r>
            <w:r w:rsidRPr="008D0084">
              <w:rPr>
                <w:rFonts w:ascii="Times New Roman" w:eastAsia="Times New Roman" w:hAnsi="Times New Roman" w:cs="Times New Roman"/>
                <w:sz w:val="20"/>
                <w:szCs w:val="20"/>
                <w:lang w:eastAsia="ru-RU"/>
              </w:rPr>
              <w:t xml:space="preserve">                                                                                                                                       </w:t>
            </w:r>
            <w:r w:rsidRPr="008D0084">
              <w:rPr>
                <w:rFonts w:ascii="Times New Roman" w:eastAsia="Times New Roman" w:hAnsi="Times New Roman" w:cs="Times New Roman"/>
                <w:sz w:val="20"/>
                <w:szCs w:val="20"/>
                <w:lang w:eastAsia="ru-RU"/>
              </w:rPr>
              <w:br/>
            </w:r>
            <w:r w:rsidRPr="008D0084">
              <w:rPr>
                <w:rFonts w:ascii="Times New Roman" w:eastAsia="Times New Roman" w:hAnsi="Times New Roman" w:cs="Times New Roman"/>
                <w:sz w:val="24"/>
                <w:szCs w:val="24"/>
                <w:lang w:eastAsia="ru-RU"/>
              </w:rPr>
              <w:t xml:space="preserve">1-х классов (начальное общее образование) </w:t>
            </w:r>
          </w:p>
        </w:tc>
      </w:tr>
      <w:tr w:rsidR="008D0084" w:rsidRPr="008D0084" w:rsidTr="00AC133E">
        <w:trPr>
          <w:trHeight w:val="270"/>
        </w:trPr>
        <w:tc>
          <w:tcPr>
            <w:tcW w:w="4860" w:type="dxa"/>
            <w:tcBorders>
              <w:top w:val="nil"/>
              <w:left w:val="nil"/>
              <w:bottom w:val="nil"/>
              <w:right w:val="nil"/>
            </w:tcBorders>
            <w:shd w:val="clear" w:color="auto" w:fill="auto"/>
            <w:vAlign w:val="bottom"/>
            <w:hideMark/>
          </w:tcPr>
          <w:p w:rsidR="00AC133E" w:rsidRPr="008D0084" w:rsidRDefault="00AC133E" w:rsidP="00AC133E">
            <w:pPr>
              <w:spacing w:after="0" w:line="240" w:lineRule="auto"/>
              <w:jc w:val="center"/>
              <w:rPr>
                <w:rFonts w:ascii="Times New Roman" w:eastAsia="Times New Roman" w:hAnsi="Times New Roman" w:cs="Times New Roman"/>
                <w:sz w:val="20"/>
                <w:szCs w:val="20"/>
                <w:lang w:eastAsia="ru-RU"/>
              </w:rPr>
            </w:pPr>
          </w:p>
        </w:tc>
        <w:tc>
          <w:tcPr>
            <w:tcW w:w="3520" w:type="dxa"/>
            <w:tcBorders>
              <w:top w:val="nil"/>
              <w:left w:val="nil"/>
              <w:bottom w:val="nil"/>
              <w:right w:val="nil"/>
            </w:tcBorders>
            <w:shd w:val="clear" w:color="auto" w:fill="auto"/>
            <w:vAlign w:val="bottom"/>
            <w:hideMark/>
          </w:tcPr>
          <w:p w:rsidR="00AC133E" w:rsidRPr="008D0084" w:rsidRDefault="00AC133E" w:rsidP="00AC133E">
            <w:pPr>
              <w:spacing w:after="0" w:line="240" w:lineRule="auto"/>
              <w:jc w:val="center"/>
              <w:rPr>
                <w:rFonts w:ascii="Times New Roman" w:eastAsia="Times New Roman" w:hAnsi="Times New Roman" w:cs="Times New Roman"/>
                <w:sz w:val="20"/>
                <w:szCs w:val="20"/>
                <w:lang w:eastAsia="ru-RU"/>
              </w:rPr>
            </w:pPr>
          </w:p>
        </w:tc>
        <w:tc>
          <w:tcPr>
            <w:tcW w:w="2340" w:type="dxa"/>
            <w:tcBorders>
              <w:top w:val="nil"/>
              <w:left w:val="nil"/>
              <w:bottom w:val="nil"/>
              <w:right w:val="nil"/>
            </w:tcBorders>
            <w:shd w:val="clear" w:color="auto" w:fill="auto"/>
            <w:vAlign w:val="bottom"/>
            <w:hideMark/>
          </w:tcPr>
          <w:p w:rsidR="00AC133E" w:rsidRPr="008D0084" w:rsidRDefault="00AC133E" w:rsidP="00AC133E">
            <w:pPr>
              <w:spacing w:after="0" w:line="240" w:lineRule="auto"/>
              <w:jc w:val="center"/>
              <w:rPr>
                <w:rFonts w:ascii="Times New Roman" w:eastAsia="Times New Roman" w:hAnsi="Times New Roman" w:cs="Times New Roman"/>
                <w:sz w:val="20"/>
                <w:szCs w:val="20"/>
                <w:lang w:eastAsia="ru-RU"/>
              </w:rPr>
            </w:pPr>
          </w:p>
        </w:tc>
        <w:tc>
          <w:tcPr>
            <w:tcW w:w="1360" w:type="dxa"/>
            <w:tcBorders>
              <w:top w:val="nil"/>
              <w:left w:val="nil"/>
              <w:bottom w:val="nil"/>
              <w:right w:val="nil"/>
            </w:tcBorders>
            <w:shd w:val="clear" w:color="auto" w:fill="auto"/>
            <w:vAlign w:val="bottom"/>
            <w:hideMark/>
          </w:tcPr>
          <w:p w:rsidR="00AC133E" w:rsidRPr="008D0084" w:rsidRDefault="00AC133E" w:rsidP="00AC133E">
            <w:pPr>
              <w:spacing w:after="0" w:line="240" w:lineRule="auto"/>
              <w:jc w:val="center"/>
              <w:rPr>
                <w:rFonts w:ascii="Times New Roman" w:eastAsia="Times New Roman" w:hAnsi="Times New Roman" w:cs="Times New Roman"/>
                <w:sz w:val="20"/>
                <w:szCs w:val="20"/>
                <w:lang w:eastAsia="ru-RU"/>
              </w:rPr>
            </w:pPr>
          </w:p>
        </w:tc>
        <w:tc>
          <w:tcPr>
            <w:tcW w:w="1520" w:type="dxa"/>
            <w:tcBorders>
              <w:top w:val="nil"/>
              <w:left w:val="nil"/>
              <w:bottom w:val="nil"/>
              <w:right w:val="nil"/>
            </w:tcBorders>
            <w:shd w:val="clear" w:color="auto" w:fill="auto"/>
            <w:vAlign w:val="bottom"/>
            <w:hideMark/>
          </w:tcPr>
          <w:p w:rsidR="00AC133E" w:rsidRPr="008D0084" w:rsidRDefault="00AC133E" w:rsidP="00AC133E">
            <w:pPr>
              <w:spacing w:after="0" w:line="240" w:lineRule="auto"/>
              <w:jc w:val="center"/>
              <w:rPr>
                <w:rFonts w:ascii="Times New Roman" w:eastAsia="Times New Roman" w:hAnsi="Times New Roman" w:cs="Times New Roman"/>
                <w:sz w:val="20"/>
                <w:szCs w:val="20"/>
                <w:lang w:eastAsia="ru-RU"/>
              </w:rPr>
            </w:pPr>
          </w:p>
        </w:tc>
      </w:tr>
      <w:tr w:rsidR="008D0084" w:rsidRPr="008D0084" w:rsidTr="00AC133E">
        <w:trPr>
          <w:trHeight w:val="310"/>
        </w:trPr>
        <w:tc>
          <w:tcPr>
            <w:tcW w:w="4860"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hideMark/>
          </w:tcPr>
          <w:p w:rsidR="00AC133E" w:rsidRPr="008D0084" w:rsidRDefault="00AC133E" w:rsidP="00AC133E">
            <w:pPr>
              <w:spacing w:after="0" w:line="240" w:lineRule="auto"/>
              <w:jc w:val="center"/>
              <w:rPr>
                <w:rFonts w:ascii="Times New Roman" w:eastAsia="Times New Roman" w:hAnsi="Times New Roman" w:cs="Times New Roman"/>
                <w:b/>
                <w:bCs/>
                <w:sz w:val="24"/>
                <w:szCs w:val="24"/>
                <w:lang w:eastAsia="ru-RU"/>
              </w:rPr>
            </w:pPr>
            <w:r w:rsidRPr="008D0084">
              <w:rPr>
                <w:rFonts w:ascii="Times New Roman" w:eastAsia="Times New Roman" w:hAnsi="Times New Roman" w:cs="Times New Roman"/>
                <w:b/>
                <w:bCs/>
                <w:sz w:val="24"/>
                <w:szCs w:val="24"/>
                <w:lang w:eastAsia="ru-RU"/>
              </w:rPr>
              <w:t>Направления развития личности</w:t>
            </w:r>
          </w:p>
        </w:tc>
        <w:tc>
          <w:tcPr>
            <w:tcW w:w="352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AC133E" w:rsidRPr="008D0084" w:rsidRDefault="00AC133E" w:rsidP="00AC133E">
            <w:pPr>
              <w:spacing w:after="0" w:line="240" w:lineRule="auto"/>
              <w:jc w:val="center"/>
              <w:rPr>
                <w:rFonts w:ascii="Times New Roman" w:eastAsia="Times New Roman" w:hAnsi="Times New Roman" w:cs="Times New Roman"/>
                <w:b/>
                <w:bCs/>
                <w:sz w:val="24"/>
                <w:szCs w:val="24"/>
                <w:lang w:eastAsia="ru-RU"/>
              </w:rPr>
            </w:pPr>
            <w:r w:rsidRPr="008D0084">
              <w:rPr>
                <w:rFonts w:ascii="Times New Roman" w:eastAsia="Times New Roman" w:hAnsi="Times New Roman" w:cs="Times New Roman"/>
                <w:b/>
                <w:bCs/>
                <w:sz w:val="24"/>
                <w:szCs w:val="24"/>
                <w:lang w:eastAsia="ru-RU"/>
              </w:rPr>
              <w:t>Наименование рабочей программы</w:t>
            </w:r>
          </w:p>
        </w:tc>
        <w:tc>
          <w:tcPr>
            <w:tcW w:w="2340" w:type="dxa"/>
            <w:vMerge w:val="restart"/>
            <w:tcBorders>
              <w:top w:val="single" w:sz="8" w:space="0" w:color="auto"/>
              <w:left w:val="single" w:sz="4" w:space="0" w:color="auto"/>
              <w:bottom w:val="single" w:sz="8" w:space="0" w:color="000000"/>
              <w:right w:val="single" w:sz="4" w:space="0" w:color="auto"/>
            </w:tcBorders>
            <w:shd w:val="clear" w:color="auto" w:fill="auto"/>
            <w:noWrap/>
            <w:vAlign w:val="bottom"/>
            <w:hideMark/>
          </w:tcPr>
          <w:p w:rsidR="00AC133E" w:rsidRPr="008D0084" w:rsidRDefault="00AC133E" w:rsidP="00AC133E">
            <w:pPr>
              <w:spacing w:after="0" w:line="240" w:lineRule="auto"/>
              <w:jc w:val="center"/>
              <w:rPr>
                <w:rFonts w:ascii="Times New Roman" w:eastAsia="Times New Roman" w:hAnsi="Times New Roman" w:cs="Times New Roman"/>
                <w:b/>
                <w:bCs/>
                <w:sz w:val="24"/>
                <w:szCs w:val="24"/>
                <w:lang w:eastAsia="ru-RU"/>
              </w:rPr>
            </w:pPr>
            <w:r w:rsidRPr="008D0084">
              <w:rPr>
                <w:rFonts w:ascii="Times New Roman" w:eastAsia="Times New Roman" w:hAnsi="Times New Roman" w:cs="Times New Roman"/>
                <w:b/>
                <w:bCs/>
                <w:sz w:val="24"/>
                <w:szCs w:val="24"/>
                <w:lang w:eastAsia="ru-RU"/>
              </w:rPr>
              <w:t>Форма организации</w:t>
            </w:r>
          </w:p>
        </w:tc>
        <w:tc>
          <w:tcPr>
            <w:tcW w:w="2880" w:type="dxa"/>
            <w:gridSpan w:val="2"/>
            <w:tcBorders>
              <w:top w:val="single" w:sz="8" w:space="0" w:color="auto"/>
              <w:left w:val="nil"/>
              <w:bottom w:val="single" w:sz="4" w:space="0" w:color="auto"/>
              <w:right w:val="single" w:sz="8" w:space="0" w:color="000000"/>
            </w:tcBorders>
            <w:shd w:val="clear" w:color="auto" w:fill="auto"/>
            <w:noWrap/>
            <w:vAlign w:val="bottom"/>
            <w:hideMark/>
          </w:tcPr>
          <w:p w:rsidR="00AC133E" w:rsidRPr="008D0084" w:rsidRDefault="00AC133E" w:rsidP="00AC133E">
            <w:pPr>
              <w:spacing w:after="0" w:line="240" w:lineRule="auto"/>
              <w:jc w:val="center"/>
              <w:rPr>
                <w:rFonts w:ascii="Times New Roman" w:eastAsia="Times New Roman" w:hAnsi="Times New Roman" w:cs="Times New Roman"/>
                <w:b/>
                <w:bCs/>
                <w:sz w:val="24"/>
                <w:szCs w:val="24"/>
                <w:lang w:eastAsia="ru-RU"/>
              </w:rPr>
            </w:pPr>
            <w:r w:rsidRPr="008D0084">
              <w:rPr>
                <w:rFonts w:ascii="Times New Roman" w:eastAsia="Times New Roman" w:hAnsi="Times New Roman" w:cs="Times New Roman"/>
                <w:b/>
                <w:bCs/>
                <w:sz w:val="24"/>
                <w:szCs w:val="24"/>
                <w:lang w:eastAsia="ru-RU"/>
              </w:rPr>
              <w:t>Количество часов</w:t>
            </w:r>
          </w:p>
        </w:tc>
      </w:tr>
      <w:tr w:rsidR="008D0084" w:rsidRPr="008D0084" w:rsidTr="00AC133E">
        <w:trPr>
          <w:trHeight w:val="310"/>
        </w:trPr>
        <w:tc>
          <w:tcPr>
            <w:tcW w:w="4860" w:type="dxa"/>
            <w:vMerge/>
            <w:tcBorders>
              <w:top w:val="single" w:sz="8" w:space="0" w:color="auto"/>
              <w:left w:val="single" w:sz="8" w:space="0" w:color="auto"/>
              <w:bottom w:val="single" w:sz="8" w:space="0" w:color="000000"/>
              <w:right w:val="single" w:sz="4" w:space="0" w:color="auto"/>
            </w:tcBorders>
            <w:vAlign w:val="center"/>
            <w:hideMark/>
          </w:tcPr>
          <w:p w:rsidR="00AC133E" w:rsidRPr="008D0084" w:rsidRDefault="00AC133E" w:rsidP="00AC133E">
            <w:pPr>
              <w:spacing w:after="0" w:line="240" w:lineRule="auto"/>
              <w:rPr>
                <w:rFonts w:ascii="Times New Roman" w:eastAsia="Times New Roman" w:hAnsi="Times New Roman" w:cs="Times New Roman"/>
                <w:b/>
                <w:bCs/>
                <w:sz w:val="24"/>
                <w:szCs w:val="24"/>
                <w:lang w:eastAsia="ru-RU"/>
              </w:rPr>
            </w:pPr>
          </w:p>
        </w:tc>
        <w:tc>
          <w:tcPr>
            <w:tcW w:w="3520" w:type="dxa"/>
            <w:vMerge/>
            <w:tcBorders>
              <w:top w:val="single" w:sz="8" w:space="0" w:color="auto"/>
              <w:left w:val="single" w:sz="4" w:space="0" w:color="auto"/>
              <w:bottom w:val="single" w:sz="8" w:space="0" w:color="000000"/>
              <w:right w:val="single" w:sz="4" w:space="0" w:color="auto"/>
            </w:tcBorders>
            <w:vAlign w:val="center"/>
            <w:hideMark/>
          </w:tcPr>
          <w:p w:rsidR="00AC133E" w:rsidRPr="008D0084" w:rsidRDefault="00AC133E" w:rsidP="00AC133E">
            <w:pPr>
              <w:spacing w:after="0" w:line="240" w:lineRule="auto"/>
              <w:rPr>
                <w:rFonts w:ascii="Times New Roman" w:eastAsia="Times New Roman" w:hAnsi="Times New Roman" w:cs="Times New Roman"/>
                <w:b/>
                <w:bCs/>
                <w:sz w:val="24"/>
                <w:szCs w:val="24"/>
                <w:lang w:eastAsia="ru-RU"/>
              </w:rPr>
            </w:pPr>
          </w:p>
        </w:tc>
        <w:tc>
          <w:tcPr>
            <w:tcW w:w="2340" w:type="dxa"/>
            <w:vMerge/>
            <w:tcBorders>
              <w:top w:val="single" w:sz="8" w:space="0" w:color="auto"/>
              <w:left w:val="single" w:sz="4" w:space="0" w:color="auto"/>
              <w:bottom w:val="single" w:sz="8" w:space="0" w:color="000000"/>
              <w:right w:val="single" w:sz="4" w:space="0" w:color="auto"/>
            </w:tcBorders>
            <w:vAlign w:val="center"/>
            <w:hideMark/>
          </w:tcPr>
          <w:p w:rsidR="00AC133E" w:rsidRPr="008D0084" w:rsidRDefault="00AC133E" w:rsidP="00AC133E">
            <w:pPr>
              <w:spacing w:after="0" w:line="240" w:lineRule="auto"/>
              <w:rPr>
                <w:rFonts w:ascii="Times New Roman" w:eastAsia="Times New Roman" w:hAnsi="Times New Roman" w:cs="Times New Roman"/>
                <w:b/>
                <w:bCs/>
                <w:sz w:val="24"/>
                <w:szCs w:val="24"/>
                <w:lang w:eastAsia="ru-RU"/>
              </w:rPr>
            </w:pPr>
          </w:p>
        </w:tc>
        <w:tc>
          <w:tcPr>
            <w:tcW w:w="1360" w:type="dxa"/>
            <w:tcBorders>
              <w:top w:val="nil"/>
              <w:left w:val="nil"/>
              <w:bottom w:val="single" w:sz="8" w:space="0" w:color="auto"/>
              <w:right w:val="single" w:sz="4" w:space="0" w:color="auto"/>
            </w:tcBorders>
            <w:shd w:val="clear" w:color="auto" w:fill="auto"/>
            <w:noWrap/>
            <w:vAlign w:val="bottom"/>
            <w:hideMark/>
          </w:tcPr>
          <w:p w:rsidR="00AC133E" w:rsidRPr="008D0084" w:rsidRDefault="00AC133E" w:rsidP="00AC133E">
            <w:pPr>
              <w:spacing w:after="0" w:line="240" w:lineRule="auto"/>
              <w:jc w:val="center"/>
              <w:rPr>
                <w:rFonts w:ascii="Times New Roman" w:eastAsia="Times New Roman" w:hAnsi="Times New Roman" w:cs="Times New Roman"/>
                <w:b/>
                <w:bCs/>
                <w:sz w:val="24"/>
                <w:szCs w:val="24"/>
                <w:lang w:eastAsia="ru-RU"/>
              </w:rPr>
            </w:pPr>
            <w:r w:rsidRPr="008D0084">
              <w:rPr>
                <w:rFonts w:ascii="Times New Roman" w:eastAsia="Times New Roman" w:hAnsi="Times New Roman" w:cs="Times New Roman"/>
                <w:b/>
                <w:bCs/>
                <w:sz w:val="24"/>
                <w:szCs w:val="24"/>
                <w:lang w:eastAsia="ru-RU"/>
              </w:rPr>
              <w:t>1А</w:t>
            </w:r>
          </w:p>
        </w:tc>
        <w:tc>
          <w:tcPr>
            <w:tcW w:w="1520" w:type="dxa"/>
            <w:tcBorders>
              <w:top w:val="nil"/>
              <w:left w:val="nil"/>
              <w:bottom w:val="single" w:sz="8" w:space="0" w:color="auto"/>
              <w:right w:val="single" w:sz="8" w:space="0" w:color="auto"/>
            </w:tcBorders>
            <w:shd w:val="clear" w:color="auto" w:fill="auto"/>
            <w:noWrap/>
            <w:vAlign w:val="bottom"/>
            <w:hideMark/>
          </w:tcPr>
          <w:p w:rsidR="00AC133E" w:rsidRPr="008D0084" w:rsidRDefault="00AC133E" w:rsidP="00AC133E">
            <w:pPr>
              <w:spacing w:after="0" w:line="240" w:lineRule="auto"/>
              <w:jc w:val="center"/>
              <w:rPr>
                <w:rFonts w:ascii="Times New Roman" w:eastAsia="Times New Roman" w:hAnsi="Times New Roman" w:cs="Times New Roman"/>
                <w:b/>
                <w:bCs/>
                <w:sz w:val="24"/>
                <w:szCs w:val="24"/>
                <w:lang w:eastAsia="ru-RU"/>
              </w:rPr>
            </w:pPr>
            <w:r w:rsidRPr="008D0084">
              <w:rPr>
                <w:rFonts w:ascii="Times New Roman" w:eastAsia="Times New Roman" w:hAnsi="Times New Roman" w:cs="Times New Roman"/>
                <w:b/>
                <w:bCs/>
                <w:sz w:val="24"/>
                <w:szCs w:val="24"/>
                <w:lang w:eastAsia="ru-RU"/>
              </w:rPr>
              <w:t>1Б</w:t>
            </w:r>
          </w:p>
        </w:tc>
      </w:tr>
      <w:tr w:rsidR="008D0084" w:rsidRPr="008D0084" w:rsidTr="00AC133E">
        <w:trPr>
          <w:trHeight w:val="276"/>
        </w:trPr>
        <w:tc>
          <w:tcPr>
            <w:tcW w:w="4860" w:type="dxa"/>
            <w:vMerge w:val="restart"/>
            <w:tcBorders>
              <w:top w:val="nil"/>
              <w:left w:val="single" w:sz="8" w:space="0" w:color="auto"/>
              <w:bottom w:val="single" w:sz="4" w:space="0" w:color="000000"/>
              <w:right w:val="single" w:sz="4" w:space="0" w:color="auto"/>
            </w:tcBorders>
            <w:shd w:val="clear" w:color="auto" w:fill="auto"/>
            <w:vAlign w:val="center"/>
            <w:hideMark/>
          </w:tcPr>
          <w:p w:rsidR="00AC133E" w:rsidRPr="008D0084" w:rsidRDefault="00AC133E" w:rsidP="00AC133E">
            <w:pPr>
              <w:spacing w:after="0" w:line="240" w:lineRule="auto"/>
              <w:rPr>
                <w:rFonts w:ascii="Times New Roman" w:eastAsia="Times New Roman" w:hAnsi="Times New Roman" w:cs="Times New Roman"/>
                <w:sz w:val="24"/>
                <w:szCs w:val="24"/>
                <w:lang w:eastAsia="ru-RU"/>
              </w:rPr>
            </w:pPr>
            <w:proofErr w:type="spellStart"/>
            <w:r w:rsidRPr="008D0084">
              <w:rPr>
                <w:rFonts w:ascii="Times New Roman" w:eastAsia="Times New Roman" w:hAnsi="Times New Roman" w:cs="Times New Roman"/>
                <w:sz w:val="24"/>
                <w:szCs w:val="24"/>
                <w:lang w:eastAsia="ru-RU"/>
              </w:rPr>
              <w:t>Информационнопросветительские</w:t>
            </w:r>
            <w:proofErr w:type="spellEnd"/>
            <w:r w:rsidRPr="008D0084">
              <w:rPr>
                <w:rFonts w:ascii="Times New Roman" w:eastAsia="Times New Roman" w:hAnsi="Times New Roman" w:cs="Times New Roman"/>
                <w:sz w:val="24"/>
                <w:szCs w:val="24"/>
                <w:lang w:eastAsia="ru-RU"/>
              </w:rPr>
              <w:t xml:space="preserve"> занятия: патриотической, нравственной и экологической направленности</w:t>
            </w:r>
          </w:p>
        </w:tc>
        <w:tc>
          <w:tcPr>
            <w:tcW w:w="35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C133E" w:rsidRPr="008D0084" w:rsidRDefault="00AC133E" w:rsidP="00AC133E">
            <w:pPr>
              <w:spacing w:after="0" w:line="240" w:lineRule="auto"/>
              <w:jc w:val="center"/>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Юный пешеход</w:t>
            </w:r>
          </w:p>
        </w:tc>
        <w:tc>
          <w:tcPr>
            <w:tcW w:w="234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AC133E" w:rsidRPr="008D0084" w:rsidRDefault="00AC133E" w:rsidP="00AC133E">
            <w:pPr>
              <w:spacing w:after="0" w:line="240" w:lineRule="auto"/>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Кружок</w:t>
            </w:r>
          </w:p>
        </w:tc>
        <w:tc>
          <w:tcPr>
            <w:tcW w:w="136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AC133E" w:rsidRPr="008D0084" w:rsidRDefault="00AC133E" w:rsidP="00AC133E">
            <w:pPr>
              <w:spacing w:after="0" w:line="240" w:lineRule="auto"/>
              <w:jc w:val="center"/>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0,5</w:t>
            </w:r>
          </w:p>
        </w:tc>
        <w:tc>
          <w:tcPr>
            <w:tcW w:w="1520" w:type="dxa"/>
            <w:vMerge w:val="restart"/>
            <w:tcBorders>
              <w:top w:val="nil"/>
              <w:left w:val="single" w:sz="4" w:space="0" w:color="auto"/>
              <w:bottom w:val="single" w:sz="4" w:space="0" w:color="000000"/>
              <w:right w:val="single" w:sz="8" w:space="0" w:color="auto"/>
            </w:tcBorders>
            <w:shd w:val="clear" w:color="auto" w:fill="auto"/>
            <w:noWrap/>
            <w:vAlign w:val="bottom"/>
            <w:hideMark/>
          </w:tcPr>
          <w:p w:rsidR="00AC133E" w:rsidRPr="008D0084" w:rsidRDefault="00AC133E" w:rsidP="00AC133E">
            <w:pPr>
              <w:spacing w:after="0" w:line="240" w:lineRule="auto"/>
              <w:jc w:val="center"/>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0,5</w:t>
            </w:r>
          </w:p>
        </w:tc>
      </w:tr>
      <w:tr w:rsidR="008D0084" w:rsidRPr="008D0084" w:rsidTr="00AC133E">
        <w:trPr>
          <w:trHeight w:val="810"/>
        </w:trPr>
        <w:tc>
          <w:tcPr>
            <w:tcW w:w="4860" w:type="dxa"/>
            <w:vMerge/>
            <w:tcBorders>
              <w:top w:val="nil"/>
              <w:left w:val="single" w:sz="8" w:space="0" w:color="auto"/>
              <w:bottom w:val="single" w:sz="4" w:space="0" w:color="000000"/>
              <w:right w:val="single" w:sz="4" w:space="0" w:color="auto"/>
            </w:tcBorders>
            <w:vAlign w:val="center"/>
            <w:hideMark/>
          </w:tcPr>
          <w:p w:rsidR="00AC133E" w:rsidRPr="008D0084" w:rsidRDefault="00AC133E" w:rsidP="00AC133E">
            <w:pPr>
              <w:spacing w:after="0" w:line="240" w:lineRule="auto"/>
              <w:rPr>
                <w:rFonts w:ascii="Times New Roman" w:eastAsia="Times New Roman" w:hAnsi="Times New Roman" w:cs="Times New Roman"/>
                <w:sz w:val="24"/>
                <w:szCs w:val="24"/>
                <w:lang w:eastAsia="ru-RU"/>
              </w:rPr>
            </w:pPr>
          </w:p>
        </w:tc>
        <w:tc>
          <w:tcPr>
            <w:tcW w:w="3520" w:type="dxa"/>
            <w:vMerge/>
            <w:tcBorders>
              <w:top w:val="nil"/>
              <w:left w:val="single" w:sz="4" w:space="0" w:color="auto"/>
              <w:bottom w:val="single" w:sz="4" w:space="0" w:color="000000"/>
              <w:right w:val="single" w:sz="4" w:space="0" w:color="auto"/>
            </w:tcBorders>
            <w:vAlign w:val="center"/>
            <w:hideMark/>
          </w:tcPr>
          <w:p w:rsidR="00AC133E" w:rsidRPr="008D0084" w:rsidRDefault="00AC133E" w:rsidP="00AC133E">
            <w:pPr>
              <w:spacing w:after="0" w:line="240" w:lineRule="auto"/>
              <w:rPr>
                <w:rFonts w:ascii="Times New Roman" w:eastAsia="Times New Roman" w:hAnsi="Times New Roman" w:cs="Times New Roman"/>
                <w:sz w:val="24"/>
                <w:szCs w:val="24"/>
                <w:lang w:eastAsia="ru-RU"/>
              </w:rPr>
            </w:pPr>
          </w:p>
        </w:tc>
        <w:tc>
          <w:tcPr>
            <w:tcW w:w="2340" w:type="dxa"/>
            <w:vMerge/>
            <w:tcBorders>
              <w:top w:val="nil"/>
              <w:left w:val="single" w:sz="4" w:space="0" w:color="auto"/>
              <w:bottom w:val="single" w:sz="4" w:space="0" w:color="000000"/>
              <w:right w:val="single" w:sz="4" w:space="0" w:color="auto"/>
            </w:tcBorders>
            <w:vAlign w:val="center"/>
            <w:hideMark/>
          </w:tcPr>
          <w:p w:rsidR="00AC133E" w:rsidRPr="008D0084" w:rsidRDefault="00AC133E" w:rsidP="00AC133E">
            <w:pPr>
              <w:spacing w:after="0" w:line="240" w:lineRule="auto"/>
              <w:rPr>
                <w:rFonts w:ascii="Times New Roman" w:eastAsia="Times New Roman" w:hAnsi="Times New Roman" w:cs="Times New Roman"/>
                <w:sz w:val="24"/>
                <w:szCs w:val="24"/>
                <w:lang w:eastAsia="ru-RU"/>
              </w:rPr>
            </w:pPr>
          </w:p>
        </w:tc>
        <w:tc>
          <w:tcPr>
            <w:tcW w:w="1360" w:type="dxa"/>
            <w:vMerge/>
            <w:tcBorders>
              <w:top w:val="nil"/>
              <w:left w:val="single" w:sz="4" w:space="0" w:color="auto"/>
              <w:bottom w:val="single" w:sz="4" w:space="0" w:color="000000"/>
              <w:right w:val="single" w:sz="4" w:space="0" w:color="auto"/>
            </w:tcBorders>
            <w:vAlign w:val="center"/>
            <w:hideMark/>
          </w:tcPr>
          <w:p w:rsidR="00AC133E" w:rsidRPr="008D0084" w:rsidRDefault="00AC133E" w:rsidP="00AC133E">
            <w:pPr>
              <w:spacing w:after="0" w:line="240" w:lineRule="auto"/>
              <w:rPr>
                <w:rFonts w:ascii="Times New Roman" w:eastAsia="Times New Roman" w:hAnsi="Times New Roman" w:cs="Times New Roman"/>
                <w:sz w:val="24"/>
                <w:szCs w:val="24"/>
                <w:lang w:eastAsia="ru-RU"/>
              </w:rPr>
            </w:pPr>
          </w:p>
        </w:tc>
        <w:tc>
          <w:tcPr>
            <w:tcW w:w="1520" w:type="dxa"/>
            <w:vMerge/>
            <w:tcBorders>
              <w:top w:val="nil"/>
              <w:left w:val="single" w:sz="4" w:space="0" w:color="auto"/>
              <w:bottom w:val="single" w:sz="4" w:space="0" w:color="000000"/>
              <w:right w:val="single" w:sz="8" w:space="0" w:color="auto"/>
            </w:tcBorders>
            <w:vAlign w:val="center"/>
            <w:hideMark/>
          </w:tcPr>
          <w:p w:rsidR="00AC133E" w:rsidRPr="008D0084" w:rsidRDefault="00AC133E" w:rsidP="00AC133E">
            <w:pPr>
              <w:spacing w:after="0" w:line="240" w:lineRule="auto"/>
              <w:rPr>
                <w:rFonts w:ascii="Times New Roman" w:eastAsia="Times New Roman" w:hAnsi="Times New Roman" w:cs="Times New Roman"/>
                <w:sz w:val="24"/>
                <w:szCs w:val="24"/>
                <w:lang w:eastAsia="ru-RU"/>
              </w:rPr>
            </w:pPr>
          </w:p>
        </w:tc>
      </w:tr>
      <w:tr w:rsidR="008D0084" w:rsidRPr="008D0084" w:rsidTr="00AC133E">
        <w:trPr>
          <w:trHeight w:val="276"/>
        </w:trPr>
        <w:tc>
          <w:tcPr>
            <w:tcW w:w="4860" w:type="dxa"/>
            <w:vMerge w:val="restart"/>
            <w:tcBorders>
              <w:top w:val="nil"/>
              <w:left w:val="single" w:sz="8" w:space="0" w:color="auto"/>
              <w:bottom w:val="single" w:sz="4" w:space="0" w:color="000000"/>
              <w:right w:val="single" w:sz="4" w:space="0" w:color="auto"/>
            </w:tcBorders>
            <w:shd w:val="clear" w:color="auto" w:fill="auto"/>
            <w:vAlign w:val="center"/>
            <w:hideMark/>
          </w:tcPr>
          <w:p w:rsidR="00AC133E" w:rsidRPr="008D0084" w:rsidRDefault="00AC133E" w:rsidP="00AC133E">
            <w:pPr>
              <w:spacing w:after="0" w:line="240" w:lineRule="auto"/>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Формирование функциональной грамотности</w:t>
            </w:r>
          </w:p>
        </w:tc>
        <w:tc>
          <w:tcPr>
            <w:tcW w:w="3520" w:type="dxa"/>
            <w:vMerge w:val="restart"/>
            <w:tcBorders>
              <w:top w:val="nil"/>
              <w:left w:val="single" w:sz="4" w:space="0" w:color="auto"/>
              <w:bottom w:val="single" w:sz="4" w:space="0" w:color="000000"/>
              <w:right w:val="single" w:sz="4" w:space="0" w:color="auto"/>
            </w:tcBorders>
            <w:shd w:val="clear" w:color="auto" w:fill="auto"/>
            <w:vAlign w:val="center"/>
            <w:hideMark/>
          </w:tcPr>
          <w:p w:rsidR="00AC133E" w:rsidRPr="008D0084" w:rsidRDefault="00AC133E" w:rsidP="00AC133E">
            <w:pPr>
              <w:spacing w:after="0" w:line="240" w:lineRule="auto"/>
              <w:jc w:val="center"/>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Основы финансовой грамотности</w:t>
            </w:r>
          </w:p>
        </w:tc>
        <w:tc>
          <w:tcPr>
            <w:tcW w:w="2340" w:type="dxa"/>
            <w:vMerge w:val="restart"/>
            <w:tcBorders>
              <w:top w:val="nil"/>
              <w:left w:val="single" w:sz="4" w:space="0" w:color="auto"/>
              <w:bottom w:val="single" w:sz="4" w:space="0" w:color="000000"/>
              <w:right w:val="single" w:sz="4" w:space="0" w:color="auto"/>
            </w:tcBorders>
            <w:shd w:val="clear" w:color="auto" w:fill="auto"/>
            <w:vAlign w:val="bottom"/>
            <w:hideMark/>
          </w:tcPr>
          <w:p w:rsidR="00AC133E" w:rsidRPr="008D0084" w:rsidRDefault="00AC133E" w:rsidP="00AC133E">
            <w:pPr>
              <w:spacing w:after="0" w:line="240" w:lineRule="auto"/>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Кружок</w:t>
            </w:r>
          </w:p>
        </w:tc>
        <w:tc>
          <w:tcPr>
            <w:tcW w:w="136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AC133E" w:rsidRPr="008D0084" w:rsidRDefault="00AC133E" w:rsidP="00AC133E">
            <w:pPr>
              <w:spacing w:after="0" w:line="240" w:lineRule="auto"/>
              <w:jc w:val="center"/>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1</w:t>
            </w:r>
          </w:p>
        </w:tc>
        <w:tc>
          <w:tcPr>
            <w:tcW w:w="1520" w:type="dxa"/>
            <w:vMerge w:val="restart"/>
            <w:tcBorders>
              <w:top w:val="nil"/>
              <w:left w:val="single" w:sz="4" w:space="0" w:color="auto"/>
              <w:bottom w:val="single" w:sz="4" w:space="0" w:color="000000"/>
              <w:right w:val="single" w:sz="8" w:space="0" w:color="auto"/>
            </w:tcBorders>
            <w:shd w:val="clear" w:color="auto" w:fill="auto"/>
            <w:noWrap/>
            <w:vAlign w:val="bottom"/>
            <w:hideMark/>
          </w:tcPr>
          <w:p w:rsidR="00AC133E" w:rsidRPr="008D0084" w:rsidRDefault="00AC133E" w:rsidP="00AC133E">
            <w:pPr>
              <w:spacing w:after="0" w:line="240" w:lineRule="auto"/>
              <w:jc w:val="center"/>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1</w:t>
            </w:r>
          </w:p>
        </w:tc>
      </w:tr>
      <w:tr w:rsidR="008D0084" w:rsidRPr="008D0084" w:rsidTr="00AC133E">
        <w:trPr>
          <w:trHeight w:val="375"/>
        </w:trPr>
        <w:tc>
          <w:tcPr>
            <w:tcW w:w="4860" w:type="dxa"/>
            <w:vMerge/>
            <w:tcBorders>
              <w:top w:val="nil"/>
              <w:left w:val="single" w:sz="8" w:space="0" w:color="auto"/>
              <w:bottom w:val="single" w:sz="4" w:space="0" w:color="000000"/>
              <w:right w:val="single" w:sz="4" w:space="0" w:color="auto"/>
            </w:tcBorders>
            <w:vAlign w:val="center"/>
            <w:hideMark/>
          </w:tcPr>
          <w:p w:rsidR="00AC133E" w:rsidRPr="008D0084" w:rsidRDefault="00AC133E" w:rsidP="00AC133E">
            <w:pPr>
              <w:spacing w:after="0" w:line="240" w:lineRule="auto"/>
              <w:rPr>
                <w:rFonts w:ascii="Times New Roman" w:eastAsia="Times New Roman" w:hAnsi="Times New Roman" w:cs="Times New Roman"/>
                <w:sz w:val="24"/>
                <w:szCs w:val="24"/>
                <w:lang w:eastAsia="ru-RU"/>
              </w:rPr>
            </w:pPr>
          </w:p>
        </w:tc>
        <w:tc>
          <w:tcPr>
            <w:tcW w:w="3520" w:type="dxa"/>
            <w:vMerge/>
            <w:tcBorders>
              <w:top w:val="nil"/>
              <w:left w:val="single" w:sz="4" w:space="0" w:color="auto"/>
              <w:bottom w:val="single" w:sz="4" w:space="0" w:color="000000"/>
              <w:right w:val="single" w:sz="4" w:space="0" w:color="auto"/>
            </w:tcBorders>
            <w:vAlign w:val="center"/>
            <w:hideMark/>
          </w:tcPr>
          <w:p w:rsidR="00AC133E" w:rsidRPr="008D0084" w:rsidRDefault="00AC133E" w:rsidP="00AC133E">
            <w:pPr>
              <w:spacing w:after="0" w:line="240" w:lineRule="auto"/>
              <w:rPr>
                <w:rFonts w:ascii="Times New Roman" w:eastAsia="Times New Roman" w:hAnsi="Times New Roman" w:cs="Times New Roman"/>
                <w:sz w:val="24"/>
                <w:szCs w:val="24"/>
                <w:lang w:eastAsia="ru-RU"/>
              </w:rPr>
            </w:pPr>
          </w:p>
        </w:tc>
        <w:tc>
          <w:tcPr>
            <w:tcW w:w="2340" w:type="dxa"/>
            <w:vMerge/>
            <w:tcBorders>
              <w:top w:val="nil"/>
              <w:left w:val="single" w:sz="4" w:space="0" w:color="auto"/>
              <w:bottom w:val="single" w:sz="4" w:space="0" w:color="000000"/>
              <w:right w:val="single" w:sz="4" w:space="0" w:color="auto"/>
            </w:tcBorders>
            <w:vAlign w:val="center"/>
            <w:hideMark/>
          </w:tcPr>
          <w:p w:rsidR="00AC133E" w:rsidRPr="008D0084" w:rsidRDefault="00AC133E" w:rsidP="00AC133E">
            <w:pPr>
              <w:spacing w:after="0" w:line="240" w:lineRule="auto"/>
              <w:rPr>
                <w:rFonts w:ascii="Times New Roman" w:eastAsia="Times New Roman" w:hAnsi="Times New Roman" w:cs="Times New Roman"/>
                <w:sz w:val="24"/>
                <w:szCs w:val="24"/>
                <w:lang w:eastAsia="ru-RU"/>
              </w:rPr>
            </w:pPr>
          </w:p>
        </w:tc>
        <w:tc>
          <w:tcPr>
            <w:tcW w:w="1360" w:type="dxa"/>
            <w:vMerge/>
            <w:tcBorders>
              <w:top w:val="nil"/>
              <w:left w:val="single" w:sz="4" w:space="0" w:color="auto"/>
              <w:bottom w:val="single" w:sz="4" w:space="0" w:color="000000"/>
              <w:right w:val="single" w:sz="4" w:space="0" w:color="auto"/>
            </w:tcBorders>
            <w:vAlign w:val="center"/>
            <w:hideMark/>
          </w:tcPr>
          <w:p w:rsidR="00AC133E" w:rsidRPr="008D0084" w:rsidRDefault="00AC133E" w:rsidP="00AC133E">
            <w:pPr>
              <w:spacing w:after="0" w:line="240" w:lineRule="auto"/>
              <w:rPr>
                <w:rFonts w:ascii="Times New Roman" w:eastAsia="Times New Roman" w:hAnsi="Times New Roman" w:cs="Times New Roman"/>
                <w:sz w:val="24"/>
                <w:szCs w:val="24"/>
                <w:lang w:eastAsia="ru-RU"/>
              </w:rPr>
            </w:pPr>
          </w:p>
        </w:tc>
        <w:tc>
          <w:tcPr>
            <w:tcW w:w="1520" w:type="dxa"/>
            <w:vMerge/>
            <w:tcBorders>
              <w:top w:val="nil"/>
              <w:left w:val="single" w:sz="4" w:space="0" w:color="auto"/>
              <w:bottom w:val="single" w:sz="4" w:space="0" w:color="000000"/>
              <w:right w:val="single" w:sz="8" w:space="0" w:color="auto"/>
            </w:tcBorders>
            <w:vAlign w:val="center"/>
            <w:hideMark/>
          </w:tcPr>
          <w:p w:rsidR="00AC133E" w:rsidRPr="008D0084" w:rsidRDefault="00AC133E" w:rsidP="00AC133E">
            <w:pPr>
              <w:spacing w:after="0" w:line="240" w:lineRule="auto"/>
              <w:rPr>
                <w:rFonts w:ascii="Times New Roman" w:eastAsia="Times New Roman" w:hAnsi="Times New Roman" w:cs="Times New Roman"/>
                <w:sz w:val="24"/>
                <w:szCs w:val="24"/>
                <w:lang w:eastAsia="ru-RU"/>
              </w:rPr>
            </w:pPr>
          </w:p>
        </w:tc>
      </w:tr>
      <w:tr w:rsidR="008D0084" w:rsidRPr="008D0084" w:rsidTr="00AC133E">
        <w:trPr>
          <w:trHeight w:val="465"/>
        </w:trPr>
        <w:tc>
          <w:tcPr>
            <w:tcW w:w="4860" w:type="dxa"/>
            <w:tcBorders>
              <w:top w:val="nil"/>
              <w:left w:val="single" w:sz="8" w:space="0" w:color="auto"/>
              <w:bottom w:val="single" w:sz="4" w:space="0" w:color="auto"/>
              <w:right w:val="single" w:sz="4" w:space="0" w:color="auto"/>
            </w:tcBorders>
            <w:shd w:val="clear" w:color="auto" w:fill="auto"/>
            <w:vAlign w:val="center"/>
            <w:hideMark/>
          </w:tcPr>
          <w:p w:rsidR="00AC133E" w:rsidRPr="008D0084" w:rsidRDefault="00AC133E" w:rsidP="00AC133E">
            <w:pPr>
              <w:spacing w:after="0" w:line="240" w:lineRule="auto"/>
              <w:rPr>
                <w:rFonts w:ascii="Times New Roman" w:eastAsia="Times New Roman" w:hAnsi="Times New Roman" w:cs="Times New Roman"/>
                <w:sz w:val="24"/>
                <w:szCs w:val="24"/>
                <w:lang w:eastAsia="ru-RU"/>
              </w:rPr>
            </w:pPr>
            <w:proofErr w:type="spellStart"/>
            <w:r w:rsidRPr="008D0084">
              <w:rPr>
                <w:rFonts w:ascii="Times New Roman" w:eastAsia="Times New Roman" w:hAnsi="Times New Roman" w:cs="Times New Roman"/>
                <w:sz w:val="24"/>
                <w:szCs w:val="24"/>
                <w:lang w:eastAsia="ru-RU"/>
              </w:rPr>
              <w:t>Профориентационные</w:t>
            </w:r>
            <w:proofErr w:type="spellEnd"/>
            <w:r w:rsidRPr="008D0084">
              <w:rPr>
                <w:rFonts w:ascii="Times New Roman" w:eastAsia="Times New Roman" w:hAnsi="Times New Roman" w:cs="Times New Roman"/>
                <w:sz w:val="24"/>
                <w:szCs w:val="24"/>
                <w:lang w:eastAsia="ru-RU"/>
              </w:rPr>
              <w:t xml:space="preserve"> потребности</w:t>
            </w:r>
          </w:p>
        </w:tc>
        <w:tc>
          <w:tcPr>
            <w:tcW w:w="3520" w:type="dxa"/>
            <w:tcBorders>
              <w:top w:val="nil"/>
              <w:left w:val="nil"/>
              <w:bottom w:val="single" w:sz="4" w:space="0" w:color="auto"/>
              <w:right w:val="single" w:sz="4" w:space="0" w:color="auto"/>
            </w:tcBorders>
            <w:shd w:val="clear" w:color="auto" w:fill="auto"/>
            <w:vAlign w:val="center"/>
            <w:hideMark/>
          </w:tcPr>
          <w:p w:rsidR="00AC133E" w:rsidRPr="008D0084" w:rsidRDefault="00AC133E" w:rsidP="00AC133E">
            <w:pPr>
              <w:spacing w:after="0" w:line="240" w:lineRule="auto"/>
              <w:jc w:val="center"/>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Сто дорог - одна моя</w:t>
            </w:r>
          </w:p>
        </w:tc>
        <w:tc>
          <w:tcPr>
            <w:tcW w:w="2340" w:type="dxa"/>
            <w:tcBorders>
              <w:top w:val="nil"/>
              <w:left w:val="nil"/>
              <w:bottom w:val="single" w:sz="4" w:space="0" w:color="auto"/>
              <w:right w:val="single" w:sz="4" w:space="0" w:color="auto"/>
            </w:tcBorders>
            <w:shd w:val="clear" w:color="auto" w:fill="auto"/>
            <w:vAlign w:val="bottom"/>
            <w:hideMark/>
          </w:tcPr>
          <w:p w:rsidR="00AC133E" w:rsidRPr="008D0084" w:rsidRDefault="00AC133E" w:rsidP="00AC133E">
            <w:pPr>
              <w:spacing w:after="0" w:line="240" w:lineRule="auto"/>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Групповые занятия</w:t>
            </w:r>
          </w:p>
        </w:tc>
        <w:tc>
          <w:tcPr>
            <w:tcW w:w="1360" w:type="dxa"/>
            <w:tcBorders>
              <w:top w:val="nil"/>
              <w:left w:val="nil"/>
              <w:bottom w:val="single" w:sz="4" w:space="0" w:color="auto"/>
              <w:right w:val="single" w:sz="4" w:space="0" w:color="auto"/>
            </w:tcBorders>
            <w:shd w:val="clear" w:color="auto" w:fill="auto"/>
            <w:noWrap/>
            <w:vAlign w:val="bottom"/>
            <w:hideMark/>
          </w:tcPr>
          <w:p w:rsidR="00AC133E" w:rsidRPr="008D0084" w:rsidRDefault="00AC133E" w:rsidP="00AC133E">
            <w:pPr>
              <w:spacing w:after="0" w:line="240" w:lineRule="auto"/>
              <w:jc w:val="center"/>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1</w:t>
            </w:r>
          </w:p>
        </w:tc>
        <w:tc>
          <w:tcPr>
            <w:tcW w:w="1520" w:type="dxa"/>
            <w:tcBorders>
              <w:top w:val="nil"/>
              <w:left w:val="nil"/>
              <w:bottom w:val="single" w:sz="4" w:space="0" w:color="auto"/>
              <w:right w:val="single" w:sz="8" w:space="0" w:color="auto"/>
            </w:tcBorders>
            <w:shd w:val="clear" w:color="auto" w:fill="auto"/>
            <w:noWrap/>
            <w:vAlign w:val="bottom"/>
            <w:hideMark/>
          </w:tcPr>
          <w:p w:rsidR="00AC133E" w:rsidRPr="008D0084" w:rsidRDefault="00AC133E" w:rsidP="00AC133E">
            <w:pPr>
              <w:spacing w:after="0" w:line="240" w:lineRule="auto"/>
              <w:jc w:val="center"/>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1</w:t>
            </w:r>
          </w:p>
        </w:tc>
      </w:tr>
      <w:tr w:rsidR="008D0084" w:rsidRPr="008D0084" w:rsidTr="00AC133E">
        <w:trPr>
          <w:trHeight w:val="276"/>
        </w:trPr>
        <w:tc>
          <w:tcPr>
            <w:tcW w:w="4860" w:type="dxa"/>
            <w:vMerge w:val="restart"/>
            <w:tcBorders>
              <w:top w:val="nil"/>
              <w:left w:val="single" w:sz="8" w:space="0" w:color="auto"/>
              <w:bottom w:val="single" w:sz="4" w:space="0" w:color="000000"/>
              <w:right w:val="single" w:sz="4" w:space="0" w:color="auto"/>
            </w:tcBorders>
            <w:shd w:val="clear" w:color="auto" w:fill="auto"/>
            <w:vAlign w:val="center"/>
            <w:hideMark/>
          </w:tcPr>
          <w:p w:rsidR="00AC133E" w:rsidRPr="008D0084" w:rsidRDefault="00AC133E" w:rsidP="00AC133E">
            <w:pPr>
              <w:spacing w:after="0" w:line="240" w:lineRule="auto"/>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Творческое и физическое развитие, помощь в самореализации, раскрытии и развитии способностей и талантов</w:t>
            </w:r>
          </w:p>
        </w:tc>
        <w:tc>
          <w:tcPr>
            <w:tcW w:w="3520" w:type="dxa"/>
            <w:vMerge w:val="restart"/>
            <w:tcBorders>
              <w:top w:val="nil"/>
              <w:left w:val="single" w:sz="4" w:space="0" w:color="auto"/>
              <w:bottom w:val="single" w:sz="4" w:space="0" w:color="000000"/>
              <w:right w:val="single" w:sz="4" w:space="0" w:color="auto"/>
            </w:tcBorders>
            <w:shd w:val="clear" w:color="auto" w:fill="auto"/>
            <w:vAlign w:val="center"/>
            <w:hideMark/>
          </w:tcPr>
          <w:p w:rsidR="00AC133E" w:rsidRPr="008D0084" w:rsidRDefault="00AC133E" w:rsidP="00AC133E">
            <w:pPr>
              <w:spacing w:after="0" w:line="240" w:lineRule="auto"/>
              <w:jc w:val="center"/>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Юный художник</w:t>
            </w:r>
          </w:p>
        </w:tc>
        <w:tc>
          <w:tcPr>
            <w:tcW w:w="2340" w:type="dxa"/>
            <w:vMerge w:val="restart"/>
            <w:tcBorders>
              <w:top w:val="nil"/>
              <w:left w:val="single" w:sz="4" w:space="0" w:color="auto"/>
              <w:bottom w:val="single" w:sz="4" w:space="0" w:color="000000"/>
              <w:right w:val="single" w:sz="4" w:space="0" w:color="auto"/>
            </w:tcBorders>
            <w:shd w:val="clear" w:color="auto" w:fill="auto"/>
            <w:vAlign w:val="bottom"/>
            <w:hideMark/>
          </w:tcPr>
          <w:p w:rsidR="00AC133E" w:rsidRPr="008D0084" w:rsidRDefault="00AC133E" w:rsidP="00AC133E">
            <w:pPr>
              <w:spacing w:after="0" w:line="240" w:lineRule="auto"/>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Студия</w:t>
            </w:r>
          </w:p>
        </w:tc>
        <w:tc>
          <w:tcPr>
            <w:tcW w:w="136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AC133E" w:rsidRPr="008D0084" w:rsidRDefault="00AC133E" w:rsidP="00AC133E">
            <w:pPr>
              <w:spacing w:after="0" w:line="240" w:lineRule="auto"/>
              <w:jc w:val="center"/>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0,5</w:t>
            </w:r>
          </w:p>
        </w:tc>
        <w:tc>
          <w:tcPr>
            <w:tcW w:w="1520" w:type="dxa"/>
            <w:vMerge w:val="restart"/>
            <w:tcBorders>
              <w:top w:val="nil"/>
              <w:left w:val="single" w:sz="4" w:space="0" w:color="auto"/>
              <w:bottom w:val="single" w:sz="4" w:space="0" w:color="000000"/>
              <w:right w:val="single" w:sz="8" w:space="0" w:color="auto"/>
            </w:tcBorders>
            <w:shd w:val="clear" w:color="auto" w:fill="auto"/>
            <w:noWrap/>
            <w:vAlign w:val="bottom"/>
            <w:hideMark/>
          </w:tcPr>
          <w:p w:rsidR="00AC133E" w:rsidRPr="008D0084" w:rsidRDefault="00AC133E" w:rsidP="00AC133E">
            <w:pPr>
              <w:spacing w:after="0" w:line="240" w:lineRule="auto"/>
              <w:jc w:val="center"/>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0,5</w:t>
            </w:r>
          </w:p>
        </w:tc>
      </w:tr>
      <w:tr w:rsidR="008D0084" w:rsidRPr="008D0084" w:rsidTr="00AC133E">
        <w:trPr>
          <w:trHeight w:val="276"/>
        </w:trPr>
        <w:tc>
          <w:tcPr>
            <w:tcW w:w="4860" w:type="dxa"/>
            <w:vMerge/>
            <w:tcBorders>
              <w:top w:val="nil"/>
              <w:left w:val="single" w:sz="8" w:space="0" w:color="auto"/>
              <w:bottom w:val="single" w:sz="4" w:space="0" w:color="000000"/>
              <w:right w:val="single" w:sz="4" w:space="0" w:color="auto"/>
            </w:tcBorders>
            <w:vAlign w:val="center"/>
            <w:hideMark/>
          </w:tcPr>
          <w:p w:rsidR="00AC133E" w:rsidRPr="008D0084" w:rsidRDefault="00AC133E" w:rsidP="00AC133E">
            <w:pPr>
              <w:spacing w:after="0" w:line="240" w:lineRule="auto"/>
              <w:rPr>
                <w:rFonts w:ascii="Times New Roman" w:eastAsia="Times New Roman" w:hAnsi="Times New Roman" w:cs="Times New Roman"/>
                <w:sz w:val="24"/>
                <w:szCs w:val="24"/>
                <w:lang w:eastAsia="ru-RU"/>
              </w:rPr>
            </w:pPr>
          </w:p>
        </w:tc>
        <w:tc>
          <w:tcPr>
            <w:tcW w:w="3520" w:type="dxa"/>
            <w:vMerge/>
            <w:tcBorders>
              <w:top w:val="nil"/>
              <w:left w:val="single" w:sz="4" w:space="0" w:color="auto"/>
              <w:bottom w:val="single" w:sz="4" w:space="0" w:color="000000"/>
              <w:right w:val="single" w:sz="4" w:space="0" w:color="auto"/>
            </w:tcBorders>
            <w:vAlign w:val="center"/>
            <w:hideMark/>
          </w:tcPr>
          <w:p w:rsidR="00AC133E" w:rsidRPr="008D0084" w:rsidRDefault="00AC133E" w:rsidP="00AC133E">
            <w:pPr>
              <w:spacing w:after="0" w:line="240" w:lineRule="auto"/>
              <w:rPr>
                <w:rFonts w:ascii="Times New Roman" w:eastAsia="Times New Roman" w:hAnsi="Times New Roman" w:cs="Times New Roman"/>
                <w:sz w:val="24"/>
                <w:szCs w:val="24"/>
                <w:lang w:eastAsia="ru-RU"/>
              </w:rPr>
            </w:pPr>
          </w:p>
        </w:tc>
        <w:tc>
          <w:tcPr>
            <w:tcW w:w="2340" w:type="dxa"/>
            <w:vMerge/>
            <w:tcBorders>
              <w:top w:val="nil"/>
              <w:left w:val="single" w:sz="4" w:space="0" w:color="auto"/>
              <w:bottom w:val="single" w:sz="4" w:space="0" w:color="000000"/>
              <w:right w:val="single" w:sz="4" w:space="0" w:color="auto"/>
            </w:tcBorders>
            <w:vAlign w:val="center"/>
            <w:hideMark/>
          </w:tcPr>
          <w:p w:rsidR="00AC133E" w:rsidRPr="008D0084" w:rsidRDefault="00AC133E" w:rsidP="00AC133E">
            <w:pPr>
              <w:spacing w:after="0" w:line="240" w:lineRule="auto"/>
              <w:rPr>
                <w:rFonts w:ascii="Times New Roman" w:eastAsia="Times New Roman" w:hAnsi="Times New Roman" w:cs="Times New Roman"/>
                <w:sz w:val="24"/>
                <w:szCs w:val="24"/>
                <w:lang w:eastAsia="ru-RU"/>
              </w:rPr>
            </w:pPr>
          </w:p>
        </w:tc>
        <w:tc>
          <w:tcPr>
            <w:tcW w:w="1360" w:type="dxa"/>
            <w:vMerge/>
            <w:tcBorders>
              <w:top w:val="nil"/>
              <w:left w:val="single" w:sz="4" w:space="0" w:color="auto"/>
              <w:bottom w:val="single" w:sz="4" w:space="0" w:color="000000"/>
              <w:right w:val="single" w:sz="4" w:space="0" w:color="auto"/>
            </w:tcBorders>
            <w:vAlign w:val="center"/>
            <w:hideMark/>
          </w:tcPr>
          <w:p w:rsidR="00AC133E" w:rsidRPr="008D0084" w:rsidRDefault="00AC133E" w:rsidP="00AC133E">
            <w:pPr>
              <w:spacing w:after="0" w:line="240" w:lineRule="auto"/>
              <w:rPr>
                <w:rFonts w:ascii="Times New Roman" w:eastAsia="Times New Roman" w:hAnsi="Times New Roman" w:cs="Times New Roman"/>
                <w:sz w:val="24"/>
                <w:szCs w:val="24"/>
                <w:lang w:eastAsia="ru-RU"/>
              </w:rPr>
            </w:pPr>
          </w:p>
        </w:tc>
        <w:tc>
          <w:tcPr>
            <w:tcW w:w="1520" w:type="dxa"/>
            <w:vMerge/>
            <w:tcBorders>
              <w:top w:val="nil"/>
              <w:left w:val="single" w:sz="4" w:space="0" w:color="auto"/>
              <w:bottom w:val="single" w:sz="4" w:space="0" w:color="000000"/>
              <w:right w:val="single" w:sz="8" w:space="0" w:color="auto"/>
            </w:tcBorders>
            <w:vAlign w:val="center"/>
            <w:hideMark/>
          </w:tcPr>
          <w:p w:rsidR="00AC133E" w:rsidRPr="008D0084" w:rsidRDefault="00AC133E" w:rsidP="00AC133E">
            <w:pPr>
              <w:spacing w:after="0" w:line="240" w:lineRule="auto"/>
              <w:rPr>
                <w:rFonts w:ascii="Times New Roman" w:eastAsia="Times New Roman" w:hAnsi="Times New Roman" w:cs="Times New Roman"/>
                <w:sz w:val="24"/>
                <w:szCs w:val="24"/>
                <w:lang w:eastAsia="ru-RU"/>
              </w:rPr>
            </w:pPr>
          </w:p>
        </w:tc>
      </w:tr>
      <w:tr w:rsidR="008D0084" w:rsidRPr="008D0084" w:rsidTr="00AC133E">
        <w:trPr>
          <w:trHeight w:val="525"/>
        </w:trPr>
        <w:tc>
          <w:tcPr>
            <w:tcW w:w="4860" w:type="dxa"/>
            <w:vMerge/>
            <w:tcBorders>
              <w:top w:val="nil"/>
              <w:left w:val="single" w:sz="8" w:space="0" w:color="auto"/>
              <w:bottom w:val="single" w:sz="4" w:space="0" w:color="000000"/>
              <w:right w:val="single" w:sz="4" w:space="0" w:color="auto"/>
            </w:tcBorders>
            <w:vAlign w:val="center"/>
            <w:hideMark/>
          </w:tcPr>
          <w:p w:rsidR="00AC133E" w:rsidRPr="008D0084" w:rsidRDefault="00AC133E" w:rsidP="00AC133E">
            <w:pPr>
              <w:spacing w:after="0" w:line="240" w:lineRule="auto"/>
              <w:rPr>
                <w:rFonts w:ascii="Times New Roman" w:eastAsia="Times New Roman" w:hAnsi="Times New Roman" w:cs="Times New Roman"/>
                <w:sz w:val="24"/>
                <w:szCs w:val="24"/>
                <w:lang w:eastAsia="ru-RU"/>
              </w:rPr>
            </w:pPr>
          </w:p>
        </w:tc>
        <w:tc>
          <w:tcPr>
            <w:tcW w:w="3520" w:type="dxa"/>
            <w:vMerge/>
            <w:tcBorders>
              <w:top w:val="nil"/>
              <w:left w:val="single" w:sz="4" w:space="0" w:color="auto"/>
              <w:bottom w:val="single" w:sz="4" w:space="0" w:color="000000"/>
              <w:right w:val="single" w:sz="4" w:space="0" w:color="auto"/>
            </w:tcBorders>
            <w:vAlign w:val="center"/>
            <w:hideMark/>
          </w:tcPr>
          <w:p w:rsidR="00AC133E" w:rsidRPr="008D0084" w:rsidRDefault="00AC133E" w:rsidP="00AC133E">
            <w:pPr>
              <w:spacing w:after="0" w:line="240" w:lineRule="auto"/>
              <w:rPr>
                <w:rFonts w:ascii="Times New Roman" w:eastAsia="Times New Roman" w:hAnsi="Times New Roman" w:cs="Times New Roman"/>
                <w:sz w:val="24"/>
                <w:szCs w:val="24"/>
                <w:lang w:eastAsia="ru-RU"/>
              </w:rPr>
            </w:pPr>
          </w:p>
        </w:tc>
        <w:tc>
          <w:tcPr>
            <w:tcW w:w="2340" w:type="dxa"/>
            <w:vMerge/>
            <w:tcBorders>
              <w:top w:val="nil"/>
              <w:left w:val="single" w:sz="4" w:space="0" w:color="auto"/>
              <w:bottom w:val="single" w:sz="4" w:space="0" w:color="000000"/>
              <w:right w:val="single" w:sz="4" w:space="0" w:color="auto"/>
            </w:tcBorders>
            <w:vAlign w:val="center"/>
            <w:hideMark/>
          </w:tcPr>
          <w:p w:rsidR="00AC133E" w:rsidRPr="008D0084" w:rsidRDefault="00AC133E" w:rsidP="00AC133E">
            <w:pPr>
              <w:spacing w:after="0" w:line="240" w:lineRule="auto"/>
              <w:rPr>
                <w:rFonts w:ascii="Times New Roman" w:eastAsia="Times New Roman" w:hAnsi="Times New Roman" w:cs="Times New Roman"/>
                <w:sz w:val="24"/>
                <w:szCs w:val="24"/>
                <w:lang w:eastAsia="ru-RU"/>
              </w:rPr>
            </w:pPr>
          </w:p>
        </w:tc>
        <w:tc>
          <w:tcPr>
            <w:tcW w:w="1360" w:type="dxa"/>
            <w:vMerge/>
            <w:tcBorders>
              <w:top w:val="nil"/>
              <w:left w:val="single" w:sz="4" w:space="0" w:color="auto"/>
              <w:bottom w:val="single" w:sz="4" w:space="0" w:color="000000"/>
              <w:right w:val="single" w:sz="4" w:space="0" w:color="auto"/>
            </w:tcBorders>
            <w:vAlign w:val="center"/>
            <w:hideMark/>
          </w:tcPr>
          <w:p w:rsidR="00AC133E" w:rsidRPr="008D0084" w:rsidRDefault="00AC133E" w:rsidP="00AC133E">
            <w:pPr>
              <w:spacing w:after="0" w:line="240" w:lineRule="auto"/>
              <w:rPr>
                <w:rFonts w:ascii="Times New Roman" w:eastAsia="Times New Roman" w:hAnsi="Times New Roman" w:cs="Times New Roman"/>
                <w:sz w:val="24"/>
                <w:szCs w:val="24"/>
                <w:lang w:eastAsia="ru-RU"/>
              </w:rPr>
            </w:pPr>
          </w:p>
        </w:tc>
        <w:tc>
          <w:tcPr>
            <w:tcW w:w="1520" w:type="dxa"/>
            <w:vMerge/>
            <w:tcBorders>
              <w:top w:val="nil"/>
              <w:left w:val="single" w:sz="4" w:space="0" w:color="auto"/>
              <w:bottom w:val="single" w:sz="4" w:space="0" w:color="000000"/>
              <w:right w:val="single" w:sz="8" w:space="0" w:color="auto"/>
            </w:tcBorders>
            <w:vAlign w:val="center"/>
            <w:hideMark/>
          </w:tcPr>
          <w:p w:rsidR="00AC133E" w:rsidRPr="008D0084" w:rsidRDefault="00AC133E" w:rsidP="00AC133E">
            <w:pPr>
              <w:spacing w:after="0" w:line="240" w:lineRule="auto"/>
              <w:rPr>
                <w:rFonts w:ascii="Times New Roman" w:eastAsia="Times New Roman" w:hAnsi="Times New Roman" w:cs="Times New Roman"/>
                <w:sz w:val="24"/>
                <w:szCs w:val="24"/>
                <w:lang w:eastAsia="ru-RU"/>
              </w:rPr>
            </w:pPr>
          </w:p>
        </w:tc>
      </w:tr>
      <w:tr w:rsidR="008D0084" w:rsidRPr="008D0084" w:rsidTr="00AC133E">
        <w:trPr>
          <w:trHeight w:val="276"/>
        </w:trPr>
        <w:tc>
          <w:tcPr>
            <w:tcW w:w="4860" w:type="dxa"/>
            <w:vMerge w:val="restart"/>
            <w:tcBorders>
              <w:top w:val="nil"/>
              <w:left w:val="single" w:sz="8" w:space="0" w:color="auto"/>
              <w:bottom w:val="single" w:sz="8" w:space="0" w:color="000000"/>
              <w:right w:val="single" w:sz="4" w:space="0" w:color="auto"/>
            </w:tcBorders>
            <w:shd w:val="clear" w:color="auto" w:fill="auto"/>
            <w:vAlign w:val="center"/>
            <w:hideMark/>
          </w:tcPr>
          <w:p w:rsidR="00AC133E" w:rsidRPr="008D0084" w:rsidRDefault="00AC133E" w:rsidP="00AC133E">
            <w:pPr>
              <w:spacing w:after="0" w:line="240" w:lineRule="auto"/>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 xml:space="preserve">Интеллектуальные и социокультурные </w:t>
            </w:r>
            <w:proofErr w:type="spellStart"/>
            <w:r w:rsidRPr="008D0084">
              <w:rPr>
                <w:rFonts w:ascii="Times New Roman" w:eastAsia="Times New Roman" w:hAnsi="Times New Roman" w:cs="Times New Roman"/>
                <w:sz w:val="24"/>
                <w:szCs w:val="24"/>
                <w:lang w:eastAsia="ru-RU"/>
              </w:rPr>
              <w:t>потребностим</w:t>
            </w:r>
            <w:proofErr w:type="spellEnd"/>
          </w:p>
        </w:tc>
        <w:tc>
          <w:tcPr>
            <w:tcW w:w="3520" w:type="dxa"/>
            <w:vMerge w:val="restart"/>
            <w:tcBorders>
              <w:top w:val="nil"/>
              <w:left w:val="single" w:sz="4" w:space="0" w:color="auto"/>
              <w:bottom w:val="single" w:sz="8" w:space="0" w:color="000000"/>
              <w:right w:val="single" w:sz="4" w:space="0" w:color="auto"/>
            </w:tcBorders>
            <w:shd w:val="clear" w:color="auto" w:fill="auto"/>
            <w:vAlign w:val="center"/>
            <w:hideMark/>
          </w:tcPr>
          <w:p w:rsidR="00AC133E" w:rsidRPr="008D0084" w:rsidRDefault="00AC133E" w:rsidP="00AC133E">
            <w:pPr>
              <w:spacing w:after="0" w:line="240" w:lineRule="auto"/>
              <w:jc w:val="center"/>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Шахматная школа</w:t>
            </w:r>
          </w:p>
        </w:tc>
        <w:tc>
          <w:tcPr>
            <w:tcW w:w="2340" w:type="dxa"/>
            <w:vMerge w:val="restart"/>
            <w:tcBorders>
              <w:top w:val="nil"/>
              <w:left w:val="single" w:sz="4" w:space="0" w:color="auto"/>
              <w:bottom w:val="single" w:sz="8" w:space="0" w:color="000000"/>
              <w:right w:val="single" w:sz="4" w:space="0" w:color="auto"/>
            </w:tcBorders>
            <w:shd w:val="clear" w:color="auto" w:fill="auto"/>
            <w:vAlign w:val="bottom"/>
            <w:hideMark/>
          </w:tcPr>
          <w:p w:rsidR="00AC133E" w:rsidRPr="008D0084" w:rsidRDefault="00AC133E" w:rsidP="00AC133E">
            <w:pPr>
              <w:spacing w:after="0" w:line="240" w:lineRule="auto"/>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Клуб</w:t>
            </w:r>
          </w:p>
        </w:tc>
        <w:tc>
          <w:tcPr>
            <w:tcW w:w="1360" w:type="dxa"/>
            <w:vMerge w:val="restart"/>
            <w:tcBorders>
              <w:top w:val="nil"/>
              <w:left w:val="single" w:sz="4" w:space="0" w:color="auto"/>
              <w:bottom w:val="single" w:sz="8" w:space="0" w:color="000000"/>
              <w:right w:val="single" w:sz="4" w:space="0" w:color="auto"/>
            </w:tcBorders>
            <w:shd w:val="clear" w:color="auto" w:fill="auto"/>
            <w:noWrap/>
            <w:vAlign w:val="bottom"/>
            <w:hideMark/>
          </w:tcPr>
          <w:p w:rsidR="00AC133E" w:rsidRPr="008D0084" w:rsidRDefault="00AC133E" w:rsidP="00AC133E">
            <w:pPr>
              <w:spacing w:after="0" w:line="240" w:lineRule="auto"/>
              <w:jc w:val="center"/>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1</w:t>
            </w:r>
          </w:p>
        </w:tc>
        <w:tc>
          <w:tcPr>
            <w:tcW w:w="1520" w:type="dxa"/>
            <w:vMerge w:val="restart"/>
            <w:tcBorders>
              <w:top w:val="nil"/>
              <w:left w:val="single" w:sz="4" w:space="0" w:color="auto"/>
              <w:bottom w:val="single" w:sz="8" w:space="0" w:color="000000"/>
              <w:right w:val="single" w:sz="8" w:space="0" w:color="auto"/>
            </w:tcBorders>
            <w:shd w:val="clear" w:color="auto" w:fill="auto"/>
            <w:noWrap/>
            <w:vAlign w:val="bottom"/>
            <w:hideMark/>
          </w:tcPr>
          <w:p w:rsidR="00AC133E" w:rsidRPr="008D0084" w:rsidRDefault="00AC133E" w:rsidP="00AC133E">
            <w:pPr>
              <w:spacing w:after="0" w:line="240" w:lineRule="auto"/>
              <w:jc w:val="center"/>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1</w:t>
            </w:r>
          </w:p>
        </w:tc>
      </w:tr>
      <w:tr w:rsidR="008D0084" w:rsidRPr="008D0084" w:rsidTr="00AC133E">
        <w:trPr>
          <w:trHeight w:val="495"/>
        </w:trPr>
        <w:tc>
          <w:tcPr>
            <w:tcW w:w="4860" w:type="dxa"/>
            <w:vMerge/>
            <w:tcBorders>
              <w:top w:val="nil"/>
              <w:left w:val="single" w:sz="8" w:space="0" w:color="auto"/>
              <w:bottom w:val="single" w:sz="8" w:space="0" w:color="000000"/>
              <w:right w:val="single" w:sz="4" w:space="0" w:color="auto"/>
            </w:tcBorders>
            <w:vAlign w:val="center"/>
            <w:hideMark/>
          </w:tcPr>
          <w:p w:rsidR="00AC133E" w:rsidRPr="008D0084" w:rsidRDefault="00AC133E" w:rsidP="00AC133E">
            <w:pPr>
              <w:spacing w:after="0" w:line="240" w:lineRule="auto"/>
              <w:rPr>
                <w:rFonts w:ascii="Times New Roman" w:eastAsia="Times New Roman" w:hAnsi="Times New Roman" w:cs="Times New Roman"/>
                <w:sz w:val="24"/>
                <w:szCs w:val="24"/>
                <w:lang w:eastAsia="ru-RU"/>
              </w:rPr>
            </w:pPr>
          </w:p>
        </w:tc>
        <w:tc>
          <w:tcPr>
            <w:tcW w:w="3520" w:type="dxa"/>
            <w:vMerge/>
            <w:tcBorders>
              <w:top w:val="nil"/>
              <w:left w:val="single" w:sz="4" w:space="0" w:color="auto"/>
              <w:bottom w:val="single" w:sz="8" w:space="0" w:color="000000"/>
              <w:right w:val="single" w:sz="4" w:space="0" w:color="auto"/>
            </w:tcBorders>
            <w:vAlign w:val="center"/>
            <w:hideMark/>
          </w:tcPr>
          <w:p w:rsidR="00AC133E" w:rsidRPr="008D0084" w:rsidRDefault="00AC133E" w:rsidP="00AC133E">
            <w:pPr>
              <w:spacing w:after="0" w:line="240" w:lineRule="auto"/>
              <w:rPr>
                <w:rFonts w:ascii="Times New Roman" w:eastAsia="Times New Roman" w:hAnsi="Times New Roman" w:cs="Times New Roman"/>
                <w:sz w:val="24"/>
                <w:szCs w:val="24"/>
                <w:lang w:eastAsia="ru-RU"/>
              </w:rPr>
            </w:pPr>
          </w:p>
        </w:tc>
        <w:tc>
          <w:tcPr>
            <w:tcW w:w="2340" w:type="dxa"/>
            <w:vMerge/>
            <w:tcBorders>
              <w:top w:val="nil"/>
              <w:left w:val="single" w:sz="4" w:space="0" w:color="auto"/>
              <w:bottom w:val="single" w:sz="8" w:space="0" w:color="000000"/>
              <w:right w:val="single" w:sz="4" w:space="0" w:color="auto"/>
            </w:tcBorders>
            <w:vAlign w:val="center"/>
            <w:hideMark/>
          </w:tcPr>
          <w:p w:rsidR="00AC133E" w:rsidRPr="008D0084" w:rsidRDefault="00AC133E" w:rsidP="00AC133E">
            <w:pPr>
              <w:spacing w:after="0" w:line="240" w:lineRule="auto"/>
              <w:rPr>
                <w:rFonts w:ascii="Times New Roman" w:eastAsia="Times New Roman" w:hAnsi="Times New Roman" w:cs="Times New Roman"/>
                <w:sz w:val="24"/>
                <w:szCs w:val="24"/>
                <w:lang w:eastAsia="ru-RU"/>
              </w:rPr>
            </w:pPr>
          </w:p>
        </w:tc>
        <w:tc>
          <w:tcPr>
            <w:tcW w:w="1360" w:type="dxa"/>
            <w:vMerge/>
            <w:tcBorders>
              <w:top w:val="nil"/>
              <w:left w:val="single" w:sz="4" w:space="0" w:color="auto"/>
              <w:bottom w:val="single" w:sz="8" w:space="0" w:color="000000"/>
              <w:right w:val="single" w:sz="4" w:space="0" w:color="auto"/>
            </w:tcBorders>
            <w:vAlign w:val="center"/>
            <w:hideMark/>
          </w:tcPr>
          <w:p w:rsidR="00AC133E" w:rsidRPr="008D0084" w:rsidRDefault="00AC133E" w:rsidP="00AC133E">
            <w:pPr>
              <w:spacing w:after="0" w:line="240" w:lineRule="auto"/>
              <w:rPr>
                <w:rFonts w:ascii="Times New Roman" w:eastAsia="Times New Roman" w:hAnsi="Times New Roman" w:cs="Times New Roman"/>
                <w:sz w:val="24"/>
                <w:szCs w:val="24"/>
                <w:lang w:eastAsia="ru-RU"/>
              </w:rPr>
            </w:pPr>
          </w:p>
        </w:tc>
        <w:tc>
          <w:tcPr>
            <w:tcW w:w="1520" w:type="dxa"/>
            <w:vMerge/>
            <w:tcBorders>
              <w:top w:val="nil"/>
              <w:left w:val="single" w:sz="4" w:space="0" w:color="auto"/>
              <w:bottom w:val="single" w:sz="8" w:space="0" w:color="000000"/>
              <w:right w:val="single" w:sz="8" w:space="0" w:color="auto"/>
            </w:tcBorders>
            <w:vAlign w:val="center"/>
            <w:hideMark/>
          </w:tcPr>
          <w:p w:rsidR="00AC133E" w:rsidRPr="008D0084" w:rsidRDefault="00AC133E" w:rsidP="00AC133E">
            <w:pPr>
              <w:spacing w:after="0" w:line="240" w:lineRule="auto"/>
              <w:rPr>
                <w:rFonts w:ascii="Times New Roman" w:eastAsia="Times New Roman" w:hAnsi="Times New Roman" w:cs="Times New Roman"/>
                <w:sz w:val="24"/>
                <w:szCs w:val="24"/>
                <w:lang w:eastAsia="ru-RU"/>
              </w:rPr>
            </w:pPr>
          </w:p>
        </w:tc>
      </w:tr>
      <w:tr w:rsidR="00AC133E" w:rsidRPr="008D0084" w:rsidTr="00AC133E">
        <w:trPr>
          <w:trHeight w:val="320"/>
        </w:trPr>
        <w:tc>
          <w:tcPr>
            <w:tcW w:w="10720" w:type="dxa"/>
            <w:gridSpan w:val="3"/>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C133E" w:rsidRPr="008D0084" w:rsidRDefault="00AC133E" w:rsidP="00AC133E">
            <w:pPr>
              <w:spacing w:after="0" w:line="240" w:lineRule="auto"/>
              <w:rPr>
                <w:rFonts w:ascii="Times New Roman" w:eastAsia="Times New Roman" w:hAnsi="Times New Roman" w:cs="Times New Roman"/>
                <w:b/>
                <w:bCs/>
                <w:sz w:val="24"/>
                <w:szCs w:val="24"/>
                <w:lang w:eastAsia="ru-RU"/>
              </w:rPr>
            </w:pPr>
            <w:r w:rsidRPr="008D0084">
              <w:rPr>
                <w:rFonts w:ascii="Times New Roman" w:eastAsia="Times New Roman" w:hAnsi="Times New Roman" w:cs="Times New Roman"/>
                <w:b/>
                <w:bCs/>
                <w:sz w:val="24"/>
                <w:szCs w:val="24"/>
                <w:lang w:eastAsia="ru-RU"/>
              </w:rPr>
              <w:t>ИТОГО:</w:t>
            </w:r>
          </w:p>
        </w:tc>
        <w:tc>
          <w:tcPr>
            <w:tcW w:w="1360" w:type="dxa"/>
            <w:tcBorders>
              <w:top w:val="nil"/>
              <w:left w:val="nil"/>
              <w:bottom w:val="single" w:sz="8" w:space="0" w:color="auto"/>
              <w:right w:val="single" w:sz="4" w:space="0" w:color="auto"/>
            </w:tcBorders>
            <w:shd w:val="clear" w:color="auto" w:fill="auto"/>
            <w:noWrap/>
            <w:vAlign w:val="bottom"/>
            <w:hideMark/>
          </w:tcPr>
          <w:p w:rsidR="00AC133E" w:rsidRPr="008D0084" w:rsidRDefault="00AC133E" w:rsidP="00AC133E">
            <w:pPr>
              <w:spacing w:after="0" w:line="240" w:lineRule="auto"/>
              <w:jc w:val="center"/>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4</w:t>
            </w:r>
          </w:p>
        </w:tc>
        <w:tc>
          <w:tcPr>
            <w:tcW w:w="1520" w:type="dxa"/>
            <w:tcBorders>
              <w:top w:val="nil"/>
              <w:left w:val="nil"/>
              <w:bottom w:val="single" w:sz="8" w:space="0" w:color="auto"/>
              <w:right w:val="single" w:sz="8" w:space="0" w:color="auto"/>
            </w:tcBorders>
            <w:shd w:val="clear" w:color="auto" w:fill="auto"/>
            <w:noWrap/>
            <w:vAlign w:val="bottom"/>
            <w:hideMark/>
          </w:tcPr>
          <w:p w:rsidR="00AC133E" w:rsidRPr="008D0084" w:rsidRDefault="00AC133E" w:rsidP="00AC133E">
            <w:pPr>
              <w:spacing w:after="0" w:line="240" w:lineRule="auto"/>
              <w:jc w:val="center"/>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4</w:t>
            </w:r>
          </w:p>
        </w:tc>
      </w:tr>
    </w:tbl>
    <w:p w:rsidR="00F3777E" w:rsidRPr="008D0084" w:rsidRDefault="00F3777E" w:rsidP="008054F1">
      <w:pPr>
        <w:ind w:firstLine="426"/>
        <w:jc w:val="center"/>
        <w:rPr>
          <w:rFonts w:ascii="Times New Roman" w:hAnsi="Times New Roman" w:cs="Times New Roman"/>
          <w:b/>
          <w:bCs/>
          <w:sz w:val="24"/>
          <w:szCs w:val="24"/>
        </w:rPr>
      </w:pPr>
    </w:p>
    <w:p w:rsidR="00AC133E" w:rsidRPr="008D0084" w:rsidRDefault="00AC133E" w:rsidP="008054F1">
      <w:pPr>
        <w:ind w:firstLine="426"/>
        <w:jc w:val="center"/>
        <w:rPr>
          <w:rFonts w:ascii="Times New Roman" w:hAnsi="Times New Roman" w:cs="Times New Roman"/>
          <w:b/>
          <w:bCs/>
          <w:sz w:val="24"/>
          <w:szCs w:val="24"/>
        </w:rPr>
      </w:pPr>
    </w:p>
    <w:p w:rsidR="00AC133E" w:rsidRPr="008D0084" w:rsidRDefault="00AC133E" w:rsidP="008054F1">
      <w:pPr>
        <w:ind w:firstLine="426"/>
        <w:jc w:val="center"/>
        <w:rPr>
          <w:rFonts w:ascii="Times New Roman" w:hAnsi="Times New Roman" w:cs="Times New Roman"/>
          <w:b/>
          <w:bCs/>
          <w:sz w:val="24"/>
          <w:szCs w:val="24"/>
        </w:rPr>
      </w:pPr>
    </w:p>
    <w:p w:rsidR="008E6C8A" w:rsidRPr="008D0084" w:rsidRDefault="008E6C8A" w:rsidP="008054F1">
      <w:pPr>
        <w:ind w:firstLine="426"/>
        <w:jc w:val="center"/>
        <w:rPr>
          <w:rFonts w:ascii="Times New Roman" w:hAnsi="Times New Roman" w:cs="Times New Roman"/>
          <w:b/>
          <w:bCs/>
          <w:sz w:val="24"/>
          <w:szCs w:val="24"/>
        </w:rPr>
      </w:pPr>
    </w:p>
    <w:p w:rsidR="008E6C8A" w:rsidRPr="008D0084" w:rsidRDefault="008E6C8A" w:rsidP="008054F1">
      <w:pPr>
        <w:ind w:firstLine="426"/>
        <w:jc w:val="center"/>
        <w:rPr>
          <w:rFonts w:ascii="Times New Roman" w:hAnsi="Times New Roman" w:cs="Times New Roman"/>
          <w:b/>
          <w:bCs/>
          <w:sz w:val="24"/>
          <w:szCs w:val="24"/>
        </w:rPr>
      </w:pPr>
    </w:p>
    <w:p w:rsidR="008E6C8A" w:rsidRPr="008D0084" w:rsidRDefault="008E6C8A" w:rsidP="008054F1">
      <w:pPr>
        <w:ind w:firstLine="426"/>
        <w:jc w:val="center"/>
        <w:rPr>
          <w:rFonts w:ascii="Times New Roman" w:hAnsi="Times New Roman" w:cs="Times New Roman"/>
          <w:b/>
          <w:bCs/>
          <w:sz w:val="24"/>
          <w:szCs w:val="24"/>
        </w:rPr>
      </w:pPr>
    </w:p>
    <w:p w:rsidR="008E6C8A" w:rsidRPr="008D0084" w:rsidRDefault="008E6C8A" w:rsidP="008054F1">
      <w:pPr>
        <w:ind w:firstLine="426"/>
        <w:jc w:val="center"/>
        <w:rPr>
          <w:rFonts w:ascii="Times New Roman" w:hAnsi="Times New Roman" w:cs="Times New Roman"/>
          <w:b/>
          <w:bCs/>
          <w:sz w:val="24"/>
          <w:szCs w:val="24"/>
        </w:rPr>
      </w:pPr>
    </w:p>
    <w:tbl>
      <w:tblPr>
        <w:tblW w:w="13915" w:type="dxa"/>
        <w:tblInd w:w="97" w:type="dxa"/>
        <w:tblLook w:val="04A0" w:firstRow="1" w:lastRow="0" w:firstColumn="1" w:lastColumn="0" w:noHBand="0" w:noVBand="1"/>
      </w:tblPr>
      <w:tblGrid>
        <w:gridCol w:w="4030"/>
        <w:gridCol w:w="4413"/>
        <w:gridCol w:w="2537"/>
        <w:gridCol w:w="552"/>
        <w:gridCol w:w="824"/>
        <w:gridCol w:w="794"/>
        <w:gridCol w:w="765"/>
      </w:tblGrid>
      <w:tr w:rsidR="008D0084" w:rsidRPr="008D0084" w:rsidTr="008E6C8A">
        <w:trPr>
          <w:gridAfter w:val="4"/>
          <w:wAfter w:w="2935" w:type="dxa"/>
          <w:trHeight w:val="322"/>
        </w:trPr>
        <w:tc>
          <w:tcPr>
            <w:tcW w:w="10980" w:type="dxa"/>
            <w:gridSpan w:val="3"/>
            <w:vMerge w:val="restart"/>
            <w:tcBorders>
              <w:top w:val="nil"/>
              <w:left w:val="nil"/>
              <w:bottom w:val="nil"/>
              <w:right w:val="nil"/>
            </w:tcBorders>
            <w:shd w:val="clear" w:color="auto" w:fill="auto"/>
            <w:vAlign w:val="center"/>
            <w:hideMark/>
          </w:tcPr>
          <w:p w:rsidR="008E6C8A" w:rsidRPr="008D0084" w:rsidRDefault="008E6C8A" w:rsidP="008E6C8A">
            <w:pPr>
              <w:spacing w:after="0" w:line="240" w:lineRule="auto"/>
              <w:jc w:val="center"/>
              <w:rPr>
                <w:rFonts w:ascii="Times New Roman" w:eastAsia="Times New Roman" w:hAnsi="Times New Roman" w:cs="Times New Roman"/>
                <w:b/>
                <w:bCs/>
                <w:sz w:val="28"/>
                <w:szCs w:val="28"/>
                <w:lang w:eastAsia="ru-RU"/>
              </w:rPr>
            </w:pPr>
            <w:r w:rsidRPr="008D0084">
              <w:rPr>
                <w:rFonts w:ascii="Times New Roman" w:eastAsia="Times New Roman" w:hAnsi="Times New Roman" w:cs="Times New Roman"/>
                <w:b/>
                <w:bCs/>
                <w:sz w:val="32"/>
                <w:szCs w:val="32"/>
                <w:lang w:eastAsia="ru-RU"/>
              </w:rPr>
              <w:lastRenderedPageBreak/>
              <w:t xml:space="preserve">План внеурочной деятельности </w:t>
            </w:r>
            <w:r w:rsidRPr="008D0084">
              <w:rPr>
                <w:rFonts w:ascii="Times New Roman" w:eastAsia="Times New Roman" w:hAnsi="Times New Roman" w:cs="Times New Roman"/>
                <w:b/>
                <w:bCs/>
                <w:sz w:val="28"/>
                <w:szCs w:val="28"/>
                <w:lang w:eastAsia="ru-RU"/>
              </w:rPr>
              <w:t xml:space="preserve">   </w:t>
            </w:r>
            <w:r w:rsidRPr="008D0084">
              <w:rPr>
                <w:rFonts w:ascii="Times New Roman" w:eastAsia="Times New Roman" w:hAnsi="Times New Roman" w:cs="Times New Roman"/>
                <w:sz w:val="20"/>
                <w:szCs w:val="20"/>
                <w:lang w:eastAsia="ru-RU"/>
              </w:rPr>
              <w:t xml:space="preserve">                                                                                                                                       </w:t>
            </w:r>
            <w:r w:rsidRPr="008D0084">
              <w:rPr>
                <w:rFonts w:ascii="Times New Roman" w:eastAsia="Times New Roman" w:hAnsi="Times New Roman" w:cs="Times New Roman"/>
                <w:sz w:val="20"/>
                <w:szCs w:val="20"/>
                <w:lang w:eastAsia="ru-RU"/>
              </w:rPr>
              <w:br/>
            </w:r>
            <w:r w:rsidRPr="008D0084">
              <w:rPr>
                <w:rFonts w:ascii="Times New Roman" w:eastAsia="Times New Roman" w:hAnsi="Times New Roman" w:cs="Times New Roman"/>
                <w:sz w:val="28"/>
                <w:szCs w:val="28"/>
                <w:lang w:eastAsia="ru-RU"/>
              </w:rPr>
              <w:t>2-4-х классов (начальное общее образование) на 2022-2023 учебный год</w:t>
            </w:r>
          </w:p>
        </w:tc>
      </w:tr>
      <w:tr w:rsidR="008D0084" w:rsidRPr="008D0084" w:rsidTr="008E6C8A">
        <w:trPr>
          <w:gridAfter w:val="4"/>
          <w:wAfter w:w="2935" w:type="dxa"/>
          <w:trHeight w:val="322"/>
        </w:trPr>
        <w:tc>
          <w:tcPr>
            <w:tcW w:w="10980" w:type="dxa"/>
            <w:gridSpan w:val="3"/>
            <w:vMerge/>
            <w:tcBorders>
              <w:top w:val="nil"/>
              <w:left w:val="nil"/>
              <w:bottom w:val="nil"/>
              <w:right w:val="nil"/>
            </w:tcBorders>
            <w:vAlign w:val="center"/>
            <w:hideMark/>
          </w:tcPr>
          <w:p w:rsidR="008E6C8A" w:rsidRPr="008D0084" w:rsidRDefault="008E6C8A" w:rsidP="008E6C8A">
            <w:pPr>
              <w:spacing w:after="0" w:line="240" w:lineRule="auto"/>
              <w:rPr>
                <w:rFonts w:ascii="Times New Roman" w:eastAsia="Times New Roman" w:hAnsi="Times New Roman" w:cs="Times New Roman"/>
                <w:b/>
                <w:bCs/>
                <w:sz w:val="28"/>
                <w:szCs w:val="28"/>
                <w:lang w:eastAsia="ru-RU"/>
              </w:rPr>
            </w:pPr>
          </w:p>
        </w:tc>
      </w:tr>
      <w:tr w:rsidR="008D0084" w:rsidRPr="008D0084" w:rsidTr="008E6C8A">
        <w:trPr>
          <w:gridAfter w:val="4"/>
          <w:wAfter w:w="2935" w:type="dxa"/>
          <w:trHeight w:val="510"/>
        </w:trPr>
        <w:tc>
          <w:tcPr>
            <w:tcW w:w="10980" w:type="dxa"/>
            <w:gridSpan w:val="3"/>
            <w:vMerge/>
            <w:tcBorders>
              <w:top w:val="nil"/>
              <w:left w:val="nil"/>
              <w:bottom w:val="nil"/>
              <w:right w:val="nil"/>
            </w:tcBorders>
            <w:vAlign w:val="center"/>
            <w:hideMark/>
          </w:tcPr>
          <w:p w:rsidR="008E6C8A" w:rsidRPr="008D0084" w:rsidRDefault="008E6C8A" w:rsidP="008E6C8A">
            <w:pPr>
              <w:spacing w:after="0" w:line="240" w:lineRule="auto"/>
              <w:rPr>
                <w:rFonts w:ascii="Times New Roman" w:eastAsia="Times New Roman" w:hAnsi="Times New Roman" w:cs="Times New Roman"/>
                <w:b/>
                <w:bCs/>
                <w:sz w:val="28"/>
                <w:szCs w:val="28"/>
                <w:lang w:eastAsia="ru-RU"/>
              </w:rPr>
            </w:pPr>
          </w:p>
        </w:tc>
      </w:tr>
      <w:tr w:rsidR="008D0084" w:rsidRPr="008D0084" w:rsidTr="008E6C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8"/>
        </w:trPr>
        <w:tc>
          <w:tcPr>
            <w:tcW w:w="4030" w:type="dxa"/>
            <w:vMerge w:val="restart"/>
            <w:shd w:val="clear" w:color="auto" w:fill="auto"/>
            <w:vAlign w:val="center"/>
            <w:hideMark/>
          </w:tcPr>
          <w:p w:rsidR="008E6C8A" w:rsidRPr="008D0084" w:rsidRDefault="008E6C8A" w:rsidP="00AC133E">
            <w:pPr>
              <w:spacing w:after="0" w:line="240" w:lineRule="auto"/>
              <w:jc w:val="center"/>
              <w:rPr>
                <w:rFonts w:ascii="Times New Roman" w:eastAsia="Times New Roman" w:hAnsi="Times New Roman" w:cs="Times New Roman"/>
                <w:b/>
                <w:bCs/>
                <w:sz w:val="24"/>
                <w:szCs w:val="24"/>
                <w:lang w:eastAsia="ru-RU"/>
              </w:rPr>
            </w:pPr>
            <w:r w:rsidRPr="008D0084">
              <w:rPr>
                <w:rFonts w:ascii="Times New Roman" w:eastAsia="Times New Roman" w:hAnsi="Times New Roman" w:cs="Times New Roman"/>
                <w:b/>
                <w:bCs/>
                <w:sz w:val="24"/>
                <w:szCs w:val="24"/>
                <w:lang w:eastAsia="ru-RU"/>
              </w:rPr>
              <w:t>Направление развития личности</w:t>
            </w:r>
          </w:p>
        </w:tc>
        <w:tc>
          <w:tcPr>
            <w:tcW w:w="4413" w:type="dxa"/>
            <w:vMerge w:val="restart"/>
            <w:shd w:val="clear" w:color="auto" w:fill="auto"/>
            <w:vAlign w:val="center"/>
            <w:hideMark/>
          </w:tcPr>
          <w:p w:rsidR="008E6C8A" w:rsidRPr="008D0084" w:rsidRDefault="008E6C8A" w:rsidP="00AC133E">
            <w:pPr>
              <w:spacing w:after="0" w:line="240" w:lineRule="auto"/>
              <w:jc w:val="center"/>
              <w:rPr>
                <w:rFonts w:ascii="Times New Roman" w:eastAsia="Times New Roman" w:hAnsi="Times New Roman" w:cs="Times New Roman"/>
                <w:b/>
                <w:bCs/>
                <w:sz w:val="24"/>
                <w:szCs w:val="24"/>
                <w:lang w:eastAsia="ru-RU"/>
              </w:rPr>
            </w:pPr>
            <w:r w:rsidRPr="008D0084">
              <w:rPr>
                <w:rFonts w:ascii="Times New Roman" w:eastAsia="Times New Roman" w:hAnsi="Times New Roman" w:cs="Times New Roman"/>
                <w:b/>
                <w:bCs/>
                <w:sz w:val="24"/>
                <w:szCs w:val="24"/>
                <w:lang w:eastAsia="ru-RU"/>
              </w:rPr>
              <w:t>Наименование рабочей программы</w:t>
            </w:r>
          </w:p>
        </w:tc>
        <w:tc>
          <w:tcPr>
            <w:tcW w:w="3089" w:type="dxa"/>
            <w:gridSpan w:val="2"/>
            <w:vMerge w:val="restart"/>
            <w:shd w:val="clear" w:color="auto" w:fill="auto"/>
            <w:vAlign w:val="center"/>
            <w:hideMark/>
          </w:tcPr>
          <w:p w:rsidR="008E6C8A" w:rsidRPr="008D0084" w:rsidRDefault="008E6C8A" w:rsidP="00AC133E">
            <w:pPr>
              <w:spacing w:after="0" w:line="240" w:lineRule="auto"/>
              <w:jc w:val="center"/>
              <w:rPr>
                <w:rFonts w:ascii="Times New Roman" w:eastAsia="Times New Roman" w:hAnsi="Times New Roman" w:cs="Times New Roman"/>
                <w:b/>
                <w:bCs/>
                <w:sz w:val="24"/>
                <w:szCs w:val="24"/>
                <w:lang w:eastAsia="ru-RU"/>
              </w:rPr>
            </w:pPr>
            <w:r w:rsidRPr="008D0084">
              <w:rPr>
                <w:rFonts w:ascii="Times New Roman" w:eastAsia="Times New Roman" w:hAnsi="Times New Roman" w:cs="Times New Roman"/>
                <w:b/>
                <w:bCs/>
                <w:sz w:val="24"/>
                <w:szCs w:val="24"/>
                <w:lang w:eastAsia="ru-RU"/>
              </w:rPr>
              <w:t>Форма организации</w:t>
            </w:r>
          </w:p>
        </w:tc>
        <w:tc>
          <w:tcPr>
            <w:tcW w:w="2383" w:type="dxa"/>
            <w:gridSpan w:val="3"/>
            <w:shd w:val="clear" w:color="auto" w:fill="auto"/>
            <w:vAlign w:val="center"/>
            <w:hideMark/>
          </w:tcPr>
          <w:p w:rsidR="008E6C8A" w:rsidRPr="008D0084" w:rsidRDefault="008E6C8A" w:rsidP="008E6C8A">
            <w:pPr>
              <w:spacing w:after="0" w:line="240" w:lineRule="auto"/>
              <w:rPr>
                <w:rFonts w:ascii="Times New Roman" w:eastAsia="Times New Roman" w:hAnsi="Times New Roman" w:cs="Times New Roman"/>
                <w:b/>
                <w:bCs/>
                <w:sz w:val="24"/>
                <w:szCs w:val="24"/>
                <w:lang w:eastAsia="ru-RU"/>
              </w:rPr>
            </w:pPr>
            <w:r w:rsidRPr="008D0084">
              <w:rPr>
                <w:rFonts w:ascii="Times New Roman" w:eastAsia="Times New Roman" w:hAnsi="Times New Roman" w:cs="Times New Roman"/>
                <w:b/>
                <w:bCs/>
                <w:sz w:val="24"/>
                <w:szCs w:val="24"/>
                <w:lang w:eastAsia="ru-RU"/>
              </w:rPr>
              <w:t>Количество часов</w:t>
            </w:r>
          </w:p>
        </w:tc>
      </w:tr>
      <w:tr w:rsidR="008D0084" w:rsidRPr="008D0084" w:rsidTr="008E6C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2"/>
        </w:trPr>
        <w:tc>
          <w:tcPr>
            <w:tcW w:w="4030" w:type="dxa"/>
            <w:vMerge/>
            <w:vAlign w:val="center"/>
            <w:hideMark/>
          </w:tcPr>
          <w:p w:rsidR="008E6C8A" w:rsidRPr="008D0084" w:rsidRDefault="008E6C8A" w:rsidP="00AC133E">
            <w:pPr>
              <w:spacing w:after="0" w:line="240" w:lineRule="auto"/>
              <w:rPr>
                <w:rFonts w:ascii="Times New Roman" w:eastAsia="Times New Roman" w:hAnsi="Times New Roman" w:cs="Times New Roman"/>
                <w:b/>
                <w:bCs/>
                <w:sz w:val="24"/>
                <w:szCs w:val="24"/>
                <w:lang w:eastAsia="ru-RU"/>
              </w:rPr>
            </w:pPr>
          </w:p>
        </w:tc>
        <w:tc>
          <w:tcPr>
            <w:tcW w:w="4413" w:type="dxa"/>
            <w:vMerge/>
            <w:vAlign w:val="center"/>
            <w:hideMark/>
          </w:tcPr>
          <w:p w:rsidR="008E6C8A" w:rsidRPr="008D0084" w:rsidRDefault="008E6C8A" w:rsidP="00AC133E">
            <w:pPr>
              <w:spacing w:after="0" w:line="240" w:lineRule="auto"/>
              <w:rPr>
                <w:rFonts w:ascii="Times New Roman" w:eastAsia="Times New Roman" w:hAnsi="Times New Roman" w:cs="Times New Roman"/>
                <w:b/>
                <w:bCs/>
                <w:sz w:val="24"/>
                <w:szCs w:val="24"/>
                <w:lang w:eastAsia="ru-RU"/>
              </w:rPr>
            </w:pPr>
          </w:p>
        </w:tc>
        <w:tc>
          <w:tcPr>
            <w:tcW w:w="3089" w:type="dxa"/>
            <w:gridSpan w:val="2"/>
            <w:vMerge/>
            <w:vAlign w:val="center"/>
            <w:hideMark/>
          </w:tcPr>
          <w:p w:rsidR="008E6C8A" w:rsidRPr="008D0084" w:rsidRDefault="008E6C8A" w:rsidP="00AC133E">
            <w:pPr>
              <w:spacing w:after="0" w:line="240" w:lineRule="auto"/>
              <w:rPr>
                <w:rFonts w:ascii="Times New Roman" w:eastAsia="Times New Roman" w:hAnsi="Times New Roman" w:cs="Times New Roman"/>
                <w:b/>
                <w:bCs/>
                <w:sz w:val="24"/>
                <w:szCs w:val="24"/>
                <w:lang w:eastAsia="ru-RU"/>
              </w:rPr>
            </w:pPr>
          </w:p>
        </w:tc>
        <w:tc>
          <w:tcPr>
            <w:tcW w:w="824" w:type="dxa"/>
            <w:shd w:val="clear" w:color="auto" w:fill="auto"/>
            <w:noWrap/>
            <w:vAlign w:val="center"/>
            <w:hideMark/>
          </w:tcPr>
          <w:p w:rsidR="008E6C8A" w:rsidRPr="008D0084" w:rsidRDefault="008E6C8A" w:rsidP="008E6C8A">
            <w:pPr>
              <w:spacing w:after="0" w:line="240" w:lineRule="auto"/>
              <w:jc w:val="center"/>
              <w:rPr>
                <w:rFonts w:ascii="Times New Roman" w:eastAsia="Times New Roman" w:hAnsi="Times New Roman" w:cs="Times New Roman"/>
                <w:b/>
                <w:bCs/>
                <w:sz w:val="24"/>
                <w:szCs w:val="24"/>
                <w:lang w:eastAsia="ru-RU"/>
              </w:rPr>
            </w:pPr>
            <w:r w:rsidRPr="008D0084">
              <w:rPr>
                <w:rFonts w:ascii="Times New Roman" w:eastAsia="Times New Roman" w:hAnsi="Times New Roman" w:cs="Times New Roman"/>
                <w:b/>
                <w:bCs/>
                <w:sz w:val="24"/>
                <w:szCs w:val="24"/>
                <w:lang w:eastAsia="ru-RU"/>
              </w:rPr>
              <w:t>2</w:t>
            </w:r>
          </w:p>
        </w:tc>
        <w:tc>
          <w:tcPr>
            <w:tcW w:w="794" w:type="dxa"/>
            <w:shd w:val="clear" w:color="auto" w:fill="auto"/>
            <w:noWrap/>
            <w:vAlign w:val="center"/>
            <w:hideMark/>
          </w:tcPr>
          <w:p w:rsidR="008E6C8A" w:rsidRPr="008D0084" w:rsidRDefault="008E6C8A" w:rsidP="008E6C8A">
            <w:pPr>
              <w:spacing w:after="0" w:line="240" w:lineRule="auto"/>
              <w:jc w:val="center"/>
              <w:rPr>
                <w:rFonts w:ascii="Times New Roman" w:eastAsia="Times New Roman" w:hAnsi="Times New Roman" w:cs="Times New Roman"/>
                <w:b/>
                <w:bCs/>
                <w:sz w:val="24"/>
                <w:szCs w:val="24"/>
                <w:lang w:eastAsia="ru-RU"/>
              </w:rPr>
            </w:pPr>
            <w:r w:rsidRPr="008D0084">
              <w:rPr>
                <w:rFonts w:ascii="Times New Roman" w:eastAsia="Times New Roman" w:hAnsi="Times New Roman" w:cs="Times New Roman"/>
                <w:b/>
                <w:bCs/>
                <w:sz w:val="24"/>
                <w:szCs w:val="24"/>
                <w:lang w:eastAsia="ru-RU"/>
              </w:rPr>
              <w:t>3</w:t>
            </w:r>
          </w:p>
        </w:tc>
        <w:tc>
          <w:tcPr>
            <w:tcW w:w="765" w:type="dxa"/>
            <w:shd w:val="clear" w:color="auto" w:fill="auto"/>
            <w:noWrap/>
            <w:vAlign w:val="center"/>
            <w:hideMark/>
          </w:tcPr>
          <w:p w:rsidR="008E6C8A" w:rsidRPr="008D0084" w:rsidRDefault="008E6C8A" w:rsidP="008E6C8A">
            <w:pPr>
              <w:spacing w:after="0" w:line="240" w:lineRule="auto"/>
              <w:jc w:val="center"/>
              <w:rPr>
                <w:rFonts w:ascii="Times New Roman" w:eastAsia="Times New Roman" w:hAnsi="Times New Roman" w:cs="Times New Roman"/>
                <w:b/>
                <w:bCs/>
                <w:sz w:val="24"/>
                <w:szCs w:val="24"/>
                <w:lang w:eastAsia="ru-RU"/>
              </w:rPr>
            </w:pPr>
            <w:r w:rsidRPr="008D0084">
              <w:rPr>
                <w:rFonts w:ascii="Times New Roman" w:eastAsia="Times New Roman" w:hAnsi="Times New Roman" w:cs="Times New Roman"/>
                <w:b/>
                <w:bCs/>
                <w:sz w:val="24"/>
                <w:szCs w:val="24"/>
                <w:lang w:eastAsia="ru-RU"/>
              </w:rPr>
              <w:t>4</w:t>
            </w:r>
          </w:p>
        </w:tc>
      </w:tr>
      <w:tr w:rsidR="008D0084" w:rsidRPr="008D0084" w:rsidTr="008E6C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7"/>
        </w:trPr>
        <w:tc>
          <w:tcPr>
            <w:tcW w:w="4030" w:type="dxa"/>
            <w:vMerge w:val="restart"/>
            <w:shd w:val="clear" w:color="auto" w:fill="auto"/>
            <w:vAlign w:val="center"/>
            <w:hideMark/>
          </w:tcPr>
          <w:p w:rsidR="008E6C8A" w:rsidRPr="008D0084" w:rsidRDefault="008E6C8A" w:rsidP="00AC133E">
            <w:pPr>
              <w:spacing w:after="0" w:line="240" w:lineRule="auto"/>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Спортивно-оздоровительное</w:t>
            </w:r>
          </w:p>
        </w:tc>
        <w:tc>
          <w:tcPr>
            <w:tcW w:w="4413" w:type="dxa"/>
            <w:vMerge w:val="restart"/>
            <w:shd w:val="clear" w:color="auto" w:fill="auto"/>
            <w:vAlign w:val="center"/>
            <w:hideMark/>
          </w:tcPr>
          <w:p w:rsidR="008E6C8A" w:rsidRPr="008D0084" w:rsidRDefault="008E6C8A" w:rsidP="00AC133E">
            <w:pPr>
              <w:spacing w:after="0" w:line="240" w:lineRule="auto"/>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 xml:space="preserve">Шахматная школа </w:t>
            </w:r>
          </w:p>
        </w:tc>
        <w:tc>
          <w:tcPr>
            <w:tcW w:w="3089" w:type="dxa"/>
            <w:gridSpan w:val="2"/>
            <w:vMerge w:val="restart"/>
            <w:shd w:val="clear" w:color="auto" w:fill="auto"/>
            <w:vAlign w:val="center"/>
            <w:hideMark/>
          </w:tcPr>
          <w:p w:rsidR="008E6C8A" w:rsidRPr="008D0084" w:rsidRDefault="008E6C8A" w:rsidP="00AC133E">
            <w:pPr>
              <w:spacing w:after="0" w:line="240" w:lineRule="auto"/>
              <w:jc w:val="center"/>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Клуб</w:t>
            </w:r>
          </w:p>
        </w:tc>
        <w:tc>
          <w:tcPr>
            <w:tcW w:w="824" w:type="dxa"/>
            <w:vMerge w:val="restart"/>
            <w:shd w:val="clear" w:color="auto" w:fill="auto"/>
            <w:vAlign w:val="center"/>
            <w:hideMark/>
          </w:tcPr>
          <w:p w:rsidR="008E6C8A" w:rsidRPr="008D0084" w:rsidRDefault="008E6C8A" w:rsidP="00AC133E">
            <w:pPr>
              <w:spacing w:after="0" w:line="240" w:lineRule="auto"/>
              <w:jc w:val="center"/>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1</w:t>
            </w:r>
          </w:p>
        </w:tc>
        <w:tc>
          <w:tcPr>
            <w:tcW w:w="794" w:type="dxa"/>
            <w:vMerge w:val="restart"/>
            <w:shd w:val="clear" w:color="auto" w:fill="auto"/>
            <w:vAlign w:val="center"/>
            <w:hideMark/>
          </w:tcPr>
          <w:p w:rsidR="008E6C8A" w:rsidRPr="008D0084" w:rsidRDefault="008E6C8A" w:rsidP="00927AE4">
            <w:pPr>
              <w:spacing w:after="0" w:line="240" w:lineRule="auto"/>
              <w:jc w:val="center"/>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1</w:t>
            </w:r>
          </w:p>
        </w:tc>
        <w:tc>
          <w:tcPr>
            <w:tcW w:w="765" w:type="dxa"/>
            <w:vMerge w:val="restart"/>
            <w:shd w:val="clear" w:color="auto" w:fill="auto"/>
            <w:vAlign w:val="center"/>
            <w:hideMark/>
          </w:tcPr>
          <w:p w:rsidR="008E6C8A" w:rsidRPr="008D0084" w:rsidRDefault="008E6C8A" w:rsidP="00927AE4">
            <w:pPr>
              <w:spacing w:after="0" w:line="240" w:lineRule="auto"/>
              <w:jc w:val="center"/>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1</w:t>
            </w:r>
          </w:p>
        </w:tc>
      </w:tr>
      <w:tr w:rsidR="008D0084" w:rsidRPr="008D0084" w:rsidTr="008E6C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7"/>
        </w:trPr>
        <w:tc>
          <w:tcPr>
            <w:tcW w:w="4030" w:type="dxa"/>
            <w:vMerge/>
            <w:vAlign w:val="center"/>
            <w:hideMark/>
          </w:tcPr>
          <w:p w:rsidR="008E6C8A" w:rsidRPr="008D0084" w:rsidRDefault="008E6C8A" w:rsidP="00AC133E">
            <w:pPr>
              <w:spacing w:after="0" w:line="240" w:lineRule="auto"/>
              <w:rPr>
                <w:rFonts w:ascii="Times New Roman" w:eastAsia="Times New Roman" w:hAnsi="Times New Roman" w:cs="Times New Roman"/>
                <w:sz w:val="24"/>
                <w:szCs w:val="24"/>
                <w:lang w:eastAsia="ru-RU"/>
              </w:rPr>
            </w:pPr>
          </w:p>
        </w:tc>
        <w:tc>
          <w:tcPr>
            <w:tcW w:w="4413" w:type="dxa"/>
            <w:vMerge/>
            <w:vAlign w:val="center"/>
            <w:hideMark/>
          </w:tcPr>
          <w:p w:rsidR="008E6C8A" w:rsidRPr="008D0084" w:rsidRDefault="008E6C8A" w:rsidP="00AC133E">
            <w:pPr>
              <w:spacing w:after="0" w:line="240" w:lineRule="auto"/>
              <w:rPr>
                <w:rFonts w:ascii="Times New Roman" w:eastAsia="Times New Roman" w:hAnsi="Times New Roman" w:cs="Times New Roman"/>
                <w:sz w:val="24"/>
                <w:szCs w:val="24"/>
                <w:lang w:eastAsia="ru-RU"/>
              </w:rPr>
            </w:pPr>
          </w:p>
        </w:tc>
        <w:tc>
          <w:tcPr>
            <w:tcW w:w="3089" w:type="dxa"/>
            <w:gridSpan w:val="2"/>
            <w:vMerge/>
            <w:vAlign w:val="center"/>
            <w:hideMark/>
          </w:tcPr>
          <w:p w:rsidR="008E6C8A" w:rsidRPr="008D0084" w:rsidRDefault="008E6C8A" w:rsidP="00AC133E">
            <w:pPr>
              <w:spacing w:after="0" w:line="240" w:lineRule="auto"/>
              <w:rPr>
                <w:rFonts w:ascii="Times New Roman" w:eastAsia="Times New Roman" w:hAnsi="Times New Roman" w:cs="Times New Roman"/>
                <w:sz w:val="24"/>
                <w:szCs w:val="24"/>
                <w:lang w:eastAsia="ru-RU"/>
              </w:rPr>
            </w:pPr>
          </w:p>
        </w:tc>
        <w:tc>
          <w:tcPr>
            <w:tcW w:w="824" w:type="dxa"/>
            <w:vMerge/>
            <w:vAlign w:val="center"/>
            <w:hideMark/>
          </w:tcPr>
          <w:p w:rsidR="008E6C8A" w:rsidRPr="008D0084" w:rsidRDefault="008E6C8A" w:rsidP="00AC133E">
            <w:pPr>
              <w:spacing w:after="0" w:line="240" w:lineRule="auto"/>
              <w:rPr>
                <w:rFonts w:ascii="Times New Roman" w:eastAsia="Times New Roman" w:hAnsi="Times New Roman" w:cs="Times New Roman"/>
                <w:sz w:val="24"/>
                <w:szCs w:val="24"/>
                <w:lang w:eastAsia="ru-RU"/>
              </w:rPr>
            </w:pPr>
          </w:p>
        </w:tc>
        <w:tc>
          <w:tcPr>
            <w:tcW w:w="794" w:type="dxa"/>
            <w:vMerge/>
            <w:vAlign w:val="center"/>
            <w:hideMark/>
          </w:tcPr>
          <w:p w:rsidR="008E6C8A" w:rsidRPr="008D0084" w:rsidRDefault="008E6C8A" w:rsidP="00AC133E">
            <w:pPr>
              <w:spacing w:after="0" w:line="240" w:lineRule="auto"/>
              <w:rPr>
                <w:rFonts w:ascii="Times New Roman" w:eastAsia="Times New Roman" w:hAnsi="Times New Roman" w:cs="Times New Roman"/>
                <w:sz w:val="24"/>
                <w:szCs w:val="24"/>
                <w:lang w:eastAsia="ru-RU"/>
              </w:rPr>
            </w:pPr>
          </w:p>
        </w:tc>
        <w:tc>
          <w:tcPr>
            <w:tcW w:w="765" w:type="dxa"/>
            <w:vMerge/>
            <w:vAlign w:val="center"/>
            <w:hideMark/>
          </w:tcPr>
          <w:p w:rsidR="008E6C8A" w:rsidRPr="008D0084" w:rsidRDefault="008E6C8A" w:rsidP="00AC133E">
            <w:pPr>
              <w:spacing w:after="0" w:line="240" w:lineRule="auto"/>
              <w:rPr>
                <w:rFonts w:ascii="Times New Roman" w:eastAsia="Times New Roman" w:hAnsi="Times New Roman" w:cs="Times New Roman"/>
                <w:sz w:val="24"/>
                <w:szCs w:val="24"/>
                <w:lang w:eastAsia="ru-RU"/>
              </w:rPr>
            </w:pPr>
          </w:p>
        </w:tc>
      </w:tr>
      <w:tr w:rsidR="008D0084" w:rsidRPr="008D0084" w:rsidTr="008E6C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7"/>
        </w:trPr>
        <w:tc>
          <w:tcPr>
            <w:tcW w:w="4030" w:type="dxa"/>
            <w:vMerge/>
            <w:vAlign w:val="center"/>
            <w:hideMark/>
          </w:tcPr>
          <w:p w:rsidR="008E6C8A" w:rsidRPr="008D0084" w:rsidRDefault="008E6C8A" w:rsidP="00AC133E">
            <w:pPr>
              <w:spacing w:after="0" w:line="240" w:lineRule="auto"/>
              <w:rPr>
                <w:rFonts w:ascii="Times New Roman" w:eastAsia="Times New Roman" w:hAnsi="Times New Roman" w:cs="Times New Roman"/>
                <w:sz w:val="24"/>
                <w:szCs w:val="24"/>
                <w:lang w:eastAsia="ru-RU"/>
              </w:rPr>
            </w:pPr>
          </w:p>
        </w:tc>
        <w:tc>
          <w:tcPr>
            <w:tcW w:w="4413" w:type="dxa"/>
            <w:vMerge/>
            <w:vAlign w:val="center"/>
            <w:hideMark/>
          </w:tcPr>
          <w:p w:rsidR="008E6C8A" w:rsidRPr="008D0084" w:rsidRDefault="008E6C8A" w:rsidP="00AC133E">
            <w:pPr>
              <w:spacing w:after="0" w:line="240" w:lineRule="auto"/>
              <w:rPr>
                <w:rFonts w:ascii="Times New Roman" w:eastAsia="Times New Roman" w:hAnsi="Times New Roman" w:cs="Times New Roman"/>
                <w:sz w:val="24"/>
                <w:szCs w:val="24"/>
                <w:lang w:eastAsia="ru-RU"/>
              </w:rPr>
            </w:pPr>
          </w:p>
        </w:tc>
        <w:tc>
          <w:tcPr>
            <w:tcW w:w="3089" w:type="dxa"/>
            <w:gridSpan w:val="2"/>
            <w:vMerge/>
            <w:vAlign w:val="center"/>
            <w:hideMark/>
          </w:tcPr>
          <w:p w:rsidR="008E6C8A" w:rsidRPr="008D0084" w:rsidRDefault="008E6C8A" w:rsidP="00AC133E">
            <w:pPr>
              <w:spacing w:after="0" w:line="240" w:lineRule="auto"/>
              <w:rPr>
                <w:rFonts w:ascii="Times New Roman" w:eastAsia="Times New Roman" w:hAnsi="Times New Roman" w:cs="Times New Roman"/>
                <w:sz w:val="24"/>
                <w:szCs w:val="24"/>
                <w:lang w:eastAsia="ru-RU"/>
              </w:rPr>
            </w:pPr>
          </w:p>
        </w:tc>
        <w:tc>
          <w:tcPr>
            <w:tcW w:w="824" w:type="dxa"/>
            <w:vMerge/>
            <w:vAlign w:val="center"/>
            <w:hideMark/>
          </w:tcPr>
          <w:p w:rsidR="008E6C8A" w:rsidRPr="008D0084" w:rsidRDefault="008E6C8A" w:rsidP="00AC133E">
            <w:pPr>
              <w:spacing w:after="0" w:line="240" w:lineRule="auto"/>
              <w:rPr>
                <w:rFonts w:ascii="Times New Roman" w:eastAsia="Times New Roman" w:hAnsi="Times New Roman" w:cs="Times New Roman"/>
                <w:sz w:val="24"/>
                <w:szCs w:val="24"/>
                <w:lang w:eastAsia="ru-RU"/>
              </w:rPr>
            </w:pPr>
          </w:p>
        </w:tc>
        <w:tc>
          <w:tcPr>
            <w:tcW w:w="794" w:type="dxa"/>
            <w:vMerge/>
            <w:vAlign w:val="center"/>
            <w:hideMark/>
          </w:tcPr>
          <w:p w:rsidR="008E6C8A" w:rsidRPr="008D0084" w:rsidRDefault="008E6C8A" w:rsidP="00AC133E">
            <w:pPr>
              <w:spacing w:after="0" w:line="240" w:lineRule="auto"/>
              <w:rPr>
                <w:rFonts w:ascii="Times New Roman" w:eastAsia="Times New Roman" w:hAnsi="Times New Roman" w:cs="Times New Roman"/>
                <w:sz w:val="24"/>
                <w:szCs w:val="24"/>
                <w:lang w:eastAsia="ru-RU"/>
              </w:rPr>
            </w:pPr>
          </w:p>
        </w:tc>
        <w:tc>
          <w:tcPr>
            <w:tcW w:w="765" w:type="dxa"/>
            <w:vMerge/>
            <w:vAlign w:val="center"/>
            <w:hideMark/>
          </w:tcPr>
          <w:p w:rsidR="008E6C8A" w:rsidRPr="008D0084" w:rsidRDefault="008E6C8A" w:rsidP="00AC133E">
            <w:pPr>
              <w:spacing w:after="0" w:line="240" w:lineRule="auto"/>
              <w:rPr>
                <w:rFonts w:ascii="Times New Roman" w:eastAsia="Times New Roman" w:hAnsi="Times New Roman" w:cs="Times New Roman"/>
                <w:sz w:val="24"/>
                <w:szCs w:val="24"/>
                <w:lang w:eastAsia="ru-RU"/>
              </w:rPr>
            </w:pPr>
          </w:p>
        </w:tc>
      </w:tr>
      <w:tr w:rsidR="008D0084" w:rsidRPr="008D0084" w:rsidTr="008E6C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7"/>
        </w:trPr>
        <w:tc>
          <w:tcPr>
            <w:tcW w:w="4030" w:type="dxa"/>
            <w:vMerge w:val="restart"/>
            <w:shd w:val="clear" w:color="auto" w:fill="auto"/>
            <w:vAlign w:val="center"/>
            <w:hideMark/>
          </w:tcPr>
          <w:p w:rsidR="008E6C8A" w:rsidRPr="008D0084" w:rsidRDefault="008E6C8A" w:rsidP="00AC133E">
            <w:pPr>
              <w:spacing w:after="0" w:line="240" w:lineRule="auto"/>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Общекультурное</w:t>
            </w:r>
          </w:p>
        </w:tc>
        <w:tc>
          <w:tcPr>
            <w:tcW w:w="4413" w:type="dxa"/>
            <w:shd w:val="clear" w:color="auto" w:fill="auto"/>
            <w:noWrap/>
            <w:vAlign w:val="center"/>
            <w:hideMark/>
          </w:tcPr>
          <w:p w:rsidR="008E6C8A" w:rsidRPr="008D0084" w:rsidRDefault="008E6C8A" w:rsidP="00AC133E">
            <w:pPr>
              <w:spacing w:after="0" w:line="240" w:lineRule="auto"/>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Юный художник</w:t>
            </w:r>
          </w:p>
        </w:tc>
        <w:tc>
          <w:tcPr>
            <w:tcW w:w="3089" w:type="dxa"/>
            <w:gridSpan w:val="2"/>
            <w:shd w:val="clear" w:color="auto" w:fill="auto"/>
            <w:noWrap/>
            <w:vAlign w:val="center"/>
            <w:hideMark/>
          </w:tcPr>
          <w:p w:rsidR="008E6C8A" w:rsidRPr="008D0084" w:rsidRDefault="008E6C8A" w:rsidP="00AC133E">
            <w:pPr>
              <w:spacing w:after="0" w:line="240" w:lineRule="auto"/>
              <w:jc w:val="center"/>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Студия</w:t>
            </w:r>
          </w:p>
        </w:tc>
        <w:tc>
          <w:tcPr>
            <w:tcW w:w="824" w:type="dxa"/>
            <w:shd w:val="clear" w:color="auto" w:fill="auto"/>
            <w:noWrap/>
            <w:vAlign w:val="center"/>
            <w:hideMark/>
          </w:tcPr>
          <w:p w:rsidR="008E6C8A" w:rsidRPr="008D0084" w:rsidRDefault="008E6C8A" w:rsidP="00AC133E">
            <w:pPr>
              <w:spacing w:after="0" w:line="240" w:lineRule="auto"/>
              <w:jc w:val="center"/>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0,5</w:t>
            </w:r>
          </w:p>
        </w:tc>
        <w:tc>
          <w:tcPr>
            <w:tcW w:w="794" w:type="dxa"/>
            <w:shd w:val="clear" w:color="auto" w:fill="auto"/>
            <w:noWrap/>
            <w:vAlign w:val="center"/>
            <w:hideMark/>
          </w:tcPr>
          <w:p w:rsidR="008E6C8A" w:rsidRPr="008D0084" w:rsidRDefault="008E6C8A" w:rsidP="00927AE4">
            <w:pPr>
              <w:spacing w:after="0" w:line="240" w:lineRule="auto"/>
              <w:jc w:val="center"/>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0,5</w:t>
            </w:r>
          </w:p>
        </w:tc>
        <w:tc>
          <w:tcPr>
            <w:tcW w:w="765" w:type="dxa"/>
            <w:shd w:val="clear" w:color="auto" w:fill="auto"/>
            <w:noWrap/>
            <w:vAlign w:val="center"/>
            <w:hideMark/>
          </w:tcPr>
          <w:p w:rsidR="008E6C8A" w:rsidRPr="008D0084" w:rsidRDefault="008E6C8A" w:rsidP="00927AE4">
            <w:pPr>
              <w:spacing w:after="0" w:line="240" w:lineRule="auto"/>
              <w:jc w:val="center"/>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0,5</w:t>
            </w:r>
          </w:p>
        </w:tc>
      </w:tr>
      <w:tr w:rsidR="008D0084" w:rsidRPr="008D0084" w:rsidTr="008E6C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6"/>
        </w:trPr>
        <w:tc>
          <w:tcPr>
            <w:tcW w:w="4030" w:type="dxa"/>
            <w:vMerge/>
            <w:vAlign w:val="center"/>
            <w:hideMark/>
          </w:tcPr>
          <w:p w:rsidR="008E6C8A" w:rsidRPr="008D0084" w:rsidRDefault="008E6C8A" w:rsidP="00AC133E">
            <w:pPr>
              <w:spacing w:after="0" w:line="240" w:lineRule="auto"/>
              <w:rPr>
                <w:rFonts w:ascii="Times New Roman" w:eastAsia="Times New Roman" w:hAnsi="Times New Roman" w:cs="Times New Roman"/>
                <w:sz w:val="24"/>
                <w:szCs w:val="24"/>
                <w:lang w:eastAsia="ru-RU"/>
              </w:rPr>
            </w:pPr>
          </w:p>
        </w:tc>
        <w:tc>
          <w:tcPr>
            <w:tcW w:w="4413" w:type="dxa"/>
            <w:shd w:val="clear" w:color="auto" w:fill="auto"/>
            <w:vAlign w:val="center"/>
            <w:hideMark/>
          </w:tcPr>
          <w:p w:rsidR="008E6C8A" w:rsidRPr="008D0084" w:rsidRDefault="008E6C8A" w:rsidP="00AC133E">
            <w:pPr>
              <w:spacing w:after="0" w:line="240" w:lineRule="auto"/>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Основы финансовой грамотности</w:t>
            </w:r>
          </w:p>
        </w:tc>
        <w:tc>
          <w:tcPr>
            <w:tcW w:w="3089" w:type="dxa"/>
            <w:gridSpan w:val="2"/>
            <w:shd w:val="clear" w:color="auto" w:fill="auto"/>
            <w:vAlign w:val="center"/>
            <w:hideMark/>
          </w:tcPr>
          <w:p w:rsidR="008E6C8A" w:rsidRPr="008D0084" w:rsidRDefault="008E6C8A" w:rsidP="00AC133E">
            <w:pPr>
              <w:spacing w:after="0" w:line="240" w:lineRule="auto"/>
              <w:jc w:val="center"/>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Кружок</w:t>
            </w:r>
          </w:p>
        </w:tc>
        <w:tc>
          <w:tcPr>
            <w:tcW w:w="824" w:type="dxa"/>
            <w:shd w:val="clear" w:color="auto" w:fill="auto"/>
            <w:noWrap/>
            <w:vAlign w:val="center"/>
            <w:hideMark/>
          </w:tcPr>
          <w:p w:rsidR="008E6C8A" w:rsidRPr="008D0084" w:rsidRDefault="008E6C8A" w:rsidP="00AC133E">
            <w:pPr>
              <w:spacing w:after="0" w:line="240" w:lineRule="auto"/>
              <w:jc w:val="center"/>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1</w:t>
            </w:r>
          </w:p>
        </w:tc>
        <w:tc>
          <w:tcPr>
            <w:tcW w:w="794" w:type="dxa"/>
            <w:shd w:val="clear" w:color="auto" w:fill="auto"/>
            <w:noWrap/>
            <w:vAlign w:val="center"/>
            <w:hideMark/>
          </w:tcPr>
          <w:p w:rsidR="008E6C8A" w:rsidRPr="008D0084" w:rsidRDefault="008E6C8A" w:rsidP="00927AE4">
            <w:pPr>
              <w:spacing w:after="0" w:line="240" w:lineRule="auto"/>
              <w:jc w:val="center"/>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1</w:t>
            </w:r>
          </w:p>
        </w:tc>
        <w:tc>
          <w:tcPr>
            <w:tcW w:w="765" w:type="dxa"/>
            <w:shd w:val="clear" w:color="auto" w:fill="auto"/>
            <w:noWrap/>
            <w:vAlign w:val="center"/>
            <w:hideMark/>
          </w:tcPr>
          <w:p w:rsidR="008E6C8A" w:rsidRPr="008D0084" w:rsidRDefault="008E6C8A" w:rsidP="00927AE4">
            <w:pPr>
              <w:spacing w:after="0" w:line="240" w:lineRule="auto"/>
              <w:jc w:val="center"/>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1</w:t>
            </w:r>
          </w:p>
        </w:tc>
      </w:tr>
      <w:tr w:rsidR="008D0084" w:rsidRPr="008D0084" w:rsidTr="008E6C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1"/>
        </w:trPr>
        <w:tc>
          <w:tcPr>
            <w:tcW w:w="4030" w:type="dxa"/>
            <w:shd w:val="clear" w:color="auto" w:fill="auto"/>
            <w:vAlign w:val="center"/>
            <w:hideMark/>
          </w:tcPr>
          <w:p w:rsidR="008E6C8A" w:rsidRPr="008D0084" w:rsidRDefault="008E6C8A" w:rsidP="00AC133E">
            <w:pPr>
              <w:spacing w:after="0" w:line="240" w:lineRule="auto"/>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Духовно-нравственное</w:t>
            </w:r>
          </w:p>
        </w:tc>
        <w:tc>
          <w:tcPr>
            <w:tcW w:w="4413" w:type="dxa"/>
            <w:shd w:val="clear" w:color="auto" w:fill="auto"/>
            <w:vAlign w:val="center"/>
            <w:hideMark/>
          </w:tcPr>
          <w:p w:rsidR="008E6C8A" w:rsidRPr="008D0084" w:rsidRDefault="008E6C8A" w:rsidP="00AC133E">
            <w:pPr>
              <w:spacing w:after="0" w:line="240" w:lineRule="auto"/>
              <w:rPr>
                <w:rFonts w:ascii="Times New Roman" w:eastAsia="Times New Roman" w:hAnsi="Times New Roman" w:cs="Times New Roman"/>
                <w:sz w:val="24"/>
                <w:szCs w:val="24"/>
                <w:lang w:eastAsia="ru-RU"/>
              </w:rPr>
            </w:pPr>
            <w:proofErr w:type="spellStart"/>
            <w:r w:rsidRPr="008D0084">
              <w:rPr>
                <w:rFonts w:ascii="Times New Roman" w:eastAsia="Times New Roman" w:hAnsi="Times New Roman" w:cs="Times New Roman"/>
                <w:sz w:val="24"/>
                <w:szCs w:val="24"/>
                <w:lang w:eastAsia="ru-RU"/>
              </w:rPr>
              <w:t>Раговор</w:t>
            </w:r>
            <w:proofErr w:type="spellEnd"/>
            <w:r w:rsidRPr="008D0084">
              <w:rPr>
                <w:rFonts w:ascii="Times New Roman" w:eastAsia="Times New Roman" w:hAnsi="Times New Roman" w:cs="Times New Roman"/>
                <w:sz w:val="24"/>
                <w:szCs w:val="24"/>
                <w:lang w:eastAsia="ru-RU"/>
              </w:rPr>
              <w:t xml:space="preserve"> о важном</w:t>
            </w:r>
          </w:p>
        </w:tc>
        <w:tc>
          <w:tcPr>
            <w:tcW w:w="3089" w:type="dxa"/>
            <w:gridSpan w:val="2"/>
            <w:shd w:val="clear" w:color="auto" w:fill="auto"/>
            <w:vAlign w:val="center"/>
            <w:hideMark/>
          </w:tcPr>
          <w:p w:rsidR="008E6C8A" w:rsidRPr="008D0084" w:rsidRDefault="008E6C8A" w:rsidP="00AC133E">
            <w:pPr>
              <w:spacing w:after="0" w:line="240" w:lineRule="auto"/>
              <w:jc w:val="center"/>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Классный час</w:t>
            </w:r>
          </w:p>
        </w:tc>
        <w:tc>
          <w:tcPr>
            <w:tcW w:w="824" w:type="dxa"/>
            <w:shd w:val="clear" w:color="auto" w:fill="auto"/>
            <w:vAlign w:val="center"/>
            <w:hideMark/>
          </w:tcPr>
          <w:p w:rsidR="008E6C8A" w:rsidRPr="008D0084" w:rsidRDefault="008E6C8A" w:rsidP="00AC133E">
            <w:pPr>
              <w:spacing w:after="0" w:line="240" w:lineRule="auto"/>
              <w:jc w:val="center"/>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1</w:t>
            </w:r>
          </w:p>
        </w:tc>
        <w:tc>
          <w:tcPr>
            <w:tcW w:w="794" w:type="dxa"/>
            <w:shd w:val="clear" w:color="auto" w:fill="auto"/>
            <w:vAlign w:val="center"/>
            <w:hideMark/>
          </w:tcPr>
          <w:p w:rsidR="008E6C8A" w:rsidRPr="008D0084" w:rsidRDefault="008E6C8A" w:rsidP="00927AE4">
            <w:pPr>
              <w:spacing w:after="0" w:line="240" w:lineRule="auto"/>
              <w:jc w:val="center"/>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1</w:t>
            </w:r>
          </w:p>
        </w:tc>
        <w:tc>
          <w:tcPr>
            <w:tcW w:w="765" w:type="dxa"/>
            <w:shd w:val="clear" w:color="auto" w:fill="auto"/>
            <w:vAlign w:val="center"/>
            <w:hideMark/>
          </w:tcPr>
          <w:p w:rsidR="008E6C8A" w:rsidRPr="008D0084" w:rsidRDefault="008E6C8A" w:rsidP="00927AE4">
            <w:pPr>
              <w:spacing w:after="0" w:line="240" w:lineRule="auto"/>
              <w:jc w:val="center"/>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1</w:t>
            </w:r>
          </w:p>
        </w:tc>
      </w:tr>
      <w:tr w:rsidR="008D0084" w:rsidRPr="008D0084" w:rsidTr="008E6C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1"/>
        </w:trPr>
        <w:tc>
          <w:tcPr>
            <w:tcW w:w="4030" w:type="dxa"/>
            <w:shd w:val="clear" w:color="auto" w:fill="auto"/>
            <w:noWrap/>
            <w:vAlign w:val="center"/>
            <w:hideMark/>
          </w:tcPr>
          <w:p w:rsidR="008E6C8A" w:rsidRPr="008D0084" w:rsidRDefault="008E6C8A" w:rsidP="00AC133E">
            <w:pPr>
              <w:spacing w:after="0" w:line="240" w:lineRule="auto"/>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Социальное</w:t>
            </w:r>
          </w:p>
        </w:tc>
        <w:tc>
          <w:tcPr>
            <w:tcW w:w="4413" w:type="dxa"/>
            <w:shd w:val="clear" w:color="auto" w:fill="auto"/>
            <w:vAlign w:val="center"/>
            <w:hideMark/>
          </w:tcPr>
          <w:p w:rsidR="008E6C8A" w:rsidRPr="008D0084" w:rsidRDefault="008E6C8A" w:rsidP="00AC133E">
            <w:pPr>
              <w:spacing w:after="0" w:line="240" w:lineRule="auto"/>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 xml:space="preserve">Юный пешеход  </w:t>
            </w:r>
          </w:p>
        </w:tc>
        <w:tc>
          <w:tcPr>
            <w:tcW w:w="3089" w:type="dxa"/>
            <w:gridSpan w:val="2"/>
            <w:shd w:val="clear" w:color="auto" w:fill="auto"/>
            <w:vAlign w:val="center"/>
            <w:hideMark/>
          </w:tcPr>
          <w:p w:rsidR="008E6C8A" w:rsidRPr="008D0084" w:rsidRDefault="008E6C8A" w:rsidP="00AC133E">
            <w:pPr>
              <w:spacing w:after="0" w:line="240" w:lineRule="auto"/>
              <w:jc w:val="center"/>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Кружок</w:t>
            </w:r>
          </w:p>
        </w:tc>
        <w:tc>
          <w:tcPr>
            <w:tcW w:w="824" w:type="dxa"/>
            <w:shd w:val="clear" w:color="auto" w:fill="auto"/>
            <w:noWrap/>
            <w:vAlign w:val="center"/>
            <w:hideMark/>
          </w:tcPr>
          <w:p w:rsidR="008E6C8A" w:rsidRPr="008D0084" w:rsidRDefault="008E6C8A" w:rsidP="00AC133E">
            <w:pPr>
              <w:spacing w:after="0" w:line="240" w:lineRule="auto"/>
              <w:jc w:val="center"/>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0,5</w:t>
            </w:r>
          </w:p>
        </w:tc>
        <w:tc>
          <w:tcPr>
            <w:tcW w:w="794" w:type="dxa"/>
            <w:shd w:val="clear" w:color="auto" w:fill="auto"/>
            <w:noWrap/>
            <w:vAlign w:val="center"/>
            <w:hideMark/>
          </w:tcPr>
          <w:p w:rsidR="008E6C8A" w:rsidRPr="008D0084" w:rsidRDefault="008E6C8A" w:rsidP="00927AE4">
            <w:pPr>
              <w:spacing w:after="0" w:line="240" w:lineRule="auto"/>
              <w:jc w:val="center"/>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0,5</w:t>
            </w:r>
          </w:p>
        </w:tc>
        <w:tc>
          <w:tcPr>
            <w:tcW w:w="765" w:type="dxa"/>
            <w:shd w:val="clear" w:color="auto" w:fill="auto"/>
            <w:noWrap/>
            <w:vAlign w:val="center"/>
            <w:hideMark/>
          </w:tcPr>
          <w:p w:rsidR="008E6C8A" w:rsidRPr="008D0084" w:rsidRDefault="008E6C8A" w:rsidP="00927AE4">
            <w:pPr>
              <w:spacing w:after="0" w:line="240" w:lineRule="auto"/>
              <w:jc w:val="center"/>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0,5</w:t>
            </w:r>
          </w:p>
        </w:tc>
      </w:tr>
      <w:tr w:rsidR="008D0084" w:rsidRPr="008D0084" w:rsidTr="008E6C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5"/>
        </w:trPr>
        <w:tc>
          <w:tcPr>
            <w:tcW w:w="4030" w:type="dxa"/>
            <w:vMerge w:val="restart"/>
            <w:shd w:val="clear" w:color="auto" w:fill="auto"/>
            <w:vAlign w:val="center"/>
            <w:hideMark/>
          </w:tcPr>
          <w:p w:rsidR="008E6C8A" w:rsidRPr="008D0084" w:rsidRDefault="008E6C8A" w:rsidP="00AC133E">
            <w:pPr>
              <w:spacing w:after="0" w:line="240" w:lineRule="auto"/>
              <w:rPr>
                <w:rFonts w:ascii="Times New Roman" w:eastAsia="Times New Roman" w:hAnsi="Times New Roman" w:cs="Times New Roman"/>
                <w:sz w:val="24"/>
                <w:szCs w:val="24"/>
                <w:lang w:eastAsia="ru-RU"/>
              </w:rPr>
            </w:pPr>
            <w:proofErr w:type="spellStart"/>
            <w:r w:rsidRPr="008D0084">
              <w:rPr>
                <w:rFonts w:ascii="Times New Roman" w:eastAsia="Times New Roman" w:hAnsi="Times New Roman" w:cs="Times New Roman"/>
                <w:sz w:val="24"/>
                <w:szCs w:val="24"/>
                <w:lang w:eastAsia="ru-RU"/>
              </w:rPr>
              <w:t>Общеинтеллектуальное</w:t>
            </w:r>
            <w:proofErr w:type="spellEnd"/>
          </w:p>
        </w:tc>
        <w:tc>
          <w:tcPr>
            <w:tcW w:w="4413" w:type="dxa"/>
            <w:shd w:val="clear" w:color="auto" w:fill="auto"/>
            <w:vAlign w:val="center"/>
            <w:hideMark/>
          </w:tcPr>
          <w:p w:rsidR="008E6C8A" w:rsidRPr="008D0084" w:rsidRDefault="008E6C8A" w:rsidP="00AC133E">
            <w:pPr>
              <w:spacing w:after="0" w:line="240" w:lineRule="auto"/>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Развитие математических способностей</w:t>
            </w:r>
          </w:p>
        </w:tc>
        <w:tc>
          <w:tcPr>
            <w:tcW w:w="3089" w:type="dxa"/>
            <w:gridSpan w:val="2"/>
            <w:shd w:val="clear" w:color="auto" w:fill="auto"/>
            <w:vAlign w:val="center"/>
            <w:hideMark/>
          </w:tcPr>
          <w:p w:rsidR="008E6C8A" w:rsidRPr="008D0084" w:rsidRDefault="008E6C8A" w:rsidP="00AC133E">
            <w:pPr>
              <w:spacing w:after="0" w:line="240" w:lineRule="auto"/>
              <w:jc w:val="center"/>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Кружок</w:t>
            </w:r>
          </w:p>
        </w:tc>
        <w:tc>
          <w:tcPr>
            <w:tcW w:w="824" w:type="dxa"/>
            <w:shd w:val="clear" w:color="auto" w:fill="auto"/>
            <w:noWrap/>
            <w:vAlign w:val="center"/>
            <w:hideMark/>
          </w:tcPr>
          <w:p w:rsidR="008E6C8A" w:rsidRPr="008D0084" w:rsidRDefault="008E6C8A" w:rsidP="00AC133E">
            <w:pPr>
              <w:spacing w:after="0" w:line="240" w:lineRule="auto"/>
              <w:jc w:val="center"/>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0,5</w:t>
            </w:r>
          </w:p>
        </w:tc>
        <w:tc>
          <w:tcPr>
            <w:tcW w:w="794" w:type="dxa"/>
            <w:shd w:val="clear" w:color="auto" w:fill="auto"/>
            <w:noWrap/>
            <w:vAlign w:val="center"/>
            <w:hideMark/>
          </w:tcPr>
          <w:p w:rsidR="008E6C8A" w:rsidRPr="008D0084" w:rsidRDefault="008E6C8A" w:rsidP="00927AE4">
            <w:pPr>
              <w:spacing w:after="0" w:line="240" w:lineRule="auto"/>
              <w:jc w:val="center"/>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0,5</w:t>
            </w:r>
          </w:p>
        </w:tc>
        <w:tc>
          <w:tcPr>
            <w:tcW w:w="765" w:type="dxa"/>
            <w:shd w:val="clear" w:color="auto" w:fill="auto"/>
            <w:noWrap/>
            <w:vAlign w:val="center"/>
            <w:hideMark/>
          </w:tcPr>
          <w:p w:rsidR="008E6C8A" w:rsidRPr="008D0084" w:rsidRDefault="008E6C8A" w:rsidP="00927AE4">
            <w:pPr>
              <w:spacing w:after="0" w:line="240" w:lineRule="auto"/>
              <w:jc w:val="center"/>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0,5</w:t>
            </w:r>
          </w:p>
        </w:tc>
      </w:tr>
      <w:tr w:rsidR="008D0084" w:rsidRPr="008D0084" w:rsidTr="008E6C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4"/>
        </w:trPr>
        <w:tc>
          <w:tcPr>
            <w:tcW w:w="4030" w:type="dxa"/>
            <w:vMerge/>
            <w:vAlign w:val="center"/>
            <w:hideMark/>
          </w:tcPr>
          <w:p w:rsidR="008E6C8A" w:rsidRPr="008D0084" w:rsidRDefault="008E6C8A" w:rsidP="00AC133E">
            <w:pPr>
              <w:spacing w:after="0" w:line="240" w:lineRule="auto"/>
              <w:rPr>
                <w:rFonts w:ascii="Times New Roman" w:eastAsia="Times New Roman" w:hAnsi="Times New Roman" w:cs="Times New Roman"/>
                <w:sz w:val="24"/>
                <w:szCs w:val="24"/>
                <w:lang w:eastAsia="ru-RU"/>
              </w:rPr>
            </w:pPr>
          </w:p>
        </w:tc>
        <w:tc>
          <w:tcPr>
            <w:tcW w:w="4413" w:type="dxa"/>
            <w:shd w:val="clear" w:color="auto" w:fill="auto"/>
            <w:vAlign w:val="center"/>
            <w:hideMark/>
          </w:tcPr>
          <w:p w:rsidR="008E6C8A" w:rsidRPr="008D0084" w:rsidRDefault="008E6C8A" w:rsidP="00AC133E">
            <w:pPr>
              <w:spacing w:after="0" w:line="240" w:lineRule="auto"/>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Грамотный читатель (обучение смысловому чтению)</w:t>
            </w:r>
          </w:p>
        </w:tc>
        <w:tc>
          <w:tcPr>
            <w:tcW w:w="3089" w:type="dxa"/>
            <w:gridSpan w:val="2"/>
            <w:shd w:val="clear" w:color="auto" w:fill="auto"/>
            <w:vAlign w:val="center"/>
            <w:hideMark/>
          </w:tcPr>
          <w:p w:rsidR="008E6C8A" w:rsidRPr="008D0084" w:rsidRDefault="008E6C8A" w:rsidP="00AC133E">
            <w:pPr>
              <w:spacing w:after="0" w:line="240" w:lineRule="auto"/>
              <w:jc w:val="center"/>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Кружок</w:t>
            </w:r>
          </w:p>
        </w:tc>
        <w:tc>
          <w:tcPr>
            <w:tcW w:w="824" w:type="dxa"/>
            <w:shd w:val="clear" w:color="auto" w:fill="auto"/>
            <w:noWrap/>
            <w:vAlign w:val="center"/>
            <w:hideMark/>
          </w:tcPr>
          <w:p w:rsidR="008E6C8A" w:rsidRPr="008D0084" w:rsidRDefault="008E6C8A" w:rsidP="00AC133E">
            <w:pPr>
              <w:spacing w:after="0" w:line="240" w:lineRule="auto"/>
              <w:jc w:val="center"/>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0,5</w:t>
            </w:r>
          </w:p>
        </w:tc>
        <w:tc>
          <w:tcPr>
            <w:tcW w:w="794" w:type="dxa"/>
            <w:shd w:val="clear" w:color="auto" w:fill="auto"/>
            <w:noWrap/>
            <w:vAlign w:val="center"/>
            <w:hideMark/>
          </w:tcPr>
          <w:p w:rsidR="008E6C8A" w:rsidRPr="008D0084" w:rsidRDefault="008E6C8A" w:rsidP="00927AE4">
            <w:pPr>
              <w:spacing w:after="0" w:line="240" w:lineRule="auto"/>
              <w:jc w:val="center"/>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0,5</w:t>
            </w:r>
          </w:p>
        </w:tc>
        <w:tc>
          <w:tcPr>
            <w:tcW w:w="765" w:type="dxa"/>
            <w:shd w:val="clear" w:color="auto" w:fill="auto"/>
            <w:noWrap/>
            <w:vAlign w:val="center"/>
            <w:hideMark/>
          </w:tcPr>
          <w:p w:rsidR="008E6C8A" w:rsidRPr="008D0084" w:rsidRDefault="008E6C8A" w:rsidP="00927AE4">
            <w:pPr>
              <w:spacing w:after="0" w:line="240" w:lineRule="auto"/>
              <w:jc w:val="center"/>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0,5</w:t>
            </w:r>
          </w:p>
        </w:tc>
      </w:tr>
      <w:tr w:rsidR="008E6C8A" w:rsidRPr="008D0084" w:rsidTr="008E6C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3"/>
        </w:trPr>
        <w:tc>
          <w:tcPr>
            <w:tcW w:w="8443" w:type="dxa"/>
            <w:gridSpan w:val="2"/>
            <w:shd w:val="clear" w:color="auto" w:fill="auto"/>
            <w:noWrap/>
            <w:vAlign w:val="bottom"/>
            <w:hideMark/>
          </w:tcPr>
          <w:p w:rsidR="008E6C8A" w:rsidRPr="008D0084" w:rsidRDefault="008E6C8A" w:rsidP="00AC133E">
            <w:pPr>
              <w:spacing w:after="0" w:line="240" w:lineRule="auto"/>
              <w:rPr>
                <w:rFonts w:ascii="Times New Roman" w:eastAsia="Times New Roman" w:hAnsi="Times New Roman" w:cs="Times New Roman"/>
                <w:b/>
                <w:bCs/>
                <w:sz w:val="24"/>
                <w:szCs w:val="24"/>
                <w:lang w:eastAsia="ru-RU"/>
              </w:rPr>
            </w:pPr>
            <w:r w:rsidRPr="008D0084">
              <w:rPr>
                <w:rFonts w:ascii="Times New Roman" w:eastAsia="Times New Roman" w:hAnsi="Times New Roman" w:cs="Times New Roman"/>
                <w:b/>
                <w:bCs/>
                <w:sz w:val="24"/>
                <w:szCs w:val="24"/>
                <w:lang w:eastAsia="ru-RU"/>
              </w:rPr>
              <w:t>ИТОГО:</w:t>
            </w:r>
          </w:p>
        </w:tc>
        <w:tc>
          <w:tcPr>
            <w:tcW w:w="3089" w:type="dxa"/>
            <w:gridSpan w:val="2"/>
            <w:shd w:val="clear" w:color="auto" w:fill="auto"/>
            <w:noWrap/>
            <w:vAlign w:val="bottom"/>
            <w:hideMark/>
          </w:tcPr>
          <w:p w:rsidR="008E6C8A" w:rsidRPr="008D0084" w:rsidRDefault="008E6C8A" w:rsidP="00AC133E">
            <w:pPr>
              <w:spacing w:after="0" w:line="240" w:lineRule="auto"/>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 </w:t>
            </w:r>
          </w:p>
        </w:tc>
        <w:tc>
          <w:tcPr>
            <w:tcW w:w="824" w:type="dxa"/>
            <w:shd w:val="clear" w:color="auto" w:fill="auto"/>
            <w:noWrap/>
            <w:vAlign w:val="bottom"/>
            <w:hideMark/>
          </w:tcPr>
          <w:p w:rsidR="008E6C8A" w:rsidRPr="008D0084" w:rsidRDefault="008E6C8A" w:rsidP="00AC133E">
            <w:pPr>
              <w:spacing w:after="0" w:line="240" w:lineRule="auto"/>
              <w:jc w:val="center"/>
              <w:rPr>
                <w:rFonts w:ascii="Times New Roman" w:eastAsia="Times New Roman" w:hAnsi="Times New Roman" w:cs="Times New Roman"/>
                <w:b/>
                <w:bCs/>
                <w:sz w:val="24"/>
                <w:szCs w:val="24"/>
                <w:lang w:eastAsia="ru-RU"/>
              </w:rPr>
            </w:pPr>
            <w:r w:rsidRPr="008D0084">
              <w:rPr>
                <w:rFonts w:ascii="Times New Roman" w:eastAsia="Times New Roman" w:hAnsi="Times New Roman" w:cs="Times New Roman"/>
                <w:b/>
                <w:bCs/>
                <w:sz w:val="24"/>
                <w:szCs w:val="24"/>
                <w:lang w:eastAsia="ru-RU"/>
              </w:rPr>
              <w:t>5</w:t>
            </w:r>
          </w:p>
        </w:tc>
        <w:tc>
          <w:tcPr>
            <w:tcW w:w="794" w:type="dxa"/>
            <w:shd w:val="clear" w:color="auto" w:fill="auto"/>
            <w:noWrap/>
            <w:vAlign w:val="bottom"/>
            <w:hideMark/>
          </w:tcPr>
          <w:p w:rsidR="008E6C8A" w:rsidRPr="008D0084" w:rsidRDefault="008E6C8A" w:rsidP="00AC133E">
            <w:pPr>
              <w:spacing w:after="0" w:line="240" w:lineRule="auto"/>
              <w:jc w:val="center"/>
              <w:rPr>
                <w:rFonts w:ascii="Times New Roman" w:eastAsia="Times New Roman" w:hAnsi="Times New Roman" w:cs="Times New Roman"/>
                <w:b/>
                <w:bCs/>
                <w:sz w:val="24"/>
                <w:szCs w:val="24"/>
                <w:lang w:eastAsia="ru-RU"/>
              </w:rPr>
            </w:pPr>
            <w:r w:rsidRPr="008D0084">
              <w:rPr>
                <w:rFonts w:ascii="Times New Roman" w:eastAsia="Times New Roman" w:hAnsi="Times New Roman" w:cs="Times New Roman"/>
                <w:b/>
                <w:bCs/>
                <w:sz w:val="24"/>
                <w:szCs w:val="24"/>
                <w:lang w:eastAsia="ru-RU"/>
              </w:rPr>
              <w:t>5</w:t>
            </w:r>
          </w:p>
        </w:tc>
        <w:tc>
          <w:tcPr>
            <w:tcW w:w="765" w:type="dxa"/>
            <w:shd w:val="clear" w:color="auto" w:fill="auto"/>
            <w:noWrap/>
            <w:vAlign w:val="bottom"/>
            <w:hideMark/>
          </w:tcPr>
          <w:p w:rsidR="008E6C8A" w:rsidRPr="008D0084" w:rsidRDefault="008E6C8A" w:rsidP="00927AE4">
            <w:pPr>
              <w:spacing w:after="0" w:line="240" w:lineRule="auto"/>
              <w:jc w:val="center"/>
              <w:rPr>
                <w:rFonts w:ascii="Times New Roman" w:eastAsia="Times New Roman" w:hAnsi="Times New Roman" w:cs="Times New Roman"/>
                <w:b/>
                <w:bCs/>
                <w:sz w:val="24"/>
                <w:szCs w:val="24"/>
                <w:lang w:eastAsia="ru-RU"/>
              </w:rPr>
            </w:pPr>
            <w:r w:rsidRPr="008D0084">
              <w:rPr>
                <w:rFonts w:ascii="Times New Roman" w:eastAsia="Times New Roman" w:hAnsi="Times New Roman" w:cs="Times New Roman"/>
                <w:b/>
                <w:bCs/>
                <w:sz w:val="24"/>
                <w:szCs w:val="24"/>
                <w:lang w:eastAsia="ru-RU"/>
              </w:rPr>
              <w:t>5</w:t>
            </w:r>
          </w:p>
        </w:tc>
      </w:tr>
    </w:tbl>
    <w:p w:rsidR="00BD0254" w:rsidRPr="008D0084" w:rsidRDefault="00BD0254" w:rsidP="001C00CA">
      <w:pPr>
        <w:autoSpaceDE w:val="0"/>
        <w:autoSpaceDN w:val="0"/>
        <w:adjustRightInd w:val="0"/>
        <w:spacing w:after="0" w:line="240" w:lineRule="auto"/>
        <w:ind w:firstLine="426"/>
        <w:jc w:val="both"/>
        <w:rPr>
          <w:rFonts w:ascii="Times New Roman" w:hAnsi="Times New Roman" w:cs="Times New Roman"/>
          <w:sz w:val="26"/>
          <w:szCs w:val="26"/>
        </w:rPr>
      </w:pPr>
    </w:p>
    <w:p w:rsidR="00BD0254" w:rsidRPr="008D0084" w:rsidRDefault="00BD0254" w:rsidP="001C00CA">
      <w:pPr>
        <w:autoSpaceDE w:val="0"/>
        <w:autoSpaceDN w:val="0"/>
        <w:adjustRightInd w:val="0"/>
        <w:spacing w:after="0" w:line="240" w:lineRule="auto"/>
        <w:ind w:firstLine="426"/>
        <w:jc w:val="both"/>
        <w:rPr>
          <w:rFonts w:ascii="Times New Roman" w:hAnsi="Times New Roman" w:cs="Times New Roman"/>
          <w:sz w:val="26"/>
          <w:szCs w:val="26"/>
        </w:rPr>
      </w:pPr>
    </w:p>
    <w:p w:rsidR="00BD0254" w:rsidRPr="008D0084" w:rsidRDefault="00BD0254" w:rsidP="001C00CA">
      <w:pPr>
        <w:autoSpaceDE w:val="0"/>
        <w:autoSpaceDN w:val="0"/>
        <w:adjustRightInd w:val="0"/>
        <w:spacing w:after="0" w:line="240" w:lineRule="auto"/>
        <w:ind w:firstLine="426"/>
        <w:jc w:val="both"/>
        <w:rPr>
          <w:rFonts w:ascii="Times New Roman" w:hAnsi="Times New Roman" w:cs="Times New Roman"/>
          <w:sz w:val="26"/>
          <w:szCs w:val="26"/>
        </w:rPr>
      </w:pPr>
    </w:p>
    <w:p w:rsidR="00BD0254" w:rsidRPr="008D0084" w:rsidRDefault="00BD0254" w:rsidP="001C00CA">
      <w:pPr>
        <w:autoSpaceDE w:val="0"/>
        <w:autoSpaceDN w:val="0"/>
        <w:adjustRightInd w:val="0"/>
        <w:spacing w:after="0" w:line="240" w:lineRule="auto"/>
        <w:ind w:firstLine="426"/>
        <w:jc w:val="both"/>
        <w:rPr>
          <w:rFonts w:ascii="Times New Roman" w:hAnsi="Times New Roman" w:cs="Times New Roman"/>
          <w:sz w:val="26"/>
          <w:szCs w:val="26"/>
        </w:rPr>
      </w:pPr>
    </w:p>
    <w:p w:rsidR="00BD0254" w:rsidRPr="008D0084" w:rsidRDefault="00BD0254" w:rsidP="001C00CA">
      <w:pPr>
        <w:autoSpaceDE w:val="0"/>
        <w:autoSpaceDN w:val="0"/>
        <w:adjustRightInd w:val="0"/>
        <w:spacing w:after="0" w:line="240" w:lineRule="auto"/>
        <w:ind w:firstLine="426"/>
        <w:jc w:val="both"/>
        <w:rPr>
          <w:rFonts w:ascii="Times New Roman" w:hAnsi="Times New Roman" w:cs="Times New Roman"/>
          <w:sz w:val="26"/>
          <w:szCs w:val="26"/>
        </w:rPr>
      </w:pPr>
    </w:p>
    <w:p w:rsidR="00BD0254" w:rsidRPr="008D0084" w:rsidRDefault="00BD0254" w:rsidP="001C00CA">
      <w:pPr>
        <w:autoSpaceDE w:val="0"/>
        <w:autoSpaceDN w:val="0"/>
        <w:adjustRightInd w:val="0"/>
        <w:spacing w:after="0" w:line="240" w:lineRule="auto"/>
        <w:ind w:firstLine="426"/>
        <w:jc w:val="both"/>
        <w:rPr>
          <w:rFonts w:ascii="Times New Roman" w:hAnsi="Times New Roman" w:cs="Times New Roman"/>
          <w:sz w:val="26"/>
          <w:szCs w:val="26"/>
        </w:rPr>
      </w:pPr>
    </w:p>
    <w:p w:rsidR="00BD0254" w:rsidRPr="008D0084" w:rsidRDefault="00BD0254" w:rsidP="001C00CA">
      <w:pPr>
        <w:autoSpaceDE w:val="0"/>
        <w:autoSpaceDN w:val="0"/>
        <w:adjustRightInd w:val="0"/>
        <w:spacing w:after="0" w:line="240" w:lineRule="auto"/>
        <w:ind w:firstLine="426"/>
        <w:jc w:val="both"/>
        <w:rPr>
          <w:rFonts w:ascii="Times New Roman" w:hAnsi="Times New Roman" w:cs="Times New Roman"/>
          <w:sz w:val="26"/>
          <w:szCs w:val="26"/>
        </w:rPr>
      </w:pPr>
    </w:p>
    <w:p w:rsidR="008E6C8A" w:rsidRPr="008D0084" w:rsidRDefault="008E6C8A" w:rsidP="001C00CA">
      <w:pPr>
        <w:autoSpaceDE w:val="0"/>
        <w:autoSpaceDN w:val="0"/>
        <w:adjustRightInd w:val="0"/>
        <w:spacing w:after="0" w:line="240" w:lineRule="auto"/>
        <w:ind w:firstLine="426"/>
        <w:jc w:val="both"/>
        <w:rPr>
          <w:rFonts w:ascii="Times New Roman" w:hAnsi="Times New Roman" w:cs="Times New Roman"/>
          <w:sz w:val="26"/>
          <w:szCs w:val="26"/>
        </w:rPr>
      </w:pPr>
    </w:p>
    <w:p w:rsidR="008E6C8A" w:rsidRPr="008D0084" w:rsidRDefault="008E6C8A" w:rsidP="001C00CA">
      <w:pPr>
        <w:autoSpaceDE w:val="0"/>
        <w:autoSpaceDN w:val="0"/>
        <w:adjustRightInd w:val="0"/>
        <w:spacing w:after="0" w:line="240" w:lineRule="auto"/>
        <w:ind w:firstLine="426"/>
        <w:jc w:val="both"/>
        <w:rPr>
          <w:rFonts w:ascii="Times New Roman" w:hAnsi="Times New Roman" w:cs="Times New Roman"/>
          <w:sz w:val="26"/>
          <w:szCs w:val="26"/>
        </w:rPr>
      </w:pPr>
    </w:p>
    <w:p w:rsidR="00BD0254" w:rsidRPr="008D0084" w:rsidRDefault="00BD0254" w:rsidP="001C00CA">
      <w:pPr>
        <w:autoSpaceDE w:val="0"/>
        <w:autoSpaceDN w:val="0"/>
        <w:adjustRightInd w:val="0"/>
        <w:spacing w:after="0" w:line="240" w:lineRule="auto"/>
        <w:ind w:firstLine="426"/>
        <w:jc w:val="both"/>
        <w:rPr>
          <w:rFonts w:ascii="Times New Roman" w:hAnsi="Times New Roman" w:cs="Times New Roman"/>
          <w:sz w:val="26"/>
          <w:szCs w:val="26"/>
        </w:rPr>
      </w:pPr>
    </w:p>
    <w:p w:rsidR="00BD0254" w:rsidRPr="008D0084" w:rsidRDefault="00BD0254" w:rsidP="001C00CA">
      <w:pPr>
        <w:tabs>
          <w:tab w:val="left" w:pos="1161"/>
        </w:tabs>
        <w:ind w:right="249" w:firstLine="426"/>
        <w:jc w:val="right"/>
        <w:rPr>
          <w:rFonts w:ascii="Times New Roman" w:hAnsi="Times New Roman" w:cs="Times New Roman"/>
          <w:sz w:val="24"/>
          <w:szCs w:val="24"/>
        </w:rPr>
      </w:pPr>
      <w:r w:rsidRPr="008D0084">
        <w:rPr>
          <w:rFonts w:ascii="Times New Roman" w:hAnsi="Times New Roman" w:cs="Times New Roman"/>
          <w:sz w:val="24"/>
          <w:szCs w:val="24"/>
        </w:rPr>
        <w:lastRenderedPageBreak/>
        <w:t>ПРИЛОЖЕНИЕ 2</w:t>
      </w:r>
    </w:p>
    <w:p w:rsidR="00BD0254" w:rsidRPr="008D0084" w:rsidRDefault="00BD0254" w:rsidP="001C00CA">
      <w:pPr>
        <w:ind w:firstLine="426"/>
        <w:jc w:val="center"/>
        <w:rPr>
          <w:rFonts w:ascii="Times New Roman" w:hAnsi="Times New Roman" w:cs="Times New Roman"/>
          <w:b/>
          <w:sz w:val="32"/>
          <w:szCs w:val="32"/>
        </w:rPr>
      </w:pPr>
      <w:r w:rsidRPr="008D0084">
        <w:rPr>
          <w:rFonts w:ascii="Times New Roman" w:hAnsi="Times New Roman" w:cs="Times New Roman"/>
          <w:b/>
          <w:sz w:val="32"/>
          <w:szCs w:val="32"/>
        </w:rPr>
        <w:t xml:space="preserve">Программа психолого-педагогического сопровождения слабовидящих </w:t>
      </w:r>
    </w:p>
    <w:p w:rsidR="00BD0254" w:rsidRPr="008D0084" w:rsidRDefault="00AC388E" w:rsidP="001C00CA">
      <w:pPr>
        <w:ind w:firstLine="426"/>
        <w:jc w:val="center"/>
        <w:rPr>
          <w:rFonts w:ascii="Times New Roman" w:hAnsi="Times New Roman" w:cs="Times New Roman"/>
          <w:b/>
          <w:sz w:val="32"/>
          <w:szCs w:val="32"/>
        </w:rPr>
      </w:pPr>
      <w:r w:rsidRPr="008D0084">
        <w:rPr>
          <w:rFonts w:ascii="Times New Roman" w:hAnsi="Times New Roman" w:cs="Times New Roman"/>
          <w:b/>
          <w:sz w:val="32"/>
          <w:szCs w:val="32"/>
        </w:rPr>
        <w:t>о</w:t>
      </w:r>
      <w:r w:rsidR="00BD0254" w:rsidRPr="008D0084">
        <w:rPr>
          <w:rFonts w:ascii="Times New Roman" w:hAnsi="Times New Roman" w:cs="Times New Roman"/>
          <w:b/>
          <w:sz w:val="32"/>
          <w:szCs w:val="32"/>
        </w:rPr>
        <w:t>бучающихся  (вариант 4.1)</w:t>
      </w:r>
    </w:p>
    <w:p w:rsidR="00AC388E" w:rsidRPr="008D0084" w:rsidRDefault="00482FBD" w:rsidP="006F2DD0">
      <w:pPr>
        <w:pStyle w:val="a6"/>
        <w:tabs>
          <w:tab w:val="left" w:pos="6521"/>
        </w:tabs>
        <w:spacing w:before="0" w:beforeAutospacing="0" w:afterLines="80" w:after="192" w:afterAutospacing="0"/>
        <w:ind w:firstLine="426"/>
        <w:jc w:val="both"/>
        <w:rPr>
          <w:rFonts w:ascii="Times New Roman" w:hAnsi="Times New Roman"/>
        </w:rPr>
      </w:pPr>
      <w:r w:rsidRPr="008D0084">
        <w:rPr>
          <w:rFonts w:ascii="Times New Roman" w:hAnsi="Times New Roman"/>
        </w:rPr>
        <w:t>П</w:t>
      </w:r>
      <w:r w:rsidR="00AC388E" w:rsidRPr="008D0084">
        <w:rPr>
          <w:rFonts w:ascii="Times New Roman" w:hAnsi="Times New Roman"/>
        </w:rPr>
        <w:t xml:space="preserve">сихолого-педагогическая программа </w:t>
      </w:r>
      <w:r w:rsidR="00AC388E" w:rsidRPr="008D0084">
        <w:rPr>
          <w:rFonts w:ascii="Times New Roman" w:hAnsi="Times New Roman"/>
          <w:b/>
        </w:rPr>
        <w:t xml:space="preserve">«Индивидуальные и групповые коррекционно-развивающие занятия по сопровождению слабовидящих обучающихся» </w:t>
      </w:r>
      <w:r w:rsidR="00AC388E" w:rsidRPr="008D0084">
        <w:rPr>
          <w:rFonts w:ascii="Times New Roman" w:hAnsi="Times New Roman"/>
        </w:rPr>
        <w:t xml:space="preserve">относится к </w:t>
      </w:r>
      <w:r w:rsidR="00AC388E" w:rsidRPr="008D0084">
        <w:rPr>
          <w:rFonts w:ascii="Times New Roman" w:hAnsi="Times New Roman"/>
          <w:bCs/>
        </w:rPr>
        <w:t>коррекционно-развивающим психолого-педагогическим программам</w:t>
      </w:r>
      <w:r w:rsidR="00AC388E" w:rsidRPr="008D0084">
        <w:rPr>
          <w:rFonts w:ascii="Times New Roman" w:hAnsi="Times New Roman"/>
        </w:rPr>
        <w:t> и направлена на создание системы психолого-педагогического сопровождения детей с нарушениями зрения, способствующей освоению обучающимися с ограниченными возможностями здоровья (ОВЗ) основной образовательной программы начального общего образования, а также их интеграции и адаптации в образовательном учреждении и обществе.</w:t>
      </w:r>
    </w:p>
    <w:p w:rsidR="00AC388E" w:rsidRPr="008D0084" w:rsidRDefault="00AC388E" w:rsidP="006F2DD0">
      <w:pPr>
        <w:pStyle w:val="a6"/>
        <w:tabs>
          <w:tab w:val="left" w:pos="6521"/>
        </w:tabs>
        <w:spacing w:before="0" w:beforeAutospacing="0" w:afterLines="80" w:after="192" w:afterAutospacing="0"/>
        <w:ind w:firstLine="426"/>
        <w:jc w:val="both"/>
        <w:rPr>
          <w:rFonts w:ascii="Times New Roman" w:hAnsi="Times New Roman"/>
        </w:rPr>
      </w:pPr>
      <w:r w:rsidRPr="008D0084">
        <w:rPr>
          <w:rFonts w:ascii="Times New Roman" w:hAnsi="Times New Roman"/>
        </w:rPr>
        <w:t xml:space="preserve"> Программа составлена в соответствии с Законом Российской Федерации «Об образовании», требованиями Федерального государственного образовательного стандарта начального общего образования. Одной из основных функций Федерального государственного образовательного стандарта начального общего образования является реализация права каждого ребёнка на полноценное образование, отвечающее его потребностям и в полной мере использующее возможности его развития. 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обучающихся с ограниченными возможностями здоровья посредством индивидуализации и дифференциации образовательного процесса.</w:t>
      </w:r>
    </w:p>
    <w:p w:rsidR="00AC388E" w:rsidRPr="008D0084" w:rsidRDefault="00AC388E" w:rsidP="006F2DD0">
      <w:pPr>
        <w:spacing w:afterLines="80" w:after="192"/>
        <w:ind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Исходя из принципа взаимодействия двух основополагающих факторов развития личности - биологического и социального, при подходе к изучению своеобразия обучающихся с нарушением зрения, следует выделить зрительный дефект как биологическое неблагополучие ребенка. Недостаточность зрения как биологическое неблагополучие предопределяет процесс взаимодействия ребенка с социальной средой. Если же среда, окружающая ребенка с нарушением зрения не организовывается сообразно его возможностям, то у него возникают трудности общения с окружающим миром и людьми. Таким образом, нарушение зрения обусловливает весь ход психофизического развития обучающихся с нарушением зрения. В дефектологии уже сложилось учение о первичном дефекте и вторичных отклонениях у детей с нарушением в развитии.</w:t>
      </w:r>
    </w:p>
    <w:p w:rsidR="00AC388E" w:rsidRPr="008D0084" w:rsidRDefault="00AC388E" w:rsidP="006F2DD0">
      <w:pPr>
        <w:spacing w:afterLines="80" w:after="192"/>
        <w:ind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 xml:space="preserve">Первичный дефект - нарушение зрения - в первую очередь предопределяет успешность развития весьма тесно связанной с ним психической функции - зрительного восприятия, которое по Л С. Выготскому называется вторичным дефектом. В дальнейшем в специальной психологии и педагогике вторичный дефект чаще стали обозначать как вторичные отклонения, которые проявляются в становлении всех психических функций ребенка, причем специфичность их недоразвитости уменьшается по мере отдаления от первичного дефекта - нарушения зрения. Важнейшим фактором возникновения вторичных отклонений является фактор социальной депривации - лишение возможности полноценного общения с окружающим миром. При отсутствии специально организованных условий психолого-педагогической коррекции недостатков зрительной ориентации наблюдаются вторичные отклонения в развитии познавательной, эмоциональной и личностной сфер ребенка с патологией зрения. </w:t>
      </w:r>
    </w:p>
    <w:p w:rsidR="00AC388E" w:rsidRPr="008D0084" w:rsidRDefault="00AC388E" w:rsidP="006F2DD0">
      <w:pPr>
        <w:spacing w:afterLines="80" w:after="192"/>
        <w:ind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lastRenderedPageBreak/>
        <w:t>Именно поэтому, чем раньше обучающимся с нарушением зрения будет оказана коррекционная психолого-педагогическая помощь, тем лучше прогноз формирования личности обучающегося и ее социализации. Для этой цели и была разработана коррекционно-развивающая психолого-педагогическая программа, основанная на комплексном подходе к проблемам слепых и слабовидящих обучающихся с ограниченным познанием окружающего мира, ориентировкой в пространстве и окружающей среде, трудностями передвижения, общения и обучения.</w:t>
      </w:r>
    </w:p>
    <w:p w:rsidR="00AC388E" w:rsidRPr="008D0084" w:rsidRDefault="00AC388E" w:rsidP="006F2DD0">
      <w:pPr>
        <w:spacing w:afterLines="80" w:after="192" w:line="240" w:lineRule="auto"/>
        <w:ind w:firstLine="426"/>
        <w:jc w:val="center"/>
        <w:rPr>
          <w:rFonts w:ascii="Times New Roman" w:eastAsia="Times New Roman" w:hAnsi="Times New Roman" w:cs="Times New Roman"/>
          <w:b/>
          <w:bCs/>
          <w:sz w:val="24"/>
          <w:szCs w:val="24"/>
          <w:lang w:eastAsia="ru-RU"/>
        </w:rPr>
      </w:pPr>
    </w:p>
    <w:p w:rsidR="00AC388E" w:rsidRPr="008D0084" w:rsidRDefault="00AC388E" w:rsidP="006F2DD0">
      <w:pPr>
        <w:spacing w:afterLines="80" w:after="192" w:line="240" w:lineRule="auto"/>
        <w:ind w:firstLine="426"/>
        <w:jc w:val="center"/>
        <w:rPr>
          <w:rFonts w:ascii="Times New Roman" w:eastAsia="Times New Roman" w:hAnsi="Times New Roman" w:cs="Times New Roman"/>
          <w:b/>
          <w:bCs/>
          <w:sz w:val="24"/>
          <w:szCs w:val="24"/>
          <w:lang w:eastAsia="ru-RU"/>
        </w:rPr>
      </w:pPr>
      <w:r w:rsidRPr="008D0084">
        <w:rPr>
          <w:rFonts w:ascii="Times New Roman" w:eastAsia="Times New Roman" w:hAnsi="Times New Roman" w:cs="Times New Roman"/>
          <w:b/>
          <w:bCs/>
          <w:sz w:val="24"/>
          <w:szCs w:val="24"/>
          <w:lang w:eastAsia="ru-RU"/>
        </w:rPr>
        <w:t>ОПИСАНИЕ УЧАСТНИКОВ ПРОГРАММЫ</w:t>
      </w:r>
    </w:p>
    <w:p w:rsidR="00AC388E" w:rsidRPr="008D0084" w:rsidRDefault="00AC388E" w:rsidP="006F2DD0">
      <w:pPr>
        <w:spacing w:afterLines="80" w:after="192" w:line="240" w:lineRule="auto"/>
        <w:ind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 xml:space="preserve">Участниками данной программы являются обучающиеся 1 </w:t>
      </w:r>
      <w:r w:rsidR="00F8199F" w:rsidRPr="008D0084">
        <w:rPr>
          <w:rFonts w:ascii="Times New Roman" w:eastAsia="Times New Roman" w:hAnsi="Times New Roman" w:cs="Times New Roman"/>
          <w:sz w:val="24"/>
          <w:szCs w:val="24"/>
          <w:lang w:eastAsia="ru-RU"/>
        </w:rPr>
        <w:t>-</w:t>
      </w:r>
      <w:r w:rsidR="00FB3B38" w:rsidRPr="008D0084">
        <w:rPr>
          <w:rFonts w:ascii="Times New Roman" w:eastAsia="Times New Roman" w:hAnsi="Times New Roman" w:cs="Times New Roman"/>
          <w:sz w:val="24"/>
          <w:szCs w:val="24"/>
          <w:lang w:eastAsia="ru-RU"/>
        </w:rPr>
        <w:t xml:space="preserve"> </w:t>
      </w:r>
      <w:r w:rsidR="00F8199F" w:rsidRPr="008D0084">
        <w:rPr>
          <w:rFonts w:ascii="Times New Roman" w:eastAsia="Times New Roman" w:hAnsi="Times New Roman" w:cs="Times New Roman"/>
          <w:sz w:val="24"/>
          <w:szCs w:val="24"/>
          <w:lang w:eastAsia="ru-RU"/>
        </w:rPr>
        <w:t xml:space="preserve">4 классов </w:t>
      </w:r>
      <w:r w:rsidRPr="008D0084">
        <w:rPr>
          <w:rFonts w:ascii="Times New Roman" w:eastAsia="Times New Roman" w:hAnsi="Times New Roman" w:cs="Times New Roman"/>
          <w:sz w:val="24"/>
          <w:szCs w:val="24"/>
          <w:lang w:eastAsia="ru-RU"/>
        </w:rPr>
        <w:t>(общеобразовательный класс с инклюзивным (включённым) обучением), педагог-психолог, родители обучающихся. </w:t>
      </w:r>
    </w:p>
    <w:p w:rsidR="00AC388E" w:rsidRPr="008D0084" w:rsidRDefault="00AC388E" w:rsidP="006F2DD0">
      <w:pPr>
        <w:spacing w:afterLines="80" w:after="192" w:line="240" w:lineRule="auto"/>
        <w:ind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 xml:space="preserve">Таких обучающихся двое – две девочки. По заключению ПМПК они являются детьми с ограниченными возможностями здоровья и нуждаются в особых условиях получения образования. </w:t>
      </w:r>
    </w:p>
    <w:p w:rsidR="00AC388E" w:rsidRPr="008D0084" w:rsidRDefault="00AC388E" w:rsidP="006F2DD0">
      <w:pPr>
        <w:spacing w:afterLines="80" w:after="192" w:line="240" w:lineRule="auto"/>
        <w:ind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ПМПК рекомендованы занятия с психологом по развитию психомоторной сферы, пространственных представлений, формированию представлений о себе и других, а также формированию восприятия и понимания различных эмоциональных состояний, умению отражать свои эмоции адекватно ситуациям.</w:t>
      </w:r>
    </w:p>
    <w:p w:rsidR="00AC388E" w:rsidRPr="008D0084" w:rsidRDefault="00AC388E" w:rsidP="006F2DD0">
      <w:pPr>
        <w:spacing w:afterLines="80" w:after="192" w:line="240" w:lineRule="auto"/>
        <w:ind w:firstLine="426"/>
        <w:jc w:val="both"/>
        <w:rPr>
          <w:rFonts w:ascii="Times New Roman" w:eastAsia="Times New Roman" w:hAnsi="Times New Roman" w:cs="Times New Roman"/>
          <w:sz w:val="24"/>
          <w:szCs w:val="24"/>
          <w:lang w:eastAsia="ru-RU"/>
        </w:rPr>
      </w:pPr>
    </w:p>
    <w:p w:rsidR="00AC388E" w:rsidRPr="008D0084" w:rsidRDefault="00AC388E" w:rsidP="006F2DD0">
      <w:pPr>
        <w:spacing w:afterLines="80" w:after="192" w:line="240" w:lineRule="auto"/>
        <w:ind w:firstLine="426"/>
        <w:jc w:val="center"/>
        <w:rPr>
          <w:rFonts w:ascii="Times New Roman" w:eastAsia="Times New Roman" w:hAnsi="Times New Roman" w:cs="Times New Roman"/>
          <w:b/>
          <w:bCs/>
          <w:sz w:val="24"/>
          <w:szCs w:val="24"/>
          <w:lang w:eastAsia="ru-RU"/>
        </w:rPr>
      </w:pPr>
      <w:r w:rsidRPr="008D0084">
        <w:rPr>
          <w:rFonts w:ascii="Times New Roman" w:eastAsia="Times New Roman" w:hAnsi="Times New Roman" w:cs="Times New Roman"/>
          <w:b/>
          <w:bCs/>
          <w:sz w:val="24"/>
          <w:szCs w:val="24"/>
          <w:lang w:eastAsia="ru-RU"/>
        </w:rPr>
        <w:t>ОПИСАНИЕ ЦЕЛЕЙ И ЗАДАЧ ПРОГРАММЫ</w:t>
      </w:r>
    </w:p>
    <w:p w:rsidR="00AC388E" w:rsidRPr="008D0084" w:rsidRDefault="00AC388E" w:rsidP="006F2DD0">
      <w:pPr>
        <w:spacing w:afterLines="80" w:after="192" w:line="240" w:lineRule="auto"/>
        <w:ind w:firstLine="426"/>
        <w:rPr>
          <w:rFonts w:ascii="Times New Roman" w:eastAsia="Times New Roman" w:hAnsi="Times New Roman" w:cs="Times New Roman"/>
          <w:bCs/>
          <w:sz w:val="24"/>
          <w:szCs w:val="24"/>
          <w:lang w:eastAsia="ru-RU"/>
        </w:rPr>
      </w:pPr>
      <w:r w:rsidRPr="008D0084">
        <w:rPr>
          <w:rFonts w:ascii="Times New Roman" w:eastAsia="Times New Roman" w:hAnsi="Times New Roman" w:cs="Times New Roman"/>
          <w:bCs/>
          <w:sz w:val="24"/>
          <w:szCs w:val="24"/>
          <w:lang w:eastAsia="ru-RU"/>
        </w:rPr>
        <w:t>Программа состоит из блоков, поэтому цели и задачи изложены для каждого блока:</w:t>
      </w:r>
    </w:p>
    <w:p w:rsidR="00AC388E" w:rsidRPr="008D0084" w:rsidRDefault="00AC388E" w:rsidP="006F2DD0">
      <w:pPr>
        <w:pStyle w:val="a3"/>
        <w:numPr>
          <w:ilvl w:val="0"/>
          <w:numId w:val="18"/>
        </w:numPr>
        <w:spacing w:afterLines="80" w:after="192" w:line="240" w:lineRule="auto"/>
        <w:ind w:left="0" w:firstLine="426"/>
        <w:rPr>
          <w:rFonts w:ascii="Times New Roman" w:eastAsia="Times New Roman" w:hAnsi="Times New Roman" w:cs="Times New Roman"/>
          <w:b/>
          <w:bCs/>
          <w:sz w:val="24"/>
          <w:szCs w:val="24"/>
          <w:lang w:eastAsia="ru-RU"/>
        </w:rPr>
      </w:pPr>
      <w:r w:rsidRPr="008D0084">
        <w:rPr>
          <w:rFonts w:ascii="Times New Roman" w:eastAsia="Times New Roman" w:hAnsi="Times New Roman" w:cs="Times New Roman"/>
          <w:b/>
          <w:bCs/>
          <w:sz w:val="24"/>
          <w:szCs w:val="24"/>
          <w:lang w:eastAsia="ru-RU"/>
        </w:rPr>
        <w:t>«Индивидуальные коррекционные занятия»</w:t>
      </w:r>
    </w:p>
    <w:p w:rsidR="00AC388E" w:rsidRPr="008D0084" w:rsidRDefault="00AC388E" w:rsidP="006F2DD0">
      <w:pPr>
        <w:pStyle w:val="a3"/>
        <w:spacing w:afterLines="80" w:after="192" w:line="240" w:lineRule="auto"/>
        <w:ind w:left="0" w:firstLine="426"/>
        <w:rPr>
          <w:rFonts w:ascii="Times New Roman" w:eastAsia="Times New Roman" w:hAnsi="Times New Roman" w:cs="Times New Roman"/>
          <w:bCs/>
          <w:sz w:val="24"/>
          <w:szCs w:val="24"/>
          <w:lang w:eastAsia="ru-RU"/>
        </w:rPr>
      </w:pPr>
      <w:r w:rsidRPr="008D0084">
        <w:rPr>
          <w:rFonts w:ascii="Times New Roman" w:hAnsi="Times New Roman" w:cs="Times New Roman"/>
          <w:b/>
          <w:bCs/>
          <w:sz w:val="24"/>
          <w:szCs w:val="24"/>
        </w:rPr>
        <w:t>Цель:</w:t>
      </w:r>
      <w:r w:rsidRPr="008D0084">
        <w:rPr>
          <w:rFonts w:ascii="Times New Roman" w:hAnsi="Times New Roman" w:cs="Times New Roman"/>
          <w:sz w:val="24"/>
          <w:szCs w:val="24"/>
        </w:rPr>
        <w:t> создание системы психолого-педагогического сопровождения обучающихся с ОВЗ (детей с образовательными потребностями и нарушениями эмоционально-волевой сферы).</w:t>
      </w:r>
    </w:p>
    <w:p w:rsidR="00AC388E" w:rsidRPr="008D0084" w:rsidRDefault="00AC388E" w:rsidP="006F2DD0">
      <w:pPr>
        <w:pStyle w:val="a6"/>
        <w:spacing w:before="0" w:beforeAutospacing="0" w:afterLines="80" w:after="192" w:afterAutospacing="0"/>
        <w:ind w:firstLine="426"/>
        <w:jc w:val="both"/>
        <w:rPr>
          <w:rFonts w:ascii="Times New Roman" w:hAnsi="Times New Roman"/>
          <w:b/>
          <w:bCs/>
        </w:rPr>
      </w:pPr>
      <w:r w:rsidRPr="008D0084">
        <w:rPr>
          <w:rFonts w:ascii="Times New Roman" w:hAnsi="Times New Roman"/>
          <w:b/>
          <w:bCs/>
        </w:rPr>
        <w:t>Задачи:</w:t>
      </w:r>
    </w:p>
    <w:p w:rsidR="00AC388E" w:rsidRPr="008D0084" w:rsidRDefault="00AC388E" w:rsidP="006F2DD0">
      <w:pPr>
        <w:pStyle w:val="a6"/>
        <w:numPr>
          <w:ilvl w:val="0"/>
          <w:numId w:val="32"/>
        </w:numPr>
        <w:spacing w:before="0" w:beforeAutospacing="0" w:afterLines="80" w:after="192" w:afterAutospacing="0"/>
        <w:ind w:left="0" w:firstLine="426"/>
        <w:jc w:val="both"/>
        <w:rPr>
          <w:rFonts w:ascii="Times New Roman" w:hAnsi="Times New Roman"/>
        </w:rPr>
      </w:pPr>
      <w:r w:rsidRPr="008D0084">
        <w:rPr>
          <w:rFonts w:ascii="Times New Roman" w:hAnsi="Times New Roman"/>
        </w:rPr>
        <w:t>определение особых образовательных потребностей детей с ограниченными возможностями здоровья, детей-инвалидов;</w:t>
      </w:r>
    </w:p>
    <w:p w:rsidR="00AC388E" w:rsidRPr="008D0084" w:rsidRDefault="00AC388E" w:rsidP="006F2DD0">
      <w:pPr>
        <w:pStyle w:val="a6"/>
        <w:numPr>
          <w:ilvl w:val="0"/>
          <w:numId w:val="32"/>
        </w:numPr>
        <w:spacing w:before="0" w:beforeAutospacing="0" w:afterLines="80" w:after="192" w:afterAutospacing="0"/>
        <w:ind w:left="0" w:firstLine="426"/>
        <w:jc w:val="both"/>
        <w:rPr>
          <w:rFonts w:ascii="Times New Roman" w:hAnsi="Times New Roman"/>
        </w:rPr>
      </w:pPr>
      <w:r w:rsidRPr="008D0084">
        <w:rPr>
          <w:rFonts w:ascii="Times New Roman" w:hAnsi="Times New Roman"/>
        </w:rPr>
        <w:t>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AC388E" w:rsidRPr="008D0084" w:rsidRDefault="00AC388E" w:rsidP="006F2DD0">
      <w:pPr>
        <w:pStyle w:val="a6"/>
        <w:numPr>
          <w:ilvl w:val="0"/>
          <w:numId w:val="32"/>
        </w:numPr>
        <w:spacing w:before="0" w:beforeAutospacing="0" w:afterLines="80" w:after="192" w:afterAutospacing="0"/>
        <w:ind w:left="0" w:firstLine="426"/>
        <w:jc w:val="both"/>
        <w:rPr>
          <w:rFonts w:ascii="Times New Roman" w:hAnsi="Times New Roman"/>
        </w:rPr>
      </w:pPr>
      <w:r w:rsidRPr="008D0084">
        <w:rPr>
          <w:rFonts w:ascii="Times New Roman" w:hAnsi="Times New Roman"/>
        </w:rPr>
        <w:t>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AC388E" w:rsidRPr="008D0084" w:rsidRDefault="00AC388E" w:rsidP="006F2DD0">
      <w:pPr>
        <w:pStyle w:val="a6"/>
        <w:numPr>
          <w:ilvl w:val="0"/>
          <w:numId w:val="32"/>
        </w:numPr>
        <w:spacing w:before="0" w:beforeAutospacing="0" w:afterLines="80" w:after="192" w:afterAutospacing="0"/>
        <w:ind w:left="0" w:firstLine="426"/>
        <w:jc w:val="both"/>
        <w:rPr>
          <w:rFonts w:ascii="Times New Roman" w:hAnsi="Times New Roman"/>
        </w:rPr>
      </w:pPr>
      <w:r w:rsidRPr="008D0084">
        <w:rPr>
          <w:rFonts w:ascii="Times New Roman" w:hAnsi="Times New Roman"/>
        </w:rPr>
        <w:lastRenderedPageBreak/>
        <w:t>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AC388E" w:rsidRPr="008D0084" w:rsidRDefault="00AC388E" w:rsidP="006F2DD0">
      <w:pPr>
        <w:pStyle w:val="a6"/>
        <w:numPr>
          <w:ilvl w:val="0"/>
          <w:numId w:val="32"/>
        </w:numPr>
        <w:spacing w:before="0" w:beforeAutospacing="0" w:afterLines="80" w:after="192" w:afterAutospacing="0"/>
        <w:ind w:left="0" w:firstLine="426"/>
        <w:jc w:val="both"/>
        <w:rPr>
          <w:rFonts w:ascii="Times New Roman" w:hAnsi="Times New Roman"/>
        </w:rPr>
      </w:pPr>
      <w:r w:rsidRPr="008D0084">
        <w:rPr>
          <w:rFonts w:ascii="Times New Roman" w:hAnsi="Times New Roman"/>
        </w:rPr>
        <w:t>разработка и реализация индивидуальных учебных планов, организация индивидуальных и (или) групповых занятий для детей с нарушением в физическом и (или) психическом развитии;</w:t>
      </w:r>
    </w:p>
    <w:p w:rsidR="00AC388E" w:rsidRPr="008D0084" w:rsidRDefault="00AC388E" w:rsidP="006F2DD0">
      <w:pPr>
        <w:pStyle w:val="a6"/>
        <w:numPr>
          <w:ilvl w:val="0"/>
          <w:numId w:val="32"/>
        </w:numPr>
        <w:spacing w:before="0" w:beforeAutospacing="0" w:afterLines="80" w:after="192" w:afterAutospacing="0"/>
        <w:ind w:left="0" w:firstLine="426"/>
        <w:jc w:val="both"/>
        <w:rPr>
          <w:rFonts w:ascii="Times New Roman" w:hAnsi="Times New Roman"/>
        </w:rPr>
      </w:pPr>
      <w:r w:rsidRPr="008D0084">
        <w:rPr>
          <w:rFonts w:ascii="Times New Roman" w:hAnsi="Times New Roman"/>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AC388E" w:rsidRPr="008D0084" w:rsidRDefault="00AC388E" w:rsidP="006F2DD0">
      <w:pPr>
        <w:pStyle w:val="a6"/>
        <w:numPr>
          <w:ilvl w:val="0"/>
          <w:numId w:val="32"/>
        </w:numPr>
        <w:spacing w:before="0" w:beforeAutospacing="0" w:afterLines="80" w:after="192" w:afterAutospacing="0"/>
        <w:ind w:left="0" w:firstLine="426"/>
        <w:jc w:val="both"/>
        <w:rPr>
          <w:rFonts w:ascii="Times New Roman" w:hAnsi="Times New Roman"/>
        </w:rPr>
      </w:pPr>
      <w:r w:rsidRPr="008D0084">
        <w:rPr>
          <w:rFonts w:ascii="Times New Roman" w:hAnsi="Times New Roman"/>
        </w:rPr>
        <w:t>реализация системы мероприятий по социальной адаптации детей с ограниченными возможностями здоровья.</w:t>
      </w:r>
    </w:p>
    <w:p w:rsidR="00B95321" w:rsidRPr="008D0084" w:rsidRDefault="00AC388E" w:rsidP="006F2DD0">
      <w:pPr>
        <w:pStyle w:val="a6"/>
        <w:numPr>
          <w:ilvl w:val="0"/>
          <w:numId w:val="18"/>
        </w:numPr>
        <w:spacing w:before="0" w:beforeAutospacing="0" w:afterLines="80" w:after="192" w:afterAutospacing="0"/>
        <w:ind w:left="0" w:firstLine="426"/>
        <w:rPr>
          <w:rFonts w:ascii="Times New Roman" w:hAnsi="Times New Roman"/>
          <w:b/>
        </w:rPr>
      </w:pPr>
      <w:r w:rsidRPr="008D0084">
        <w:rPr>
          <w:rFonts w:ascii="Times New Roman" w:hAnsi="Times New Roman"/>
          <w:b/>
        </w:rPr>
        <w:t xml:space="preserve">«Пространственная ориентировка»                                                                </w:t>
      </w:r>
    </w:p>
    <w:p w:rsidR="00AC388E" w:rsidRPr="008D0084" w:rsidRDefault="00AC388E" w:rsidP="006F2DD0">
      <w:pPr>
        <w:pStyle w:val="a6"/>
        <w:spacing w:before="0" w:beforeAutospacing="0" w:afterLines="80" w:after="192" w:afterAutospacing="0"/>
        <w:ind w:firstLine="426"/>
        <w:rPr>
          <w:rFonts w:ascii="Times New Roman" w:hAnsi="Times New Roman"/>
          <w:b/>
        </w:rPr>
      </w:pPr>
      <w:r w:rsidRPr="008D0084">
        <w:rPr>
          <w:rFonts w:ascii="Times New Roman" w:hAnsi="Times New Roman"/>
          <w:b/>
          <w:bCs/>
        </w:rPr>
        <w:t>Цель: </w:t>
      </w:r>
      <w:r w:rsidRPr="008D0084">
        <w:rPr>
          <w:rFonts w:ascii="Times New Roman" w:hAnsi="Times New Roman"/>
        </w:rPr>
        <w:t>компенсация и коррекция недостатков, связанных со слепотой и слабовидением в контексте пространственной ориентировки:</w:t>
      </w:r>
    </w:p>
    <w:p w:rsidR="00AC388E" w:rsidRPr="008D0084" w:rsidRDefault="00AC388E" w:rsidP="006F2DD0">
      <w:pPr>
        <w:pStyle w:val="a6"/>
        <w:numPr>
          <w:ilvl w:val="0"/>
          <w:numId w:val="33"/>
        </w:numPr>
        <w:spacing w:before="0" w:beforeAutospacing="0" w:afterLines="80" w:after="192" w:afterAutospacing="0"/>
        <w:ind w:left="0" w:firstLine="426"/>
        <w:rPr>
          <w:rFonts w:ascii="Times New Roman" w:hAnsi="Times New Roman"/>
        </w:rPr>
      </w:pPr>
      <w:r w:rsidRPr="008D0084">
        <w:rPr>
          <w:rFonts w:ascii="Times New Roman" w:hAnsi="Times New Roman"/>
        </w:rPr>
        <w:t>развитие мелкой и крупной моторики;</w:t>
      </w:r>
    </w:p>
    <w:p w:rsidR="00AC388E" w:rsidRPr="008D0084" w:rsidRDefault="00AC388E" w:rsidP="006F2DD0">
      <w:pPr>
        <w:pStyle w:val="a6"/>
        <w:numPr>
          <w:ilvl w:val="0"/>
          <w:numId w:val="33"/>
        </w:numPr>
        <w:spacing w:before="0" w:beforeAutospacing="0" w:afterLines="80" w:after="192" w:afterAutospacing="0"/>
        <w:ind w:left="0" w:firstLine="426"/>
        <w:rPr>
          <w:rFonts w:ascii="Times New Roman" w:hAnsi="Times New Roman"/>
        </w:rPr>
      </w:pPr>
      <w:r w:rsidRPr="008D0084">
        <w:rPr>
          <w:rFonts w:ascii="Times New Roman" w:hAnsi="Times New Roman"/>
        </w:rPr>
        <w:t>формирование у обучающихся представлений о собственном теле;</w:t>
      </w:r>
    </w:p>
    <w:p w:rsidR="00AC388E" w:rsidRPr="008D0084" w:rsidRDefault="00AC388E" w:rsidP="006F2DD0">
      <w:pPr>
        <w:pStyle w:val="a6"/>
        <w:numPr>
          <w:ilvl w:val="0"/>
          <w:numId w:val="33"/>
        </w:numPr>
        <w:spacing w:before="0" w:beforeAutospacing="0" w:afterLines="80" w:after="192" w:afterAutospacing="0"/>
        <w:ind w:left="0" w:firstLine="426"/>
        <w:rPr>
          <w:rFonts w:ascii="Times New Roman" w:hAnsi="Times New Roman"/>
        </w:rPr>
      </w:pPr>
      <w:r w:rsidRPr="008D0084">
        <w:rPr>
          <w:rFonts w:ascii="Times New Roman" w:hAnsi="Times New Roman"/>
        </w:rPr>
        <w:t>формирование представлений о различных свойствах предметов;</w:t>
      </w:r>
    </w:p>
    <w:p w:rsidR="00AC388E" w:rsidRPr="008D0084" w:rsidRDefault="00AC388E" w:rsidP="006F2DD0">
      <w:pPr>
        <w:pStyle w:val="a6"/>
        <w:numPr>
          <w:ilvl w:val="0"/>
          <w:numId w:val="33"/>
        </w:numPr>
        <w:spacing w:before="0" w:beforeAutospacing="0" w:afterLines="80" w:after="192" w:afterAutospacing="0"/>
        <w:ind w:left="0" w:firstLine="426"/>
        <w:rPr>
          <w:rFonts w:ascii="Times New Roman" w:hAnsi="Times New Roman"/>
        </w:rPr>
      </w:pPr>
      <w:r w:rsidRPr="008D0084">
        <w:rPr>
          <w:rFonts w:ascii="Times New Roman" w:hAnsi="Times New Roman"/>
        </w:rPr>
        <w:t>развитие слухового и зрительного восприятия;</w:t>
      </w:r>
    </w:p>
    <w:p w:rsidR="00AC388E" w:rsidRPr="008D0084" w:rsidRDefault="00AC388E" w:rsidP="006F2DD0">
      <w:pPr>
        <w:pStyle w:val="a6"/>
        <w:numPr>
          <w:ilvl w:val="0"/>
          <w:numId w:val="33"/>
        </w:numPr>
        <w:spacing w:before="0" w:beforeAutospacing="0" w:afterLines="80" w:after="192" w:afterAutospacing="0"/>
        <w:ind w:left="0" w:firstLine="426"/>
        <w:rPr>
          <w:rFonts w:ascii="Times New Roman" w:hAnsi="Times New Roman"/>
          <w:b/>
        </w:rPr>
      </w:pPr>
      <w:r w:rsidRPr="008D0084">
        <w:rPr>
          <w:rFonts w:ascii="Times New Roman" w:hAnsi="Times New Roman"/>
        </w:rPr>
        <w:t>развитие общих пространственных представлений.</w:t>
      </w:r>
    </w:p>
    <w:p w:rsidR="00AC388E" w:rsidRPr="008D0084" w:rsidRDefault="00AC388E" w:rsidP="006F2DD0">
      <w:pPr>
        <w:pStyle w:val="a6"/>
        <w:spacing w:before="0" w:beforeAutospacing="0" w:afterLines="80" w:after="192" w:afterAutospacing="0"/>
        <w:ind w:firstLine="426"/>
        <w:rPr>
          <w:rFonts w:ascii="Times New Roman" w:hAnsi="Times New Roman"/>
          <w:b/>
          <w:bCs/>
        </w:rPr>
      </w:pPr>
      <w:r w:rsidRPr="008D0084">
        <w:rPr>
          <w:rFonts w:ascii="Times New Roman" w:hAnsi="Times New Roman"/>
          <w:b/>
          <w:bCs/>
        </w:rPr>
        <w:t>Задачи:</w:t>
      </w:r>
    </w:p>
    <w:p w:rsidR="00AC388E" w:rsidRPr="008D0084" w:rsidRDefault="00AC388E" w:rsidP="006F2DD0">
      <w:pPr>
        <w:pStyle w:val="a6"/>
        <w:numPr>
          <w:ilvl w:val="0"/>
          <w:numId w:val="33"/>
        </w:numPr>
        <w:spacing w:before="0" w:beforeAutospacing="0" w:afterLines="80" w:after="192" w:afterAutospacing="0"/>
        <w:ind w:left="0" w:firstLine="426"/>
        <w:jc w:val="both"/>
        <w:rPr>
          <w:rFonts w:ascii="Times New Roman" w:hAnsi="Times New Roman"/>
        </w:rPr>
      </w:pPr>
      <w:r w:rsidRPr="008D0084">
        <w:rPr>
          <w:rFonts w:ascii="Times New Roman" w:hAnsi="Times New Roman"/>
        </w:rPr>
        <w:t xml:space="preserve">развитие умения детей выделять и объединять пространственные признаки и отношения в окружающем пространстве; </w:t>
      </w:r>
    </w:p>
    <w:p w:rsidR="00AC388E" w:rsidRPr="008D0084" w:rsidRDefault="00AC388E" w:rsidP="006F2DD0">
      <w:pPr>
        <w:pStyle w:val="a6"/>
        <w:numPr>
          <w:ilvl w:val="0"/>
          <w:numId w:val="33"/>
        </w:numPr>
        <w:spacing w:before="0" w:beforeAutospacing="0" w:afterLines="80" w:after="192" w:afterAutospacing="0"/>
        <w:ind w:left="0" w:firstLine="426"/>
        <w:jc w:val="both"/>
        <w:rPr>
          <w:rFonts w:ascii="Times New Roman" w:hAnsi="Times New Roman"/>
        </w:rPr>
      </w:pPr>
      <w:r w:rsidRPr="008D0084">
        <w:rPr>
          <w:rFonts w:ascii="Times New Roman" w:hAnsi="Times New Roman"/>
        </w:rPr>
        <w:t xml:space="preserve">выделение, анализ и синтез информации об окружающем, получаемой с помощью всей сенсорной сферы; </w:t>
      </w:r>
    </w:p>
    <w:p w:rsidR="00AC388E" w:rsidRPr="008D0084" w:rsidRDefault="00AC388E" w:rsidP="006F2DD0">
      <w:pPr>
        <w:pStyle w:val="a6"/>
        <w:numPr>
          <w:ilvl w:val="0"/>
          <w:numId w:val="33"/>
        </w:numPr>
        <w:spacing w:before="0" w:beforeAutospacing="0" w:afterLines="80" w:after="192" w:afterAutospacing="0"/>
        <w:ind w:left="0" w:firstLine="426"/>
        <w:jc w:val="both"/>
        <w:rPr>
          <w:rFonts w:ascii="Times New Roman" w:hAnsi="Times New Roman"/>
        </w:rPr>
      </w:pPr>
      <w:r w:rsidRPr="008D0084">
        <w:rPr>
          <w:rFonts w:ascii="Times New Roman" w:hAnsi="Times New Roman"/>
        </w:rPr>
        <w:t xml:space="preserve">совершенствование умения детей ориентироваться в окружающем пространстве школы, на школьной территории, опираясь на информацию, поступающую через все анализаторы; </w:t>
      </w:r>
    </w:p>
    <w:p w:rsidR="00AC388E" w:rsidRPr="008D0084" w:rsidRDefault="00AC388E" w:rsidP="006F2DD0">
      <w:pPr>
        <w:pStyle w:val="a6"/>
        <w:numPr>
          <w:ilvl w:val="0"/>
          <w:numId w:val="33"/>
        </w:numPr>
        <w:spacing w:before="0" w:beforeAutospacing="0" w:afterLines="80" w:after="192" w:afterAutospacing="0"/>
        <w:ind w:left="0" w:firstLine="426"/>
        <w:jc w:val="both"/>
        <w:rPr>
          <w:rFonts w:ascii="Times New Roman" w:hAnsi="Times New Roman"/>
        </w:rPr>
      </w:pPr>
      <w:r w:rsidRPr="008D0084">
        <w:rPr>
          <w:rFonts w:ascii="Times New Roman" w:hAnsi="Times New Roman"/>
        </w:rPr>
        <w:t>развитие умений по ориентировке совместно со зрячими сверстниками и взрослыми;</w:t>
      </w:r>
    </w:p>
    <w:p w:rsidR="00AC388E" w:rsidRPr="008D0084" w:rsidRDefault="00AC388E" w:rsidP="006F2DD0">
      <w:pPr>
        <w:pStyle w:val="a6"/>
        <w:numPr>
          <w:ilvl w:val="0"/>
          <w:numId w:val="33"/>
        </w:numPr>
        <w:spacing w:before="0" w:beforeAutospacing="0" w:afterLines="80" w:after="192" w:afterAutospacing="0"/>
        <w:ind w:left="0" w:firstLine="426"/>
        <w:jc w:val="both"/>
        <w:rPr>
          <w:rFonts w:ascii="Times New Roman" w:hAnsi="Times New Roman"/>
        </w:rPr>
      </w:pPr>
      <w:r w:rsidRPr="008D0084">
        <w:rPr>
          <w:rFonts w:ascii="Times New Roman" w:hAnsi="Times New Roman"/>
        </w:rPr>
        <w:t>изучение приемов ориентировки при помощи вспомогательных средств.</w:t>
      </w:r>
    </w:p>
    <w:p w:rsidR="00FB3B38" w:rsidRPr="008D0084" w:rsidRDefault="00FB3B38" w:rsidP="006F2DD0">
      <w:pPr>
        <w:pStyle w:val="a6"/>
        <w:spacing w:before="0" w:beforeAutospacing="0" w:afterLines="80" w:after="192" w:afterAutospacing="0"/>
        <w:ind w:left="426"/>
        <w:jc w:val="both"/>
        <w:rPr>
          <w:rFonts w:ascii="Times New Roman" w:hAnsi="Times New Roman"/>
        </w:rPr>
      </w:pPr>
    </w:p>
    <w:p w:rsidR="00AC388E" w:rsidRPr="008D0084" w:rsidRDefault="00AC388E" w:rsidP="006F2DD0">
      <w:pPr>
        <w:pStyle w:val="a3"/>
        <w:numPr>
          <w:ilvl w:val="0"/>
          <w:numId w:val="18"/>
        </w:numPr>
        <w:spacing w:afterLines="80" w:after="192"/>
        <w:ind w:left="0" w:firstLine="426"/>
        <w:rPr>
          <w:rFonts w:ascii="Times New Roman" w:hAnsi="Times New Roman" w:cs="Times New Roman"/>
          <w:b/>
          <w:sz w:val="24"/>
          <w:szCs w:val="24"/>
        </w:rPr>
      </w:pPr>
      <w:r w:rsidRPr="008D0084">
        <w:rPr>
          <w:rFonts w:ascii="Times New Roman" w:hAnsi="Times New Roman" w:cs="Times New Roman"/>
          <w:b/>
          <w:sz w:val="24"/>
          <w:szCs w:val="24"/>
        </w:rPr>
        <w:lastRenderedPageBreak/>
        <w:t>«Развитие осязания и мелкой моторики»</w:t>
      </w:r>
    </w:p>
    <w:p w:rsidR="00AC388E" w:rsidRPr="008D0084" w:rsidRDefault="00AC388E" w:rsidP="006F2DD0">
      <w:pPr>
        <w:pStyle w:val="a3"/>
        <w:spacing w:afterLines="80" w:after="192"/>
        <w:ind w:left="0" w:firstLine="426"/>
        <w:rPr>
          <w:rFonts w:ascii="Times New Roman" w:eastAsia="Times New Roman" w:hAnsi="Times New Roman" w:cs="Times New Roman"/>
          <w:sz w:val="24"/>
          <w:szCs w:val="24"/>
          <w:lang w:eastAsia="ru-RU"/>
        </w:rPr>
      </w:pPr>
      <w:r w:rsidRPr="008D0084">
        <w:rPr>
          <w:rFonts w:ascii="Times New Roman" w:eastAsia="Times New Roman" w:hAnsi="Times New Roman" w:cs="Times New Roman"/>
          <w:b/>
          <w:bCs/>
          <w:sz w:val="24"/>
          <w:szCs w:val="24"/>
          <w:lang w:eastAsia="ru-RU"/>
        </w:rPr>
        <w:t xml:space="preserve">Цель: </w:t>
      </w:r>
      <w:r w:rsidRPr="008D0084">
        <w:rPr>
          <w:rFonts w:ascii="Times New Roman" w:eastAsia="Times New Roman" w:hAnsi="Times New Roman" w:cs="Times New Roman"/>
          <w:sz w:val="24"/>
          <w:szCs w:val="24"/>
          <w:lang w:eastAsia="ru-RU"/>
        </w:rPr>
        <w:t>формирование у детей с нарушением зрения умений и навыков осязательного восприятия предметов и явлений окружающего мира, а так же обучение их приемам выполнения предметно-практических действий с помощью сохранных анализаторов.</w:t>
      </w:r>
    </w:p>
    <w:p w:rsidR="00AC388E" w:rsidRPr="008D0084" w:rsidRDefault="00AC388E" w:rsidP="006F2DD0">
      <w:pPr>
        <w:pStyle w:val="a3"/>
        <w:spacing w:afterLines="80" w:after="192"/>
        <w:ind w:left="0" w:firstLine="426"/>
        <w:rPr>
          <w:rFonts w:ascii="Times New Roman" w:hAnsi="Times New Roman" w:cs="Times New Roman"/>
          <w:b/>
          <w:sz w:val="24"/>
          <w:szCs w:val="24"/>
        </w:rPr>
      </w:pPr>
      <w:r w:rsidRPr="008D0084">
        <w:rPr>
          <w:rFonts w:ascii="Times New Roman" w:eastAsia="Times New Roman" w:hAnsi="Times New Roman" w:cs="Times New Roman"/>
          <w:sz w:val="24"/>
          <w:szCs w:val="24"/>
          <w:lang w:eastAsia="ru-RU"/>
        </w:rPr>
        <w:t>З</w:t>
      </w:r>
      <w:r w:rsidRPr="008D0084">
        <w:rPr>
          <w:rFonts w:ascii="Times New Roman" w:eastAsia="Times New Roman" w:hAnsi="Times New Roman" w:cs="Times New Roman"/>
          <w:b/>
          <w:bCs/>
          <w:sz w:val="24"/>
          <w:szCs w:val="24"/>
          <w:lang w:eastAsia="ru-RU"/>
        </w:rPr>
        <w:t>адачи:</w:t>
      </w:r>
    </w:p>
    <w:p w:rsidR="00AC388E" w:rsidRPr="008D0084" w:rsidRDefault="00AC388E" w:rsidP="006F2DD0">
      <w:pPr>
        <w:pStyle w:val="a3"/>
        <w:numPr>
          <w:ilvl w:val="0"/>
          <w:numId w:val="34"/>
        </w:numPr>
        <w:shd w:val="clear" w:color="auto" w:fill="FFFFFF"/>
        <w:spacing w:afterLines="80" w:after="192" w:line="240" w:lineRule="auto"/>
        <w:ind w:left="0" w:firstLine="426"/>
        <w:jc w:val="both"/>
        <w:rPr>
          <w:rFonts w:ascii="Times New Roman" w:eastAsia="Times New Roman" w:hAnsi="Times New Roman" w:cs="Times New Roman"/>
          <w:sz w:val="24"/>
          <w:szCs w:val="24"/>
          <w:lang w:eastAsia="ru-RU"/>
        </w:rPr>
      </w:pPr>
      <w:proofErr w:type="spellStart"/>
      <w:r w:rsidRPr="008D0084">
        <w:rPr>
          <w:rFonts w:ascii="Times New Roman" w:eastAsia="Times New Roman" w:hAnsi="Times New Roman" w:cs="Times New Roman"/>
          <w:sz w:val="24"/>
          <w:szCs w:val="24"/>
          <w:lang w:eastAsia="ru-RU"/>
        </w:rPr>
        <w:t>мобилизировать</w:t>
      </w:r>
      <w:proofErr w:type="spellEnd"/>
      <w:r w:rsidRPr="008D0084">
        <w:rPr>
          <w:rFonts w:ascii="Times New Roman" w:eastAsia="Times New Roman" w:hAnsi="Times New Roman" w:cs="Times New Roman"/>
          <w:sz w:val="24"/>
          <w:szCs w:val="24"/>
          <w:lang w:eastAsia="ru-RU"/>
        </w:rPr>
        <w:t xml:space="preserve"> деятельность сохранных анализаторов;</w:t>
      </w:r>
    </w:p>
    <w:p w:rsidR="00AC388E" w:rsidRPr="008D0084" w:rsidRDefault="00AC388E" w:rsidP="006F2DD0">
      <w:pPr>
        <w:pStyle w:val="a3"/>
        <w:numPr>
          <w:ilvl w:val="0"/>
          <w:numId w:val="34"/>
        </w:numPr>
        <w:shd w:val="clear" w:color="auto" w:fill="FFFFFF"/>
        <w:spacing w:afterLines="80" w:after="192" w:line="240" w:lineRule="auto"/>
        <w:ind w:left="0"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формировать представления о форме, объеме, размере и качестве предметов;</w:t>
      </w:r>
    </w:p>
    <w:p w:rsidR="00AC388E" w:rsidRPr="008D0084" w:rsidRDefault="00AC388E" w:rsidP="006F2DD0">
      <w:pPr>
        <w:pStyle w:val="a3"/>
        <w:numPr>
          <w:ilvl w:val="0"/>
          <w:numId w:val="34"/>
        </w:numPr>
        <w:shd w:val="clear" w:color="auto" w:fill="FFFFFF"/>
        <w:spacing w:afterLines="80" w:after="192" w:line="240" w:lineRule="auto"/>
        <w:ind w:left="0"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обогащать опыт незрячих и слабовидящих детей для самостоятельного обучения предметным действиям и на его основе – использованию прошлого опыта;</w:t>
      </w:r>
    </w:p>
    <w:p w:rsidR="00AC388E" w:rsidRPr="008D0084" w:rsidRDefault="00AC388E" w:rsidP="006F2DD0">
      <w:pPr>
        <w:pStyle w:val="a3"/>
        <w:numPr>
          <w:ilvl w:val="0"/>
          <w:numId w:val="34"/>
        </w:numPr>
        <w:shd w:val="clear" w:color="auto" w:fill="FFFFFF"/>
        <w:spacing w:before="100" w:beforeAutospacing="1" w:afterLines="80" w:after="192" w:line="240" w:lineRule="auto"/>
        <w:ind w:left="0"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стимулировать познавательные действия слабовидящих и незрячих детей с целью формирования у них  приемов осязательного восприятия объектов;</w:t>
      </w:r>
    </w:p>
    <w:p w:rsidR="00AC388E" w:rsidRPr="008D0084" w:rsidRDefault="00AC388E" w:rsidP="006F2DD0">
      <w:pPr>
        <w:pStyle w:val="a3"/>
        <w:numPr>
          <w:ilvl w:val="0"/>
          <w:numId w:val="34"/>
        </w:numPr>
        <w:shd w:val="clear" w:color="auto" w:fill="FFFFFF"/>
        <w:spacing w:before="100" w:beforeAutospacing="1" w:afterLines="80" w:after="192" w:line="240" w:lineRule="auto"/>
        <w:ind w:left="0"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формировать навыки и умения выполнять практические действия;</w:t>
      </w:r>
    </w:p>
    <w:p w:rsidR="00AC388E" w:rsidRPr="008D0084" w:rsidRDefault="00AC388E" w:rsidP="006F2DD0">
      <w:pPr>
        <w:pStyle w:val="a3"/>
        <w:numPr>
          <w:ilvl w:val="0"/>
          <w:numId w:val="34"/>
        </w:numPr>
        <w:shd w:val="clear" w:color="auto" w:fill="FFFFFF"/>
        <w:spacing w:before="100" w:beforeAutospacing="1" w:afterLines="80" w:after="192" w:line="240" w:lineRule="auto"/>
        <w:ind w:left="0"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расширять специальные знания о предметах и явлениях окружающего мира;</w:t>
      </w:r>
    </w:p>
    <w:p w:rsidR="00AC388E" w:rsidRPr="008D0084" w:rsidRDefault="00AC388E" w:rsidP="006F2DD0">
      <w:pPr>
        <w:pStyle w:val="a3"/>
        <w:numPr>
          <w:ilvl w:val="0"/>
          <w:numId w:val="34"/>
        </w:numPr>
        <w:shd w:val="clear" w:color="auto" w:fill="FFFFFF"/>
        <w:spacing w:before="100" w:beforeAutospacing="1" w:afterLines="80" w:after="192" w:line="240" w:lineRule="auto"/>
        <w:ind w:left="0"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развивать образность и точность мышления, умение обобщать мысли;</w:t>
      </w:r>
    </w:p>
    <w:p w:rsidR="00AC388E" w:rsidRPr="008D0084" w:rsidRDefault="00AC388E" w:rsidP="006F2DD0">
      <w:pPr>
        <w:pStyle w:val="a3"/>
        <w:numPr>
          <w:ilvl w:val="0"/>
          <w:numId w:val="34"/>
        </w:numPr>
        <w:shd w:val="clear" w:color="auto" w:fill="FFFFFF"/>
        <w:spacing w:before="100" w:beforeAutospacing="1" w:afterLines="80" w:after="192" w:line="240" w:lineRule="auto"/>
        <w:ind w:left="0"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совершенствовать практическую деятельность.</w:t>
      </w:r>
    </w:p>
    <w:p w:rsidR="00AC388E" w:rsidRPr="008D0084" w:rsidRDefault="00AC388E" w:rsidP="006F2DD0">
      <w:pPr>
        <w:pStyle w:val="a3"/>
        <w:shd w:val="clear" w:color="auto" w:fill="FFFFFF"/>
        <w:spacing w:before="100" w:beforeAutospacing="1" w:afterLines="80" w:after="192" w:line="240" w:lineRule="auto"/>
        <w:ind w:left="0" w:firstLine="426"/>
        <w:jc w:val="both"/>
        <w:rPr>
          <w:rFonts w:ascii="Times New Roman" w:eastAsia="Times New Roman" w:hAnsi="Times New Roman" w:cs="Times New Roman"/>
          <w:sz w:val="24"/>
          <w:szCs w:val="24"/>
          <w:lang w:eastAsia="ru-RU"/>
        </w:rPr>
      </w:pPr>
    </w:p>
    <w:p w:rsidR="00AC388E" w:rsidRPr="008D0084" w:rsidRDefault="00AC388E" w:rsidP="006F2DD0">
      <w:pPr>
        <w:pStyle w:val="a3"/>
        <w:numPr>
          <w:ilvl w:val="0"/>
          <w:numId w:val="18"/>
        </w:numPr>
        <w:spacing w:afterLines="80" w:after="192"/>
        <w:ind w:left="0" w:firstLine="426"/>
        <w:rPr>
          <w:rFonts w:ascii="Times New Roman" w:hAnsi="Times New Roman" w:cs="Times New Roman"/>
          <w:b/>
          <w:sz w:val="24"/>
          <w:szCs w:val="24"/>
        </w:rPr>
      </w:pPr>
      <w:r w:rsidRPr="008D0084">
        <w:rPr>
          <w:rFonts w:ascii="Times New Roman" w:hAnsi="Times New Roman" w:cs="Times New Roman"/>
          <w:b/>
          <w:sz w:val="24"/>
          <w:szCs w:val="24"/>
        </w:rPr>
        <w:t xml:space="preserve">«Социально-бытовая ориентировка»                                                                     </w:t>
      </w:r>
    </w:p>
    <w:p w:rsidR="00AC388E" w:rsidRPr="008D0084" w:rsidRDefault="00AC388E" w:rsidP="006F2DD0">
      <w:pPr>
        <w:spacing w:afterLines="80" w:after="192"/>
        <w:ind w:firstLine="426"/>
        <w:rPr>
          <w:rFonts w:ascii="Times New Roman" w:hAnsi="Times New Roman" w:cs="Times New Roman"/>
          <w:b/>
          <w:sz w:val="24"/>
          <w:szCs w:val="24"/>
        </w:rPr>
      </w:pPr>
      <w:r w:rsidRPr="008D0084">
        <w:rPr>
          <w:rFonts w:ascii="Times New Roman" w:hAnsi="Times New Roman" w:cs="Times New Roman"/>
          <w:b/>
          <w:sz w:val="24"/>
          <w:szCs w:val="24"/>
        </w:rPr>
        <w:t xml:space="preserve">         </w:t>
      </w:r>
      <w:r w:rsidRPr="008D0084">
        <w:rPr>
          <w:rFonts w:ascii="Times New Roman" w:eastAsia="Times New Roman" w:hAnsi="Times New Roman" w:cs="Times New Roman"/>
          <w:b/>
          <w:bCs/>
          <w:iCs/>
          <w:sz w:val="24"/>
          <w:szCs w:val="24"/>
          <w:lang w:eastAsia="ru-RU"/>
        </w:rPr>
        <w:t>Цель</w:t>
      </w:r>
      <w:r w:rsidRPr="008D0084">
        <w:rPr>
          <w:rFonts w:ascii="Times New Roman" w:eastAsia="Times New Roman" w:hAnsi="Times New Roman" w:cs="Times New Roman"/>
          <w:b/>
          <w:bCs/>
          <w:sz w:val="24"/>
          <w:szCs w:val="24"/>
          <w:lang w:eastAsia="ru-RU"/>
        </w:rPr>
        <w:t xml:space="preserve">: </w:t>
      </w:r>
    </w:p>
    <w:p w:rsidR="00AC388E" w:rsidRPr="008D0084" w:rsidRDefault="00AC388E" w:rsidP="006F2DD0">
      <w:pPr>
        <w:pStyle w:val="a3"/>
        <w:numPr>
          <w:ilvl w:val="0"/>
          <w:numId w:val="35"/>
        </w:numPr>
        <w:spacing w:afterLines="80" w:after="192" w:line="240" w:lineRule="auto"/>
        <w:ind w:left="0"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практическая подготовка</w:t>
      </w:r>
      <w:r w:rsidRPr="008D0084">
        <w:rPr>
          <w:rFonts w:ascii="Times New Roman" w:eastAsia="Times New Roman" w:hAnsi="Times New Roman" w:cs="Times New Roman"/>
          <w:iCs/>
          <w:sz w:val="24"/>
          <w:szCs w:val="24"/>
          <w:lang w:eastAsia="ru-RU"/>
        </w:rPr>
        <w:t> </w:t>
      </w:r>
      <w:r w:rsidRPr="008D0084">
        <w:rPr>
          <w:rFonts w:ascii="Times New Roman" w:eastAsia="Times New Roman" w:hAnsi="Times New Roman" w:cs="Times New Roman"/>
          <w:sz w:val="24"/>
          <w:szCs w:val="24"/>
          <w:lang w:eastAsia="ru-RU"/>
        </w:rPr>
        <w:t xml:space="preserve">обучающихся к самостоятельной жизни и труду; </w:t>
      </w:r>
    </w:p>
    <w:p w:rsidR="00AC388E" w:rsidRPr="008D0084" w:rsidRDefault="00AC388E" w:rsidP="006F2DD0">
      <w:pPr>
        <w:pStyle w:val="a3"/>
        <w:numPr>
          <w:ilvl w:val="0"/>
          <w:numId w:val="35"/>
        </w:numPr>
        <w:spacing w:afterLines="80" w:after="192" w:line="240" w:lineRule="auto"/>
        <w:ind w:left="0"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формирование у них знаний и умений, способствующих социальной ориентации и адаптации, а также повышению уровня общего развития обучающихся.</w:t>
      </w:r>
    </w:p>
    <w:p w:rsidR="00AC388E" w:rsidRPr="008D0084" w:rsidRDefault="00AC388E" w:rsidP="006F2DD0">
      <w:pPr>
        <w:spacing w:afterLines="80" w:after="192" w:line="240" w:lineRule="auto"/>
        <w:ind w:firstLine="426"/>
        <w:rPr>
          <w:rFonts w:ascii="Times New Roman" w:eastAsia="Times New Roman" w:hAnsi="Times New Roman" w:cs="Times New Roman"/>
          <w:sz w:val="24"/>
          <w:szCs w:val="24"/>
          <w:lang w:eastAsia="ru-RU"/>
        </w:rPr>
      </w:pPr>
      <w:r w:rsidRPr="008D0084">
        <w:rPr>
          <w:rFonts w:ascii="Times New Roman" w:eastAsia="Times New Roman" w:hAnsi="Times New Roman" w:cs="Times New Roman"/>
          <w:b/>
          <w:bCs/>
          <w:iCs/>
          <w:sz w:val="24"/>
          <w:szCs w:val="24"/>
          <w:lang w:eastAsia="ru-RU"/>
        </w:rPr>
        <w:t>Задачи:</w:t>
      </w:r>
    </w:p>
    <w:p w:rsidR="00AC388E" w:rsidRPr="008D0084" w:rsidRDefault="00AC388E" w:rsidP="006F2DD0">
      <w:pPr>
        <w:numPr>
          <w:ilvl w:val="0"/>
          <w:numId w:val="36"/>
        </w:numPr>
        <w:shd w:val="clear" w:color="auto" w:fill="FFFFFF"/>
        <w:spacing w:afterLines="80" w:after="192" w:line="240" w:lineRule="auto"/>
        <w:ind w:left="0"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формирование у обучающихся навыков социально-адаптивного поведения;</w:t>
      </w:r>
    </w:p>
    <w:p w:rsidR="00AC388E" w:rsidRPr="008D0084" w:rsidRDefault="00AC388E" w:rsidP="006F2DD0">
      <w:pPr>
        <w:numPr>
          <w:ilvl w:val="0"/>
          <w:numId w:val="36"/>
        </w:numPr>
        <w:shd w:val="clear" w:color="auto" w:fill="FFFFFF"/>
        <w:spacing w:afterLines="80" w:after="192" w:line="240" w:lineRule="auto"/>
        <w:ind w:left="0"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формирование умений получать информацию об окружающем мире с помощью всех сохранных анализаторов;</w:t>
      </w:r>
    </w:p>
    <w:p w:rsidR="00AC388E" w:rsidRPr="008D0084" w:rsidRDefault="00AC388E" w:rsidP="006F2DD0">
      <w:pPr>
        <w:numPr>
          <w:ilvl w:val="0"/>
          <w:numId w:val="36"/>
        </w:numPr>
        <w:shd w:val="clear" w:color="auto" w:fill="FFFFFF"/>
        <w:spacing w:afterLines="80" w:after="192" w:line="240" w:lineRule="auto"/>
        <w:ind w:left="0"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 xml:space="preserve">обучение использованию получаемой </w:t>
      </w:r>
      <w:proofErr w:type="spellStart"/>
      <w:r w:rsidRPr="008D0084">
        <w:rPr>
          <w:rFonts w:ascii="Times New Roman" w:eastAsia="Times New Roman" w:hAnsi="Times New Roman" w:cs="Times New Roman"/>
          <w:sz w:val="24"/>
          <w:szCs w:val="24"/>
          <w:lang w:eastAsia="ru-RU"/>
        </w:rPr>
        <w:t>полисенсорной</w:t>
      </w:r>
      <w:proofErr w:type="spellEnd"/>
      <w:r w:rsidRPr="008D0084">
        <w:rPr>
          <w:rFonts w:ascii="Times New Roman" w:eastAsia="Times New Roman" w:hAnsi="Times New Roman" w:cs="Times New Roman"/>
          <w:sz w:val="24"/>
          <w:szCs w:val="24"/>
          <w:lang w:eastAsia="ru-RU"/>
        </w:rPr>
        <w:t xml:space="preserve"> информации в предметно-практической, познавательной и коммуникативной деятельности, в пространственной ориентировке;</w:t>
      </w:r>
    </w:p>
    <w:p w:rsidR="00AC388E" w:rsidRPr="008D0084" w:rsidRDefault="00AC388E" w:rsidP="006F2DD0">
      <w:pPr>
        <w:numPr>
          <w:ilvl w:val="0"/>
          <w:numId w:val="36"/>
        </w:numPr>
        <w:spacing w:afterLines="80" w:after="192" w:line="240" w:lineRule="auto"/>
        <w:ind w:left="0"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расширение и развитие навыков самообслуживания;</w:t>
      </w:r>
    </w:p>
    <w:p w:rsidR="00AC388E" w:rsidRPr="008D0084" w:rsidRDefault="00AC388E" w:rsidP="006F2DD0">
      <w:pPr>
        <w:numPr>
          <w:ilvl w:val="0"/>
          <w:numId w:val="36"/>
        </w:numPr>
        <w:spacing w:afterLines="80" w:after="192" w:line="240" w:lineRule="auto"/>
        <w:ind w:left="0"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обучение способами приемам охраны зрения;</w:t>
      </w:r>
    </w:p>
    <w:p w:rsidR="00AC388E" w:rsidRPr="008D0084" w:rsidRDefault="00AC388E" w:rsidP="006F2DD0">
      <w:pPr>
        <w:numPr>
          <w:ilvl w:val="0"/>
          <w:numId w:val="36"/>
        </w:numPr>
        <w:spacing w:afterLines="80" w:after="192" w:line="240" w:lineRule="auto"/>
        <w:ind w:left="0"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обучение приёмам сохранения и укрепления здоровья.</w:t>
      </w:r>
    </w:p>
    <w:p w:rsidR="00AC388E" w:rsidRPr="008D0084" w:rsidRDefault="00AC388E" w:rsidP="006F2DD0">
      <w:pPr>
        <w:numPr>
          <w:ilvl w:val="0"/>
          <w:numId w:val="36"/>
        </w:numPr>
        <w:spacing w:afterLines="80" w:after="192" w:line="240" w:lineRule="auto"/>
        <w:ind w:left="0"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lastRenderedPageBreak/>
        <w:t>овладение навыками гигиены тела, волос, одежды, обуви.</w:t>
      </w:r>
    </w:p>
    <w:p w:rsidR="00AC388E" w:rsidRPr="008D0084" w:rsidRDefault="00AC388E" w:rsidP="006F2DD0">
      <w:pPr>
        <w:spacing w:afterLines="80" w:after="192" w:line="240" w:lineRule="auto"/>
        <w:ind w:firstLine="426"/>
        <w:jc w:val="both"/>
        <w:rPr>
          <w:rFonts w:ascii="Times New Roman" w:eastAsia="Times New Roman" w:hAnsi="Times New Roman" w:cs="Times New Roman"/>
          <w:sz w:val="24"/>
          <w:szCs w:val="24"/>
          <w:lang w:eastAsia="ru-RU"/>
        </w:rPr>
      </w:pPr>
    </w:p>
    <w:p w:rsidR="00AC388E" w:rsidRPr="008D0084" w:rsidRDefault="00AC388E" w:rsidP="006F2DD0">
      <w:pPr>
        <w:spacing w:afterLines="80" w:after="192" w:line="240" w:lineRule="auto"/>
        <w:ind w:firstLine="426"/>
        <w:jc w:val="center"/>
        <w:rPr>
          <w:rFonts w:ascii="Times New Roman" w:eastAsia="Times New Roman" w:hAnsi="Times New Roman" w:cs="Times New Roman"/>
          <w:b/>
          <w:bCs/>
          <w:sz w:val="24"/>
          <w:szCs w:val="24"/>
          <w:lang w:eastAsia="ru-RU"/>
        </w:rPr>
      </w:pPr>
      <w:r w:rsidRPr="008D0084">
        <w:rPr>
          <w:rFonts w:ascii="Times New Roman" w:eastAsia="Times New Roman" w:hAnsi="Times New Roman" w:cs="Times New Roman"/>
          <w:b/>
          <w:bCs/>
          <w:sz w:val="24"/>
          <w:szCs w:val="24"/>
          <w:lang w:eastAsia="ru-RU"/>
        </w:rPr>
        <w:t>СТРУКТУРА И СОДЕРЖАНИЕ ПРОГРАММЫ</w:t>
      </w:r>
    </w:p>
    <w:p w:rsidR="00AC388E" w:rsidRPr="008D0084" w:rsidRDefault="00AC388E" w:rsidP="006F2DD0">
      <w:pPr>
        <w:spacing w:afterLines="80" w:after="192"/>
        <w:ind w:firstLine="426"/>
        <w:jc w:val="both"/>
        <w:rPr>
          <w:rFonts w:ascii="Times New Roman" w:hAnsi="Times New Roman" w:cs="Times New Roman"/>
          <w:sz w:val="24"/>
          <w:szCs w:val="24"/>
        </w:rPr>
      </w:pPr>
      <w:r w:rsidRPr="008D0084">
        <w:rPr>
          <w:rFonts w:ascii="Times New Roman" w:hAnsi="Times New Roman" w:cs="Times New Roman"/>
          <w:sz w:val="24"/>
          <w:szCs w:val="24"/>
        </w:rPr>
        <w:t>Программа комплексная, поэтому представлена будет блоками:</w:t>
      </w:r>
    </w:p>
    <w:p w:rsidR="00AC388E" w:rsidRPr="008D0084" w:rsidRDefault="00AC388E" w:rsidP="006F2DD0">
      <w:pPr>
        <w:spacing w:afterLines="80" w:after="192"/>
        <w:ind w:firstLine="426"/>
        <w:rPr>
          <w:rFonts w:ascii="Times New Roman" w:hAnsi="Times New Roman" w:cs="Times New Roman"/>
          <w:b/>
          <w:sz w:val="24"/>
          <w:szCs w:val="24"/>
        </w:rPr>
      </w:pPr>
      <w:r w:rsidRPr="008D0084">
        <w:rPr>
          <w:rFonts w:ascii="Times New Roman" w:hAnsi="Times New Roman" w:cs="Times New Roman"/>
          <w:b/>
          <w:sz w:val="24"/>
          <w:szCs w:val="24"/>
        </w:rPr>
        <w:t>Коррекционно-развивающая психолого-педагогическая программа</w:t>
      </w:r>
    </w:p>
    <w:p w:rsidR="00AC388E" w:rsidRPr="008D0084" w:rsidRDefault="00AC388E" w:rsidP="006F2DD0">
      <w:pPr>
        <w:spacing w:afterLines="80" w:after="192"/>
        <w:ind w:firstLine="426"/>
        <w:rPr>
          <w:rFonts w:ascii="Times New Roman" w:hAnsi="Times New Roman" w:cs="Times New Roman"/>
          <w:b/>
          <w:sz w:val="24"/>
          <w:szCs w:val="24"/>
        </w:rPr>
      </w:pPr>
      <w:r w:rsidRPr="008D0084">
        <w:rPr>
          <w:rFonts w:ascii="Times New Roman" w:hAnsi="Times New Roman" w:cs="Times New Roman"/>
          <w:b/>
          <w:sz w:val="24"/>
          <w:szCs w:val="24"/>
        </w:rPr>
        <w:t xml:space="preserve"> «Индивидуальные и групповые коррекционно-развивающие занятия по сопровождению слепых и слабовидящих обучающихся»:</w:t>
      </w:r>
    </w:p>
    <w:p w:rsidR="00AC388E" w:rsidRPr="008D0084" w:rsidRDefault="00AC388E" w:rsidP="006F2DD0">
      <w:pPr>
        <w:spacing w:afterLines="80" w:after="192"/>
        <w:ind w:firstLine="426"/>
        <w:rPr>
          <w:rFonts w:ascii="Times New Roman" w:eastAsia="Times New Roman" w:hAnsi="Times New Roman" w:cs="Times New Roman"/>
          <w:b/>
          <w:bCs/>
          <w:sz w:val="24"/>
          <w:szCs w:val="24"/>
          <w:lang w:eastAsia="ru-RU"/>
        </w:rPr>
      </w:pPr>
      <w:r w:rsidRPr="008D0084">
        <w:rPr>
          <w:rFonts w:ascii="Times New Roman" w:eastAsia="Times New Roman" w:hAnsi="Times New Roman" w:cs="Times New Roman"/>
          <w:b/>
          <w:bCs/>
          <w:sz w:val="24"/>
          <w:szCs w:val="24"/>
          <w:lang w:eastAsia="ru-RU"/>
        </w:rPr>
        <w:t>1. «Индивидуальные коррекционные занятия»;</w:t>
      </w:r>
    </w:p>
    <w:p w:rsidR="00AC388E" w:rsidRPr="008D0084" w:rsidRDefault="00AC388E" w:rsidP="006F2DD0">
      <w:pPr>
        <w:spacing w:afterLines="80" w:after="192"/>
        <w:ind w:firstLine="426"/>
        <w:rPr>
          <w:rFonts w:ascii="Times New Roman" w:hAnsi="Times New Roman" w:cs="Times New Roman"/>
          <w:b/>
          <w:sz w:val="24"/>
          <w:szCs w:val="24"/>
        </w:rPr>
      </w:pPr>
      <w:r w:rsidRPr="008D0084">
        <w:rPr>
          <w:rFonts w:ascii="Times New Roman" w:hAnsi="Times New Roman" w:cs="Times New Roman"/>
          <w:b/>
          <w:sz w:val="24"/>
          <w:szCs w:val="24"/>
        </w:rPr>
        <w:t>2. «Пространственная ориентировка»;</w:t>
      </w:r>
    </w:p>
    <w:p w:rsidR="00AC388E" w:rsidRPr="008D0084" w:rsidRDefault="00AC388E" w:rsidP="006F2DD0">
      <w:pPr>
        <w:spacing w:afterLines="80" w:after="192"/>
        <w:ind w:firstLine="426"/>
        <w:rPr>
          <w:rFonts w:ascii="Times New Roman" w:hAnsi="Times New Roman" w:cs="Times New Roman"/>
          <w:b/>
          <w:sz w:val="24"/>
          <w:szCs w:val="24"/>
        </w:rPr>
      </w:pPr>
      <w:r w:rsidRPr="008D0084">
        <w:rPr>
          <w:rFonts w:ascii="Times New Roman" w:hAnsi="Times New Roman" w:cs="Times New Roman"/>
          <w:b/>
          <w:sz w:val="24"/>
          <w:szCs w:val="24"/>
        </w:rPr>
        <w:t>3. «Развитие осязания и мелкой моторики»;</w:t>
      </w:r>
    </w:p>
    <w:p w:rsidR="00AC388E" w:rsidRPr="008D0084" w:rsidRDefault="00AC388E" w:rsidP="006F2DD0">
      <w:pPr>
        <w:spacing w:afterLines="80" w:after="192"/>
        <w:ind w:firstLine="426"/>
        <w:rPr>
          <w:rFonts w:ascii="Times New Roman" w:hAnsi="Times New Roman" w:cs="Times New Roman"/>
          <w:b/>
          <w:sz w:val="24"/>
          <w:szCs w:val="24"/>
        </w:rPr>
      </w:pPr>
      <w:r w:rsidRPr="008D0084">
        <w:rPr>
          <w:rFonts w:ascii="Times New Roman" w:hAnsi="Times New Roman" w:cs="Times New Roman"/>
          <w:b/>
          <w:sz w:val="24"/>
          <w:szCs w:val="24"/>
        </w:rPr>
        <w:t>4. «Социально-бытовая ориентировка».</w:t>
      </w:r>
    </w:p>
    <w:p w:rsidR="00AC388E" w:rsidRPr="008D0084" w:rsidRDefault="00AC388E" w:rsidP="006F2DD0">
      <w:pPr>
        <w:spacing w:afterLines="80" w:after="192"/>
        <w:ind w:firstLine="426"/>
        <w:rPr>
          <w:rFonts w:ascii="Times New Roman" w:hAnsi="Times New Roman" w:cs="Times New Roman"/>
          <w:b/>
          <w:sz w:val="24"/>
          <w:szCs w:val="24"/>
        </w:rPr>
      </w:pPr>
    </w:p>
    <w:p w:rsidR="00AC388E" w:rsidRPr="008D0084" w:rsidRDefault="00AC388E" w:rsidP="006F2DD0">
      <w:pPr>
        <w:spacing w:afterLines="80" w:after="192"/>
        <w:ind w:firstLine="426"/>
        <w:rPr>
          <w:rFonts w:ascii="Times New Roman" w:eastAsia="Times New Roman" w:hAnsi="Times New Roman" w:cs="Times New Roman"/>
          <w:b/>
          <w:bCs/>
          <w:sz w:val="24"/>
          <w:szCs w:val="24"/>
          <w:lang w:eastAsia="ru-RU"/>
        </w:rPr>
      </w:pPr>
      <w:r w:rsidRPr="008D0084">
        <w:rPr>
          <w:rFonts w:ascii="Times New Roman" w:hAnsi="Times New Roman" w:cs="Times New Roman"/>
          <w:b/>
          <w:bCs/>
          <w:sz w:val="24"/>
          <w:szCs w:val="24"/>
        </w:rPr>
        <w:t>1.</w:t>
      </w:r>
      <w:r w:rsidRPr="008D0084">
        <w:rPr>
          <w:rFonts w:ascii="Times New Roman" w:eastAsia="Times New Roman" w:hAnsi="Times New Roman" w:cs="Times New Roman"/>
          <w:b/>
          <w:bCs/>
          <w:sz w:val="24"/>
          <w:szCs w:val="24"/>
          <w:lang w:eastAsia="ru-RU"/>
        </w:rPr>
        <w:t xml:space="preserve"> «Индивидуальные коррекционные занятия»</w:t>
      </w:r>
    </w:p>
    <w:p w:rsidR="00B95321" w:rsidRPr="008D0084" w:rsidRDefault="00B95321" w:rsidP="006F2DD0">
      <w:pPr>
        <w:pStyle w:val="a6"/>
        <w:spacing w:before="0" w:beforeAutospacing="0" w:afterLines="80" w:after="192" w:afterAutospacing="0"/>
        <w:ind w:firstLine="426"/>
        <w:jc w:val="both"/>
        <w:rPr>
          <w:rFonts w:ascii="Times New Roman" w:hAnsi="Times New Roman"/>
          <w:i/>
        </w:rPr>
      </w:pPr>
      <w:r w:rsidRPr="008D0084">
        <w:rPr>
          <w:rFonts w:ascii="Times New Roman" w:hAnsi="Times New Roman"/>
          <w:i/>
        </w:rPr>
        <w:t>Программа занятий рассчитана на 33 занятия в 1 классе , 34 занятия во 2 – 4 классах, 1 час в неделю. Общий объем учебного времени составляет 135 часов за весь курс обучения.</w:t>
      </w:r>
    </w:p>
    <w:p w:rsidR="00AC388E" w:rsidRPr="008D0084" w:rsidRDefault="00AC388E" w:rsidP="006F2DD0">
      <w:pPr>
        <w:spacing w:afterLines="80" w:after="192"/>
        <w:ind w:firstLine="426"/>
        <w:rPr>
          <w:rFonts w:ascii="Times New Roman" w:hAnsi="Times New Roman" w:cs="Times New Roman"/>
          <w:sz w:val="24"/>
          <w:szCs w:val="24"/>
        </w:rPr>
      </w:pPr>
      <w:r w:rsidRPr="008D0084">
        <w:rPr>
          <w:rFonts w:ascii="Times New Roman" w:hAnsi="Times New Roman" w:cs="Times New Roman"/>
          <w:b/>
          <w:bCs/>
          <w:sz w:val="24"/>
          <w:szCs w:val="24"/>
        </w:rPr>
        <w:t>Психолого-педагогическое обеспечение:</w:t>
      </w:r>
    </w:p>
    <w:p w:rsidR="00AC388E" w:rsidRPr="008D0084" w:rsidRDefault="00AC388E" w:rsidP="006F2DD0">
      <w:pPr>
        <w:pStyle w:val="a6"/>
        <w:numPr>
          <w:ilvl w:val="0"/>
          <w:numId w:val="37"/>
        </w:numPr>
        <w:spacing w:before="0" w:beforeAutospacing="0" w:afterLines="80" w:after="192" w:afterAutospacing="0"/>
        <w:ind w:left="0" w:firstLine="426"/>
        <w:jc w:val="both"/>
        <w:rPr>
          <w:rFonts w:ascii="Times New Roman" w:hAnsi="Times New Roman"/>
        </w:rPr>
      </w:pPr>
      <w:r w:rsidRPr="008D0084">
        <w:rPr>
          <w:rFonts w:ascii="Times New Roman" w:hAnsi="Times New Roman"/>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 школьного медико-психолого-педагогического консилиума;</w:t>
      </w:r>
    </w:p>
    <w:p w:rsidR="00AC388E" w:rsidRPr="008D0084" w:rsidRDefault="00AC388E" w:rsidP="006F2DD0">
      <w:pPr>
        <w:pStyle w:val="a6"/>
        <w:numPr>
          <w:ilvl w:val="0"/>
          <w:numId w:val="37"/>
        </w:numPr>
        <w:spacing w:before="0" w:beforeAutospacing="0" w:afterLines="80" w:after="192" w:afterAutospacing="0"/>
        <w:ind w:left="0" w:firstLine="426"/>
        <w:jc w:val="both"/>
        <w:rPr>
          <w:rFonts w:ascii="Times New Roman" w:hAnsi="Times New Roman"/>
        </w:rPr>
      </w:pPr>
      <w:r w:rsidRPr="008D0084">
        <w:rPr>
          <w:rFonts w:ascii="Times New Roman" w:hAnsi="Times New Roman"/>
        </w:rPr>
        <w:t>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w:t>
      </w:r>
    </w:p>
    <w:p w:rsidR="00AC388E" w:rsidRPr="008D0084" w:rsidRDefault="00AC388E" w:rsidP="006F2DD0">
      <w:pPr>
        <w:pStyle w:val="a6"/>
        <w:numPr>
          <w:ilvl w:val="0"/>
          <w:numId w:val="37"/>
        </w:numPr>
        <w:spacing w:before="0" w:beforeAutospacing="0" w:afterLines="80" w:after="192" w:afterAutospacing="0"/>
        <w:ind w:left="0" w:firstLine="426"/>
        <w:jc w:val="both"/>
        <w:rPr>
          <w:rFonts w:ascii="Times New Roman" w:hAnsi="Times New Roman"/>
        </w:rPr>
      </w:pPr>
      <w:r w:rsidRPr="008D0084">
        <w:rPr>
          <w:rFonts w:ascii="Times New Roman" w:hAnsi="Times New Roman"/>
        </w:rPr>
        <w:lastRenderedPageBreak/>
        <w:t>обеспечение специализированных условий (использование специальных методов, приёмов, средств обучения,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rsidR="00AC388E" w:rsidRPr="008D0084" w:rsidRDefault="00AC388E" w:rsidP="006F2DD0">
      <w:pPr>
        <w:pStyle w:val="a6"/>
        <w:numPr>
          <w:ilvl w:val="0"/>
          <w:numId w:val="37"/>
        </w:numPr>
        <w:spacing w:before="0" w:beforeAutospacing="0" w:afterLines="80" w:after="192" w:afterAutospacing="0"/>
        <w:ind w:left="0" w:firstLine="426"/>
        <w:jc w:val="both"/>
        <w:rPr>
          <w:rFonts w:ascii="Times New Roman" w:hAnsi="Times New Roman"/>
        </w:rPr>
      </w:pPr>
      <w:r w:rsidRPr="008D0084">
        <w:rPr>
          <w:rFonts w:ascii="Times New Roman" w:hAnsi="Times New Roman"/>
        </w:rPr>
        <w:t xml:space="preserve">обеспечение </w:t>
      </w:r>
      <w:proofErr w:type="spellStart"/>
      <w:r w:rsidRPr="008D0084">
        <w:rPr>
          <w:rFonts w:ascii="Times New Roman" w:hAnsi="Times New Roman"/>
        </w:rPr>
        <w:t>здоровьесберегающих</w:t>
      </w:r>
      <w:proofErr w:type="spellEnd"/>
      <w:r w:rsidRPr="008D0084">
        <w:rPr>
          <w:rFonts w:ascii="Times New Roman" w:hAnsi="Times New Roman"/>
        </w:rPr>
        <w:t xml:space="preserve">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AC388E" w:rsidRPr="008D0084" w:rsidRDefault="00AC388E" w:rsidP="006F2DD0">
      <w:pPr>
        <w:pStyle w:val="a6"/>
        <w:spacing w:before="0" w:beforeAutospacing="0" w:afterLines="80" w:after="192" w:afterAutospacing="0"/>
        <w:ind w:firstLine="426"/>
        <w:jc w:val="both"/>
        <w:rPr>
          <w:rFonts w:ascii="Times New Roman" w:hAnsi="Times New Roman"/>
          <w:b/>
          <w:bCs/>
        </w:rPr>
      </w:pPr>
    </w:p>
    <w:p w:rsidR="00AC388E" w:rsidRPr="008D0084" w:rsidRDefault="00AC388E" w:rsidP="006F2DD0">
      <w:pPr>
        <w:pStyle w:val="a6"/>
        <w:spacing w:before="0" w:beforeAutospacing="0" w:afterLines="80" w:after="192" w:afterAutospacing="0"/>
        <w:ind w:firstLine="426"/>
        <w:jc w:val="both"/>
        <w:rPr>
          <w:rFonts w:ascii="Times New Roman" w:hAnsi="Times New Roman"/>
        </w:rPr>
      </w:pPr>
      <w:r w:rsidRPr="008D0084">
        <w:rPr>
          <w:rFonts w:ascii="Times New Roman" w:hAnsi="Times New Roman"/>
          <w:b/>
          <w:bCs/>
        </w:rPr>
        <w:t>Программно-методическое обеспечение:</w:t>
      </w:r>
    </w:p>
    <w:p w:rsidR="00AC388E" w:rsidRPr="008D0084" w:rsidRDefault="00AC388E" w:rsidP="006F2DD0">
      <w:pPr>
        <w:pStyle w:val="a6"/>
        <w:spacing w:before="0" w:beforeAutospacing="0" w:afterLines="80" w:after="192" w:afterAutospacing="0"/>
        <w:ind w:firstLine="426"/>
        <w:jc w:val="both"/>
        <w:rPr>
          <w:rFonts w:ascii="Times New Roman" w:hAnsi="Times New Roman"/>
        </w:rPr>
      </w:pPr>
      <w:proofErr w:type="spellStart"/>
      <w:r w:rsidRPr="008D0084">
        <w:rPr>
          <w:rFonts w:ascii="Times New Roman" w:hAnsi="Times New Roman"/>
        </w:rPr>
        <w:t>Мищенкова</w:t>
      </w:r>
      <w:proofErr w:type="spellEnd"/>
      <w:r w:rsidRPr="008D0084">
        <w:rPr>
          <w:rFonts w:ascii="Times New Roman" w:hAnsi="Times New Roman"/>
        </w:rPr>
        <w:t xml:space="preserve"> Л.В. «36 занятий для будущих отличников. М.: Издательство РОСТ. 2011 год.</w:t>
      </w:r>
    </w:p>
    <w:p w:rsidR="00AC388E" w:rsidRPr="008D0084" w:rsidRDefault="00AC388E" w:rsidP="006F2DD0">
      <w:pPr>
        <w:pStyle w:val="a6"/>
        <w:spacing w:before="0" w:beforeAutospacing="0" w:afterLines="80" w:after="192" w:afterAutospacing="0"/>
        <w:ind w:firstLine="426"/>
        <w:jc w:val="both"/>
        <w:rPr>
          <w:rFonts w:ascii="Times New Roman" w:hAnsi="Times New Roman"/>
        </w:rPr>
      </w:pPr>
      <w:r w:rsidRPr="008D0084">
        <w:rPr>
          <w:rFonts w:ascii="Times New Roman" w:hAnsi="Times New Roman"/>
        </w:rPr>
        <w:t>Холодова О.А. «Юным умникам и умницам: Задания по развитию познавательных способностей: Рабочие тетради в двух частях» М.: Издательство РОСТ. 2011 год.</w:t>
      </w:r>
    </w:p>
    <w:p w:rsidR="00AC388E" w:rsidRPr="008D0084" w:rsidRDefault="00AC388E" w:rsidP="006F2DD0">
      <w:pPr>
        <w:pStyle w:val="a6"/>
        <w:spacing w:before="0" w:beforeAutospacing="0" w:afterLines="80" w:after="192" w:afterAutospacing="0"/>
        <w:ind w:firstLine="426"/>
        <w:jc w:val="both"/>
        <w:rPr>
          <w:rFonts w:ascii="Times New Roman" w:hAnsi="Times New Roman"/>
        </w:rPr>
      </w:pPr>
      <w:r w:rsidRPr="008D0084">
        <w:rPr>
          <w:rFonts w:ascii="Times New Roman" w:hAnsi="Times New Roman"/>
        </w:rPr>
        <w:t xml:space="preserve">Каждое занятие представляет собой сочетание коррекционно-развивающих упражнений с разнообразным познавательным материалом. Занятия, поданные в игровой форме, способствуют непринужденной коррекции и развитию умственных качеств школьников, формированию </w:t>
      </w:r>
      <w:proofErr w:type="spellStart"/>
      <w:r w:rsidRPr="008D0084">
        <w:rPr>
          <w:rFonts w:ascii="Times New Roman" w:hAnsi="Times New Roman"/>
        </w:rPr>
        <w:t>общеинтеллектуальных</w:t>
      </w:r>
      <w:proofErr w:type="spellEnd"/>
      <w:r w:rsidRPr="008D0084">
        <w:rPr>
          <w:rFonts w:ascii="Times New Roman" w:hAnsi="Times New Roman"/>
        </w:rPr>
        <w:t xml:space="preserve"> умений, расширению кругозора, развитию познавательных способностей и в конечном итоге – достижению хороших результатов в учебе.</w:t>
      </w:r>
    </w:p>
    <w:p w:rsidR="00AC388E" w:rsidRPr="008D0084" w:rsidRDefault="00AC388E" w:rsidP="006F2DD0">
      <w:pPr>
        <w:pStyle w:val="a6"/>
        <w:spacing w:before="0" w:beforeAutospacing="0" w:afterLines="80" w:after="192" w:afterAutospacing="0"/>
        <w:ind w:firstLine="426"/>
        <w:jc w:val="both"/>
        <w:rPr>
          <w:rFonts w:ascii="Times New Roman" w:hAnsi="Times New Roman"/>
        </w:rPr>
      </w:pPr>
    </w:p>
    <w:tbl>
      <w:tblPr>
        <w:tblStyle w:val="a8"/>
        <w:tblW w:w="13749" w:type="dxa"/>
        <w:tblLook w:val="04A0" w:firstRow="1" w:lastRow="0" w:firstColumn="1" w:lastColumn="0" w:noHBand="0" w:noVBand="1"/>
      </w:tblPr>
      <w:tblGrid>
        <w:gridCol w:w="1073"/>
        <w:gridCol w:w="12676"/>
      </w:tblGrid>
      <w:tr w:rsidR="008D0084" w:rsidRPr="008D0084" w:rsidTr="004875DB">
        <w:trPr>
          <w:trHeight w:val="703"/>
        </w:trPr>
        <w:tc>
          <w:tcPr>
            <w:tcW w:w="1073" w:type="dxa"/>
          </w:tcPr>
          <w:p w:rsidR="004875DB" w:rsidRPr="008D0084" w:rsidRDefault="004875DB" w:rsidP="006F2DD0">
            <w:pPr>
              <w:spacing w:afterLines="80" w:after="192"/>
              <w:ind w:firstLine="426"/>
              <w:jc w:val="both"/>
              <w:rPr>
                <w:b/>
                <w:i/>
                <w:sz w:val="24"/>
                <w:szCs w:val="24"/>
              </w:rPr>
            </w:pPr>
            <w:r w:rsidRPr="008D0084">
              <w:rPr>
                <w:b/>
                <w:i/>
                <w:sz w:val="24"/>
                <w:szCs w:val="24"/>
              </w:rPr>
              <w:t>№</w:t>
            </w:r>
          </w:p>
          <w:p w:rsidR="004875DB" w:rsidRPr="008D0084" w:rsidRDefault="004875DB" w:rsidP="006F2DD0">
            <w:pPr>
              <w:spacing w:afterLines="80" w:after="192"/>
              <w:ind w:firstLine="426"/>
              <w:jc w:val="both"/>
              <w:rPr>
                <w:b/>
                <w:i/>
                <w:sz w:val="24"/>
                <w:szCs w:val="24"/>
              </w:rPr>
            </w:pPr>
            <w:r w:rsidRPr="008D0084">
              <w:rPr>
                <w:b/>
                <w:i/>
                <w:sz w:val="24"/>
                <w:szCs w:val="24"/>
              </w:rPr>
              <w:t>п\п</w:t>
            </w:r>
          </w:p>
        </w:tc>
        <w:tc>
          <w:tcPr>
            <w:tcW w:w="12676" w:type="dxa"/>
          </w:tcPr>
          <w:p w:rsidR="004875DB" w:rsidRPr="008D0084" w:rsidRDefault="004875DB" w:rsidP="006F2DD0">
            <w:pPr>
              <w:spacing w:afterLines="80" w:after="192"/>
              <w:ind w:firstLine="426"/>
              <w:jc w:val="center"/>
              <w:rPr>
                <w:b/>
                <w:i/>
                <w:sz w:val="24"/>
                <w:szCs w:val="24"/>
              </w:rPr>
            </w:pPr>
            <w:r w:rsidRPr="008D0084">
              <w:rPr>
                <w:b/>
                <w:i/>
                <w:sz w:val="24"/>
                <w:szCs w:val="24"/>
              </w:rPr>
              <w:t>Содержание учебного материала</w:t>
            </w:r>
          </w:p>
        </w:tc>
      </w:tr>
      <w:tr w:rsidR="008D0084" w:rsidRPr="008D0084" w:rsidTr="004875DB">
        <w:trPr>
          <w:trHeight w:val="778"/>
        </w:trPr>
        <w:tc>
          <w:tcPr>
            <w:tcW w:w="1073" w:type="dxa"/>
          </w:tcPr>
          <w:p w:rsidR="004875DB" w:rsidRPr="008D0084" w:rsidRDefault="004875DB" w:rsidP="006F2DD0">
            <w:pPr>
              <w:spacing w:afterLines="80" w:after="192"/>
              <w:ind w:firstLine="426"/>
              <w:jc w:val="both"/>
              <w:rPr>
                <w:sz w:val="24"/>
                <w:szCs w:val="24"/>
              </w:rPr>
            </w:pPr>
            <w:r w:rsidRPr="008D0084">
              <w:rPr>
                <w:sz w:val="24"/>
                <w:szCs w:val="24"/>
              </w:rPr>
              <w:t>1.</w:t>
            </w:r>
          </w:p>
        </w:tc>
        <w:tc>
          <w:tcPr>
            <w:tcW w:w="12676" w:type="dxa"/>
          </w:tcPr>
          <w:p w:rsidR="004875DB" w:rsidRPr="008D0084" w:rsidRDefault="004875DB" w:rsidP="006F2DD0">
            <w:pPr>
              <w:pStyle w:val="ab"/>
              <w:spacing w:afterLines="80" w:after="192"/>
              <w:ind w:firstLine="426"/>
              <w:rPr>
                <w:sz w:val="24"/>
                <w:szCs w:val="24"/>
              </w:rPr>
            </w:pPr>
            <w:r w:rsidRPr="008D0084">
              <w:rPr>
                <w:sz w:val="24"/>
                <w:szCs w:val="24"/>
              </w:rPr>
              <w:t>Игры на знакомство, на доверие, установление контакта.</w:t>
            </w:r>
          </w:p>
        </w:tc>
      </w:tr>
      <w:tr w:rsidR="008D0084" w:rsidRPr="008D0084" w:rsidTr="004875DB">
        <w:trPr>
          <w:trHeight w:val="742"/>
        </w:trPr>
        <w:tc>
          <w:tcPr>
            <w:tcW w:w="1073" w:type="dxa"/>
          </w:tcPr>
          <w:p w:rsidR="004875DB" w:rsidRPr="008D0084" w:rsidRDefault="004875DB" w:rsidP="006F2DD0">
            <w:pPr>
              <w:spacing w:afterLines="80" w:after="192"/>
              <w:ind w:firstLine="426"/>
              <w:jc w:val="both"/>
              <w:rPr>
                <w:sz w:val="24"/>
                <w:szCs w:val="24"/>
              </w:rPr>
            </w:pPr>
            <w:r w:rsidRPr="008D0084">
              <w:rPr>
                <w:sz w:val="24"/>
                <w:szCs w:val="24"/>
              </w:rPr>
              <w:t>2.</w:t>
            </w:r>
          </w:p>
        </w:tc>
        <w:tc>
          <w:tcPr>
            <w:tcW w:w="12676" w:type="dxa"/>
          </w:tcPr>
          <w:p w:rsidR="004875DB" w:rsidRPr="008D0084" w:rsidRDefault="004875DB" w:rsidP="006F2DD0">
            <w:pPr>
              <w:pStyle w:val="ab"/>
              <w:spacing w:afterLines="80" w:after="192"/>
              <w:ind w:firstLine="426"/>
              <w:rPr>
                <w:sz w:val="24"/>
                <w:szCs w:val="24"/>
              </w:rPr>
            </w:pPr>
            <w:r w:rsidRPr="008D0084">
              <w:rPr>
                <w:sz w:val="24"/>
                <w:szCs w:val="24"/>
              </w:rPr>
              <w:t>Игры на доверие, установление контакта.</w:t>
            </w:r>
          </w:p>
        </w:tc>
      </w:tr>
      <w:tr w:rsidR="008D0084" w:rsidRPr="008D0084" w:rsidTr="004875DB">
        <w:trPr>
          <w:trHeight w:val="446"/>
        </w:trPr>
        <w:tc>
          <w:tcPr>
            <w:tcW w:w="1073" w:type="dxa"/>
          </w:tcPr>
          <w:p w:rsidR="004875DB" w:rsidRPr="008D0084" w:rsidRDefault="004875DB" w:rsidP="006F2DD0">
            <w:pPr>
              <w:spacing w:afterLines="80" w:after="192"/>
              <w:ind w:firstLine="426"/>
              <w:jc w:val="both"/>
              <w:rPr>
                <w:sz w:val="24"/>
                <w:szCs w:val="24"/>
              </w:rPr>
            </w:pPr>
            <w:r w:rsidRPr="008D0084">
              <w:rPr>
                <w:sz w:val="24"/>
                <w:szCs w:val="24"/>
              </w:rPr>
              <w:t>3.</w:t>
            </w:r>
          </w:p>
        </w:tc>
        <w:tc>
          <w:tcPr>
            <w:tcW w:w="12676" w:type="dxa"/>
          </w:tcPr>
          <w:p w:rsidR="004875DB" w:rsidRPr="008D0084" w:rsidRDefault="004875DB" w:rsidP="006F2DD0">
            <w:pPr>
              <w:pStyle w:val="ab"/>
              <w:spacing w:afterLines="80" w:after="192"/>
              <w:ind w:firstLine="426"/>
              <w:rPr>
                <w:sz w:val="24"/>
                <w:szCs w:val="24"/>
              </w:rPr>
            </w:pPr>
            <w:r w:rsidRPr="008D0084">
              <w:rPr>
                <w:sz w:val="24"/>
                <w:szCs w:val="24"/>
              </w:rPr>
              <w:t>Психологические игры на снятие эмоционального напряжения</w:t>
            </w:r>
          </w:p>
        </w:tc>
      </w:tr>
      <w:tr w:rsidR="008D0084" w:rsidRPr="008D0084" w:rsidTr="00FB3B38">
        <w:trPr>
          <w:trHeight w:val="701"/>
        </w:trPr>
        <w:tc>
          <w:tcPr>
            <w:tcW w:w="1073" w:type="dxa"/>
          </w:tcPr>
          <w:p w:rsidR="004875DB" w:rsidRPr="008D0084" w:rsidRDefault="004875DB" w:rsidP="006F2DD0">
            <w:pPr>
              <w:spacing w:afterLines="80" w:after="192"/>
              <w:ind w:firstLine="426"/>
              <w:jc w:val="both"/>
              <w:rPr>
                <w:sz w:val="24"/>
                <w:szCs w:val="24"/>
              </w:rPr>
            </w:pPr>
            <w:r w:rsidRPr="008D0084">
              <w:rPr>
                <w:sz w:val="24"/>
                <w:szCs w:val="24"/>
              </w:rPr>
              <w:t>4.</w:t>
            </w:r>
          </w:p>
        </w:tc>
        <w:tc>
          <w:tcPr>
            <w:tcW w:w="12676" w:type="dxa"/>
          </w:tcPr>
          <w:p w:rsidR="004875DB" w:rsidRPr="008D0084" w:rsidRDefault="004875DB" w:rsidP="006F2DD0">
            <w:pPr>
              <w:pStyle w:val="ab"/>
              <w:spacing w:afterLines="80" w:after="192"/>
              <w:ind w:firstLine="426"/>
              <w:rPr>
                <w:sz w:val="24"/>
                <w:szCs w:val="24"/>
              </w:rPr>
            </w:pPr>
            <w:r w:rsidRPr="008D0084">
              <w:rPr>
                <w:sz w:val="24"/>
                <w:szCs w:val="24"/>
              </w:rPr>
              <w:t>Психологические игры на релаксацию и эмоции.</w:t>
            </w:r>
          </w:p>
          <w:p w:rsidR="004875DB" w:rsidRPr="008D0084" w:rsidRDefault="004875DB" w:rsidP="006F2DD0">
            <w:pPr>
              <w:pStyle w:val="ab"/>
              <w:spacing w:afterLines="80" w:after="192"/>
              <w:ind w:firstLine="426"/>
              <w:rPr>
                <w:sz w:val="24"/>
                <w:szCs w:val="24"/>
              </w:rPr>
            </w:pPr>
            <w:proofErr w:type="spellStart"/>
            <w:r w:rsidRPr="008D0084">
              <w:rPr>
                <w:sz w:val="24"/>
                <w:szCs w:val="24"/>
              </w:rPr>
              <w:t>Психогимнастика</w:t>
            </w:r>
            <w:proofErr w:type="spellEnd"/>
            <w:r w:rsidRPr="008D0084">
              <w:rPr>
                <w:sz w:val="24"/>
                <w:szCs w:val="24"/>
              </w:rPr>
              <w:t>.</w:t>
            </w:r>
          </w:p>
        </w:tc>
      </w:tr>
      <w:tr w:rsidR="008D0084" w:rsidRPr="008D0084" w:rsidTr="00FB3B38">
        <w:trPr>
          <w:trHeight w:val="418"/>
        </w:trPr>
        <w:tc>
          <w:tcPr>
            <w:tcW w:w="1073" w:type="dxa"/>
          </w:tcPr>
          <w:p w:rsidR="004875DB" w:rsidRPr="008D0084" w:rsidRDefault="004875DB" w:rsidP="006F2DD0">
            <w:pPr>
              <w:spacing w:afterLines="80" w:after="192"/>
              <w:ind w:firstLine="426"/>
              <w:jc w:val="both"/>
              <w:rPr>
                <w:sz w:val="24"/>
                <w:szCs w:val="24"/>
              </w:rPr>
            </w:pPr>
            <w:r w:rsidRPr="008D0084">
              <w:rPr>
                <w:sz w:val="24"/>
                <w:szCs w:val="24"/>
              </w:rPr>
              <w:lastRenderedPageBreak/>
              <w:t>5.</w:t>
            </w:r>
          </w:p>
        </w:tc>
        <w:tc>
          <w:tcPr>
            <w:tcW w:w="12676" w:type="dxa"/>
          </w:tcPr>
          <w:p w:rsidR="00FB3B38" w:rsidRPr="008D0084" w:rsidRDefault="004875DB" w:rsidP="006F2DD0">
            <w:pPr>
              <w:pStyle w:val="ab"/>
              <w:spacing w:afterLines="80" w:after="192"/>
              <w:ind w:firstLine="426"/>
              <w:rPr>
                <w:sz w:val="24"/>
                <w:szCs w:val="24"/>
              </w:rPr>
            </w:pPr>
            <w:r w:rsidRPr="008D0084">
              <w:rPr>
                <w:sz w:val="24"/>
                <w:szCs w:val="24"/>
              </w:rPr>
              <w:t>Психологические игры на релаксацию.</w:t>
            </w:r>
            <w:r w:rsidR="00FB3B38" w:rsidRPr="008D0084">
              <w:rPr>
                <w:sz w:val="24"/>
                <w:szCs w:val="24"/>
              </w:rPr>
              <w:t xml:space="preserve">  </w:t>
            </w:r>
          </w:p>
          <w:p w:rsidR="004875DB" w:rsidRPr="008D0084" w:rsidRDefault="004875DB" w:rsidP="006F2DD0">
            <w:pPr>
              <w:pStyle w:val="ab"/>
              <w:spacing w:afterLines="80" w:after="192"/>
              <w:ind w:firstLine="426"/>
              <w:rPr>
                <w:sz w:val="24"/>
                <w:szCs w:val="24"/>
              </w:rPr>
            </w:pPr>
            <w:proofErr w:type="spellStart"/>
            <w:r w:rsidRPr="008D0084">
              <w:rPr>
                <w:sz w:val="24"/>
                <w:szCs w:val="24"/>
              </w:rPr>
              <w:t>Психогимнастика</w:t>
            </w:r>
            <w:proofErr w:type="spellEnd"/>
            <w:r w:rsidRPr="008D0084">
              <w:rPr>
                <w:sz w:val="24"/>
                <w:szCs w:val="24"/>
              </w:rPr>
              <w:t>.</w:t>
            </w:r>
          </w:p>
        </w:tc>
      </w:tr>
      <w:tr w:rsidR="008D0084" w:rsidRPr="008D0084" w:rsidTr="004875DB">
        <w:trPr>
          <w:trHeight w:val="446"/>
        </w:trPr>
        <w:tc>
          <w:tcPr>
            <w:tcW w:w="1073" w:type="dxa"/>
          </w:tcPr>
          <w:p w:rsidR="004875DB" w:rsidRPr="008D0084" w:rsidRDefault="004875DB" w:rsidP="006F2DD0">
            <w:pPr>
              <w:spacing w:afterLines="80" w:after="192"/>
              <w:ind w:firstLine="426"/>
              <w:jc w:val="both"/>
              <w:rPr>
                <w:sz w:val="24"/>
                <w:szCs w:val="24"/>
              </w:rPr>
            </w:pPr>
            <w:r w:rsidRPr="008D0084">
              <w:rPr>
                <w:sz w:val="24"/>
                <w:szCs w:val="24"/>
              </w:rPr>
              <w:t>6.</w:t>
            </w:r>
          </w:p>
        </w:tc>
        <w:tc>
          <w:tcPr>
            <w:tcW w:w="12676" w:type="dxa"/>
          </w:tcPr>
          <w:p w:rsidR="004875DB" w:rsidRPr="008D0084" w:rsidRDefault="004875DB" w:rsidP="006F2DD0">
            <w:pPr>
              <w:pStyle w:val="ab"/>
              <w:spacing w:afterLines="80" w:after="192"/>
              <w:ind w:firstLine="426"/>
              <w:rPr>
                <w:sz w:val="24"/>
                <w:szCs w:val="24"/>
              </w:rPr>
            </w:pPr>
            <w:r w:rsidRPr="008D0084">
              <w:rPr>
                <w:sz w:val="24"/>
                <w:szCs w:val="24"/>
              </w:rPr>
              <w:t>Психологические игры на восприятие.</w:t>
            </w:r>
          </w:p>
        </w:tc>
      </w:tr>
      <w:tr w:rsidR="008D0084" w:rsidRPr="008D0084" w:rsidTr="00FB3B38">
        <w:trPr>
          <w:trHeight w:val="409"/>
        </w:trPr>
        <w:tc>
          <w:tcPr>
            <w:tcW w:w="1073" w:type="dxa"/>
          </w:tcPr>
          <w:p w:rsidR="004875DB" w:rsidRPr="008D0084" w:rsidRDefault="004875DB" w:rsidP="006F2DD0">
            <w:pPr>
              <w:spacing w:afterLines="80" w:after="192"/>
              <w:ind w:firstLine="426"/>
              <w:jc w:val="both"/>
              <w:rPr>
                <w:sz w:val="24"/>
                <w:szCs w:val="24"/>
              </w:rPr>
            </w:pPr>
            <w:r w:rsidRPr="008D0084">
              <w:rPr>
                <w:sz w:val="24"/>
                <w:szCs w:val="24"/>
              </w:rPr>
              <w:t>7.</w:t>
            </w:r>
          </w:p>
        </w:tc>
        <w:tc>
          <w:tcPr>
            <w:tcW w:w="12676" w:type="dxa"/>
          </w:tcPr>
          <w:p w:rsidR="004875DB" w:rsidRPr="008D0084" w:rsidRDefault="004875DB" w:rsidP="006F2DD0">
            <w:pPr>
              <w:pStyle w:val="ab"/>
              <w:spacing w:afterLines="80" w:after="192"/>
              <w:ind w:firstLine="426"/>
              <w:rPr>
                <w:sz w:val="24"/>
                <w:szCs w:val="24"/>
              </w:rPr>
            </w:pPr>
            <w:r w:rsidRPr="008D0084">
              <w:rPr>
                <w:sz w:val="24"/>
                <w:szCs w:val="24"/>
              </w:rPr>
              <w:t>Психологические игры на развитие восприятия и внимания.</w:t>
            </w:r>
          </w:p>
        </w:tc>
      </w:tr>
      <w:tr w:rsidR="008D0084" w:rsidRPr="008D0084" w:rsidTr="00FB3B38">
        <w:trPr>
          <w:trHeight w:val="344"/>
        </w:trPr>
        <w:tc>
          <w:tcPr>
            <w:tcW w:w="1073" w:type="dxa"/>
          </w:tcPr>
          <w:p w:rsidR="004875DB" w:rsidRPr="008D0084" w:rsidRDefault="004875DB" w:rsidP="006F2DD0">
            <w:pPr>
              <w:spacing w:afterLines="80" w:after="192"/>
              <w:ind w:firstLine="426"/>
              <w:jc w:val="both"/>
              <w:rPr>
                <w:sz w:val="24"/>
                <w:szCs w:val="24"/>
              </w:rPr>
            </w:pPr>
            <w:r w:rsidRPr="008D0084">
              <w:rPr>
                <w:sz w:val="24"/>
                <w:szCs w:val="24"/>
              </w:rPr>
              <w:t>8.</w:t>
            </w:r>
          </w:p>
        </w:tc>
        <w:tc>
          <w:tcPr>
            <w:tcW w:w="12676" w:type="dxa"/>
          </w:tcPr>
          <w:p w:rsidR="004875DB" w:rsidRPr="008D0084" w:rsidRDefault="004875DB" w:rsidP="006F2DD0">
            <w:pPr>
              <w:pStyle w:val="ab"/>
              <w:spacing w:afterLines="80" w:after="192"/>
              <w:ind w:firstLine="426"/>
              <w:rPr>
                <w:sz w:val="24"/>
                <w:szCs w:val="24"/>
              </w:rPr>
            </w:pPr>
            <w:r w:rsidRPr="008D0084">
              <w:rPr>
                <w:sz w:val="24"/>
                <w:szCs w:val="24"/>
              </w:rPr>
              <w:t>Психологические игры на восприятие.</w:t>
            </w:r>
          </w:p>
        </w:tc>
      </w:tr>
      <w:tr w:rsidR="008D0084" w:rsidRPr="008D0084" w:rsidTr="00FB3B38">
        <w:trPr>
          <w:trHeight w:val="295"/>
        </w:trPr>
        <w:tc>
          <w:tcPr>
            <w:tcW w:w="1073" w:type="dxa"/>
          </w:tcPr>
          <w:p w:rsidR="004875DB" w:rsidRPr="008D0084" w:rsidRDefault="004875DB" w:rsidP="006F2DD0">
            <w:pPr>
              <w:spacing w:afterLines="80" w:after="192"/>
              <w:ind w:firstLine="426"/>
              <w:jc w:val="both"/>
              <w:rPr>
                <w:sz w:val="24"/>
                <w:szCs w:val="24"/>
              </w:rPr>
            </w:pPr>
            <w:r w:rsidRPr="008D0084">
              <w:rPr>
                <w:sz w:val="24"/>
                <w:szCs w:val="24"/>
              </w:rPr>
              <w:t>9.</w:t>
            </w:r>
          </w:p>
        </w:tc>
        <w:tc>
          <w:tcPr>
            <w:tcW w:w="12676" w:type="dxa"/>
          </w:tcPr>
          <w:p w:rsidR="004875DB" w:rsidRPr="008D0084" w:rsidRDefault="004875DB" w:rsidP="006F2DD0">
            <w:pPr>
              <w:pStyle w:val="ab"/>
              <w:spacing w:afterLines="80" w:after="192"/>
              <w:ind w:firstLine="426"/>
              <w:rPr>
                <w:sz w:val="24"/>
                <w:szCs w:val="24"/>
              </w:rPr>
            </w:pPr>
            <w:r w:rsidRPr="008D0084">
              <w:rPr>
                <w:sz w:val="24"/>
                <w:szCs w:val="24"/>
              </w:rPr>
              <w:t>Комплекс упражнений по развитию эмоциональных состояний.</w:t>
            </w:r>
          </w:p>
        </w:tc>
      </w:tr>
      <w:tr w:rsidR="008D0084" w:rsidRPr="008D0084" w:rsidTr="00FB3B38">
        <w:trPr>
          <w:trHeight w:val="387"/>
        </w:trPr>
        <w:tc>
          <w:tcPr>
            <w:tcW w:w="1073" w:type="dxa"/>
          </w:tcPr>
          <w:p w:rsidR="004875DB" w:rsidRPr="008D0084" w:rsidRDefault="004875DB" w:rsidP="006F2DD0">
            <w:pPr>
              <w:spacing w:afterLines="80" w:after="192"/>
              <w:ind w:firstLine="426"/>
              <w:jc w:val="both"/>
              <w:rPr>
                <w:sz w:val="24"/>
                <w:szCs w:val="24"/>
              </w:rPr>
            </w:pPr>
            <w:r w:rsidRPr="008D0084">
              <w:rPr>
                <w:sz w:val="24"/>
                <w:szCs w:val="24"/>
              </w:rPr>
              <w:t>10.</w:t>
            </w:r>
          </w:p>
        </w:tc>
        <w:tc>
          <w:tcPr>
            <w:tcW w:w="12676" w:type="dxa"/>
          </w:tcPr>
          <w:p w:rsidR="004875DB" w:rsidRPr="008D0084" w:rsidRDefault="004875DB" w:rsidP="006F2DD0">
            <w:pPr>
              <w:pStyle w:val="ab"/>
              <w:spacing w:afterLines="80" w:after="192"/>
              <w:ind w:firstLine="426"/>
              <w:rPr>
                <w:sz w:val="24"/>
                <w:szCs w:val="24"/>
              </w:rPr>
            </w:pPr>
            <w:r w:rsidRPr="008D0084">
              <w:rPr>
                <w:sz w:val="24"/>
                <w:szCs w:val="24"/>
              </w:rPr>
              <w:t>Комплекс упражнений по развитию эмоциональных состояний.</w:t>
            </w:r>
          </w:p>
        </w:tc>
      </w:tr>
      <w:tr w:rsidR="008D0084" w:rsidRPr="008D0084" w:rsidTr="00FB3B38">
        <w:trPr>
          <w:trHeight w:val="337"/>
        </w:trPr>
        <w:tc>
          <w:tcPr>
            <w:tcW w:w="1073" w:type="dxa"/>
          </w:tcPr>
          <w:p w:rsidR="004875DB" w:rsidRPr="008D0084" w:rsidRDefault="004875DB" w:rsidP="006F2DD0">
            <w:pPr>
              <w:spacing w:afterLines="80" w:after="192"/>
              <w:ind w:firstLine="426"/>
              <w:jc w:val="both"/>
              <w:rPr>
                <w:sz w:val="24"/>
                <w:szCs w:val="24"/>
              </w:rPr>
            </w:pPr>
            <w:r w:rsidRPr="008D0084">
              <w:rPr>
                <w:sz w:val="24"/>
                <w:szCs w:val="24"/>
              </w:rPr>
              <w:t>11.</w:t>
            </w:r>
          </w:p>
        </w:tc>
        <w:tc>
          <w:tcPr>
            <w:tcW w:w="12676" w:type="dxa"/>
          </w:tcPr>
          <w:p w:rsidR="004875DB" w:rsidRPr="008D0084" w:rsidRDefault="004875DB" w:rsidP="006F2DD0">
            <w:pPr>
              <w:pStyle w:val="ab"/>
              <w:spacing w:afterLines="80" w:after="192"/>
              <w:ind w:firstLine="426"/>
              <w:rPr>
                <w:sz w:val="24"/>
                <w:szCs w:val="24"/>
              </w:rPr>
            </w:pPr>
            <w:r w:rsidRPr="008D0084">
              <w:rPr>
                <w:sz w:val="24"/>
                <w:szCs w:val="24"/>
              </w:rPr>
              <w:t xml:space="preserve">Психологические игры </w:t>
            </w:r>
          </w:p>
        </w:tc>
      </w:tr>
      <w:tr w:rsidR="008D0084" w:rsidRPr="008D0084" w:rsidTr="00FB3B38">
        <w:trPr>
          <w:trHeight w:val="287"/>
        </w:trPr>
        <w:tc>
          <w:tcPr>
            <w:tcW w:w="1073" w:type="dxa"/>
          </w:tcPr>
          <w:p w:rsidR="004875DB" w:rsidRPr="008D0084" w:rsidRDefault="004875DB" w:rsidP="006F2DD0">
            <w:pPr>
              <w:spacing w:afterLines="80" w:after="192"/>
              <w:ind w:firstLine="426"/>
              <w:jc w:val="both"/>
              <w:rPr>
                <w:sz w:val="24"/>
                <w:szCs w:val="24"/>
              </w:rPr>
            </w:pPr>
            <w:r w:rsidRPr="008D0084">
              <w:rPr>
                <w:sz w:val="24"/>
                <w:szCs w:val="24"/>
              </w:rPr>
              <w:t>12.</w:t>
            </w:r>
          </w:p>
        </w:tc>
        <w:tc>
          <w:tcPr>
            <w:tcW w:w="12676" w:type="dxa"/>
          </w:tcPr>
          <w:p w:rsidR="004875DB" w:rsidRPr="008D0084" w:rsidRDefault="004875DB" w:rsidP="006F2DD0">
            <w:pPr>
              <w:pStyle w:val="ab"/>
              <w:spacing w:afterLines="80" w:after="192"/>
              <w:ind w:firstLine="426"/>
              <w:rPr>
                <w:sz w:val="24"/>
                <w:szCs w:val="24"/>
              </w:rPr>
            </w:pPr>
            <w:r w:rsidRPr="008D0084">
              <w:rPr>
                <w:sz w:val="24"/>
                <w:szCs w:val="24"/>
              </w:rPr>
              <w:t>Психологические игры</w:t>
            </w:r>
          </w:p>
        </w:tc>
      </w:tr>
      <w:tr w:rsidR="008D0084" w:rsidRPr="008D0084" w:rsidTr="00FB3B38">
        <w:trPr>
          <w:trHeight w:val="379"/>
        </w:trPr>
        <w:tc>
          <w:tcPr>
            <w:tcW w:w="1073" w:type="dxa"/>
          </w:tcPr>
          <w:p w:rsidR="004875DB" w:rsidRPr="008D0084" w:rsidRDefault="004875DB" w:rsidP="006F2DD0">
            <w:pPr>
              <w:spacing w:afterLines="80" w:after="192"/>
              <w:ind w:firstLine="426"/>
              <w:jc w:val="both"/>
              <w:rPr>
                <w:sz w:val="24"/>
                <w:szCs w:val="24"/>
              </w:rPr>
            </w:pPr>
            <w:r w:rsidRPr="008D0084">
              <w:rPr>
                <w:sz w:val="24"/>
                <w:szCs w:val="24"/>
              </w:rPr>
              <w:t>13.</w:t>
            </w:r>
          </w:p>
        </w:tc>
        <w:tc>
          <w:tcPr>
            <w:tcW w:w="12676" w:type="dxa"/>
          </w:tcPr>
          <w:p w:rsidR="004875DB" w:rsidRPr="008D0084" w:rsidRDefault="004875DB" w:rsidP="006F2DD0">
            <w:pPr>
              <w:pStyle w:val="ab"/>
              <w:spacing w:afterLines="80" w:after="192"/>
              <w:ind w:firstLine="426"/>
              <w:rPr>
                <w:sz w:val="24"/>
                <w:szCs w:val="24"/>
              </w:rPr>
            </w:pPr>
            <w:r w:rsidRPr="008D0084">
              <w:rPr>
                <w:sz w:val="24"/>
                <w:szCs w:val="24"/>
              </w:rPr>
              <w:t>Подвижные игры через проигрывание сюжетно-ролевых ситуаций</w:t>
            </w:r>
          </w:p>
        </w:tc>
      </w:tr>
      <w:tr w:rsidR="008D0084" w:rsidRPr="008D0084" w:rsidTr="00FB3B38">
        <w:trPr>
          <w:trHeight w:val="470"/>
        </w:trPr>
        <w:tc>
          <w:tcPr>
            <w:tcW w:w="1073" w:type="dxa"/>
          </w:tcPr>
          <w:p w:rsidR="004875DB" w:rsidRPr="008D0084" w:rsidRDefault="004875DB" w:rsidP="006F2DD0">
            <w:pPr>
              <w:spacing w:afterLines="80" w:after="192"/>
              <w:ind w:firstLine="426"/>
              <w:jc w:val="both"/>
              <w:rPr>
                <w:sz w:val="24"/>
                <w:szCs w:val="24"/>
              </w:rPr>
            </w:pPr>
            <w:r w:rsidRPr="008D0084">
              <w:rPr>
                <w:sz w:val="24"/>
                <w:szCs w:val="24"/>
              </w:rPr>
              <w:t>14.</w:t>
            </w:r>
          </w:p>
        </w:tc>
        <w:tc>
          <w:tcPr>
            <w:tcW w:w="12676" w:type="dxa"/>
          </w:tcPr>
          <w:p w:rsidR="004875DB" w:rsidRPr="008D0084" w:rsidRDefault="004875DB" w:rsidP="006F2DD0">
            <w:pPr>
              <w:pStyle w:val="ab"/>
              <w:spacing w:afterLines="80" w:after="192"/>
              <w:ind w:firstLine="426"/>
              <w:rPr>
                <w:sz w:val="24"/>
                <w:szCs w:val="24"/>
              </w:rPr>
            </w:pPr>
            <w:r w:rsidRPr="008D0084">
              <w:rPr>
                <w:sz w:val="24"/>
                <w:szCs w:val="24"/>
              </w:rPr>
              <w:t>Подвижные игры через проигрывание сюжетно-ролевых ситуаций</w:t>
            </w:r>
          </w:p>
        </w:tc>
      </w:tr>
      <w:tr w:rsidR="008D0084" w:rsidRPr="008D0084" w:rsidTr="00FB3B38">
        <w:trPr>
          <w:trHeight w:val="407"/>
        </w:trPr>
        <w:tc>
          <w:tcPr>
            <w:tcW w:w="1073" w:type="dxa"/>
          </w:tcPr>
          <w:p w:rsidR="004875DB" w:rsidRPr="008D0084" w:rsidRDefault="004875DB" w:rsidP="006F2DD0">
            <w:pPr>
              <w:spacing w:afterLines="80" w:after="192"/>
              <w:ind w:firstLine="426"/>
              <w:jc w:val="both"/>
              <w:rPr>
                <w:sz w:val="24"/>
                <w:szCs w:val="24"/>
              </w:rPr>
            </w:pPr>
            <w:r w:rsidRPr="008D0084">
              <w:rPr>
                <w:sz w:val="24"/>
                <w:szCs w:val="24"/>
              </w:rPr>
              <w:t>15.</w:t>
            </w:r>
          </w:p>
        </w:tc>
        <w:tc>
          <w:tcPr>
            <w:tcW w:w="12676" w:type="dxa"/>
          </w:tcPr>
          <w:p w:rsidR="004875DB" w:rsidRPr="008D0084" w:rsidRDefault="004875DB" w:rsidP="006F2DD0">
            <w:pPr>
              <w:pStyle w:val="ab"/>
              <w:spacing w:afterLines="80" w:after="192"/>
              <w:ind w:firstLine="426"/>
              <w:rPr>
                <w:sz w:val="24"/>
                <w:szCs w:val="24"/>
              </w:rPr>
            </w:pPr>
            <w:r w:rsidRPr="008D0084">
              <w:rPr>
                <w:sz w:val="24"/>
                <w:szCs w:val="24"/>
              </w:rPr>
              <w:t>Психологические игры на релаксацию</w:t>
            </w:r>
          </w:p>
        </w:tc>
      </w:tr>
      <w:tr w:rsidR="008D0084" w:rsidRPr="008D0084" w:rsidTr="00FB3B38">
        <w:trPr>
          <w:trHeight w:val="498"/>
        </w:trPr>
        <w:tc>
          <w:tcPr>
            <w:tcW w:w="1073" w:type="dxa"/>
          </w:tcPr>
          <w:p w:rsidR="004875DB" w:rsidRPr="008D0084" w:rsidRDefault="004875DB" w:rsidP="006F2DD0">
            <w:pPr>
              <w:spacing w:afterLines="80" w:after="192"/>
              <w:ind w:firstLine="426"/>
              <w:jc w:val="both"/>
              <w:rPr>
                <w:sz w:val="24"/>
                <w:szCs w:val="24"/>
              </w:rPr>
            </w:pPr>
            <w:r w:rsidRPr="008D0084">
              <w:rPr>
                <w:sz w:val="24"/>
                <w:szCs w:val="24"/>
              </w:rPr>
              <w:t>16.</w:t>
            </w:r>
          </w:p>
        </w:tc>
        <w:tc>
          <w:tcPr>
            <w:tcW w:w="12676" w:type="dxa"/>
          </w:tcPr>
          <w:p w:rsidR="004875DB" w:rsidRPr="008D0084" w:rsidRDefault="004875DB" w:rsidP="006F2DD0">
            <w:pPr>
              <w:spacing w:afterLines="80" w:after="192"/>
              <w:ind w:firstLine="426"/>
              <w:jc w:val="both"/>
              <w:rPr>
                <w:sz w:val="24"/>
                <w:szCs w:val="24"/>
              </w:rPr>
            </w:pPr>
            <w:r w:rsidRPr="008D0084">
              <w:rPr>
                <w:sz w:val="24"/>
                <w:szCs w:val="24"/>
              </w:rPr>
              <w:t>Комплекс упражнений по развитию переключения внимания («кулак-ребро-ладонь», «лезгинка», «ухо-нос», «лягушка», «замок»).</w:t>
            </w:r>
          </w:p>
        </w:tc>
      </w:tr>
      <w:tr w:rsidR="008D0084" w:rsidRPr="008D0084" w:rsidTr="00FB3B38">
        <w:trPr>
          <w:trHeight w:val="311"/>
        </w:trPr>
        <w:tc>
          <w:tcPr>
            <w:tcW w:w="1073" w:type="dxa"/>
          </w:tcPr>
          <w:p w:rsidR="004875DB" w:rsidRPr="008D0084" w:rsidRDefault="004875DB" w:rsidP="006F2DD0">
            <w:pPr>
              <w:spacing w:afterLines="80" w:after="192"/>
              <w:ind w:firstLine="426"/>
              <w:jc w:val="both"/>
              <w:rPr>
                <w:sz w:val="24"/>
                <w:szCs w:val="24"/>
              </w:rPr>
            </w:pPr>
            <w:r w:rsidRPr="008D0084">
              <w:rPr>
                <w:sz w:val="24"/>
                <w:szCs w:val="24"/>
              </w:rPr>
              <w:t>17.</w:t>
            </w:r>
          </w:p>
        </w:tc>
        <w:tc>
          <w:tcPr>
            <w:tcW w:w="12676" w:type="dxa"/>
          </w:tcPr>
          <w:p w:rsidR="004875DB" w:rsidRPr="008D0084" w:rsidRDefault="004875DB" w:rsidP="006F2DD0">
            <w:pPr>
              <w:spacing w:afterLines="80" w:after="192"/>
              <w:ind w:firstLine="426"/>
              <w:jc w:val="both"/>
              <w:rPr>
                <w:sz w:val="24"/>
                <w:szCs w:val="24"/>
              </w:rPr>
            </w:pPr>
            <w:r w:rsidRPr="008D0084">
              <w:rPr>
                <w:sz w:val="24"/>
                <w:szCs w:val="24"/>
              </w:rPr>
              <w:t>Выявление ведущего типа памяти через диагностику свойств памяти.</w:t>
            </w:r>
          </w:p>
        </w:tc>
      </w:tr>
      <w:tr w:rsidR="008D0084" w:rsidRPr="008D0084" w:rsidTr="004875DB">
        <w:trPr>
          <w:trHeight w:val="470"/>
        </w:trPr>
        <w:tc>
          <w:tcPr>
            <w:tcW w:w="1073" w:type="dxa"/>
          </w:tcPr>
          <w:p w:rsidR="004875DB" w:rsidRPr="008D0084" w:rsidRDefault="004875DB" w:rsidP="006F2DD0">
            <w:pPr>
              <w:spacing w:afterLines="80" w:after="192"/>
              <w:ind w:firstLine="426"/>
              <w:jc w:val="both"/>
              <w:rPr>
                <w:sz w:val="24"/>
                <w:szCs w:val="24"/>
              </w:rPr>
            </w:pPr>
            <w:r w:rsidRPr="008D0084">
              <w:rPr>
                <w:sz w:val="24"/>
                <w:szCs w:val="24"/>
              </w:rPr>
              <w:t>18.</w:t>
            </w:r>
          </w:p>
        </w:tc>
        <w:tc>
          <w:tcPr>
            <w:tcW w:w="12676" w:type="dxa"/>
          </w:tcPr>
          <w:p w:rsidR="004875DB" w:rsidRPr="008D0084" w:rsidRDefault="004875DB" w:rsidP="006F2DD0">
            <w:pPr>
              <w:spacing w:afterLines="80" w:after="192"/>
              <w:ind w:firstLine="426"/>
              <w:jc w:val="both"/>
              <w:rPr>
                <w:sz w:val="24"/>
                <w:szCs w:val="24"/>
              </w:rPr>
            </w:pPr>
            <w:proofErr w:type="spellStart"/>
            <w:r w:rsidRPr="008D0084">
              <w:rPr>
                <w:sz w:val="24"/>
                <w:szCs w:val="24"/>
              </w:rPr>
              <w:t>Психогимнастика</w:t>
            </w:r>
            <w:proofErr w:type="spellEnd"/>
            <w:r w:rsidRPr="008D0084">
              <w:rPr>
                <w:sz w:val="24"/>
                <w:szCs w:val="24"/>
              </w:rPr>
              <w:t>. Упражнения по развитию мелкой моторики (</w:t>
            </w:r>
            <w:proofErr w:type="spellStart"/>
            <w:r w:rsidRPr="008D0084">
              <w:rPr>
                <w:sz w:val="24"/>
                <w:szCs w:val="24"/>
              </w:rPr>
              <w:t>кинезиологические</w:t>
            </w:r>
            <w:proofErr w:type="spellEnd"/>
            <w:r w:rsidRPr="008D0084">
              <w:rPr>
                <w:sz w:val="24"/>
                <w:szCs w:val="24"/>
              </w:rPr>
              <w:t xml:space="preserve"> упражнения).</w:t>
            </w:r>
          </w:p>
        </w:tc>
      </w:tr>
      <w:tr w:rsidR="008D0084" w:rsidRPr="008D0084" w:rsidTr="00FB3B38">
        <w:trPr>
          <w:trHeight w:val="211"/>
        </w:trPr>
        <w:tc>
          <w:tcPr>
            <w:tcW w:w="1073" w:type="dxa"/>
          </w:tcPr>
          <w:p w:rsidR="004875DB" w:rsidRPr="008D0084" w:rsidRDefault="004875DB" w:rsidP="006F2DD0">
            <w:pPr>
              <w:spacing w:afterLines="80" w:after="192"/>
              <w:ind w:firstLine="426"/>
              <w:jc w:val="both"/>
              <w:rPr>
                <w:sz w:val="24"/>
                <w:szCs w:val="24"/>
              </w:rPr>
            </w:pPr>
            <w:r w:rsidRPr="008D0084">
              <w:rPr>
                <w:sz w:val="24"/>
                <w:szCs w:val="24"/>
              </w:rPr>
              <w:t>19.</w:t>
            </w:r>
          </w:p>
        </w:tc>
        <w:tc>
          <w:tcPr>
            <w:tcW w:w="12676" w:type="dxa"/>
          </w:tcPr>
          <w:p w:rsidR="004875DB" w:rsidRPr="008D0084" w:rsidRDefault="004875DB" w:rsidP="006F2DD0">
            <w:pPr>
              <w:spacing w:afterLines="80" w:after="192"/>
              <w:ind w:firstLine="426"/>
              <w:jc w:val="both"/>
              <w:rPr>
                <w:sz w:val="24"/>
                <w:szCs w:val="24"/>
              </w:rPr>
            </w:pPr>
            <w:r w:rsidRPr="008D0084">
              <w:rPr>
                <w:sz w:val="24"/>
                <w:szCs w:val="24"/>
              </w:rPr>
              <w:t>Упражнения по развитию зрительной памяти (работа по образцу, воссоздание мысленных образов).</w:t>
            </w:r>
          </w:p>
        </w:tc>
      </w:tr>
      <w:tr w:rsidR="008D0084" w:rsidRPr="008D0084" w:rsidTr="00FB3B38">
        <w:trPr>
          <w:trHeight w:val="289"/>
        </w:trPr>
        <w:tc>
          <w:tcPr>
            <w:tcW w:w="1073" w:type="dxa"/>
          </w:tcPr>
          <w:p w:rsidR="004875DB" w:rsidRPr="008D0084" w:rsidRDefault="004875DB" w:rsidP="006F2DD0">
            <w:pPr>
              <w:spacing w:afterLines="80" w:after="192"/>
              <w:ind w:firstLine="426"/>
              <w:jc w:val="both"/>
              <w:rPr>
                <w:sz w:val="24"/>
                <w:szCs w:val="24"/>
              </w:rPr>
            </w:pPr>
            <w:r w:rsidRPr="008D0084">
              <w:rPr>
                <w:sz w:val="24"/>
                <w:szCs w:val="24"/>
              </w:rPr>
              <w:t>20.</w:t>
            </w:r>
          </w:p>
        </w:tc>
        <w:tc>
          <w:tcPr>
            <w:tcW w:w="12676" w:type="dxa"/>
          </w:tcPr>
          <w:p w:rsidR="004875DB" w:rsidRPr="008D0084" w:rsidRDefault="004875DB" w:rsidP="006F2DD0">
            <w:pPr>
              <w:spacing w:afterLines="80" w:after="192"/>
              <w:ind w:firstLine="426"/>
              <w:jc w:val="both"/>
              <w:rPr>
                <w:sz w:val="24"/>
                <w:szCs w:val="24"/>
              </w:rPr>
            </w:pPr>
            <w:r w:rsidRPr="008D0084">
              <w:rPr>
                <w:sz w:val="24"/>
                <w:szCs w:val="24"/>
              </w:rPr>
              <w:t>Психологические игры на развитие толерантности, вежливости.</w:t>
            </w:r>
          </w:p>
        </w:tc>
      </w:tr>
      <w:tr w:rsidR="008D0084" w:rsidRPr="008D0084" w:rsidTr="00FB3B38">
        <w:trPr>
          <w:trHeight w:val="381"/>
        </w:trPr>
        <w:tc>
          <w:tcPr>
            <w:tcW w:w="1073" w:type="dxa"/>
          </w:tcPr>
          <w:p w:rsidR="004875DB" w:rsidRPr="008D0084" w:rsidRDefault="004875DB" w:rsidP="006F2DD0">
            <w:pPr>
              <w:spacing w:afterLines="80" w:after="192"/>
              <w:ind w:firstLine="426"/>
              <w:jc w:val="both"/>
              <w:rPr>
                <w:sz w:val="24"/>
                <w:szCs w:val="24"/>
              </w:rPr>
            </w:pPr>
            <w:r w:rsidRPr="008D0084">
              <w:rPr>
                <w:sz w:val="24"/>
                <w:szCs w:val="24"/>
              </w:rPr>
              <w:t>21.</w:t>
            </w:r>
          </w:p>
        </w:tc>
        <w:tc>
          <w:tcPr>
            <w:tcW w:w="12676" w:type="dxa"/>
          </w:tcPr>
          <w:p w:rsidR="004875DB" w:rsidRPr="008D0084" w:rsidRDefault="004875DB" w:rsidP="006F2DD0">
            <w:pPr>
              <w:spacing w:afterLines="80" w:after="192"/>
              <w:ind w:firstLine="426"/>
              <w:jc w:val="both"/>
              <w:rPr>
                <w:sz w:val="24"/>
                <w:szCs w:val="24"/>
              </w:rPr>
            </w:pPr>
            <w:r w:rsidRPr="008D0084">
              <w:rPr>
                <w:sz w:val="24"/>
                <w:szCs w:val="24"/>
              </w:rPr>
              <w:t>Психологические игры.</w:t>
            </w:r>
          </w:p>
        </w:tc>
      </w:tr>
      <w:tr w:rsidR="008D0084" w:rsidRPr="008D0084" w:rsidTr="00FB3B38">
        <w:trPr>
          <w:trHeight w:val="331"/>
        </w:trPr>
        <w:tc>
          <w:tcPr>
            <w:tcW w:w="1073" w:type="dxa"/>
          </w:tcPr>
          <w:p w:rsidR="004875DB" w:rsidRPr="008D0084" w:rsidRDefault="004875DB" w:rsidP="006F2DD0">
            <w:pPr>
              <w:spacing w:afterLines="80" w:after="192"/>
              <w:ind w:firstLine="426"/>
              <w:jc w:val="both"/>
              <w:rPr>
                <w:sz w:val="24"/>
                <w:szCs w:val="24"/>
              </w:rPr>
            </w:pPr>
            <w:r w:rsidRPr="008D0084">
              <w:rPr>
                <w:sz w:val="24"/>
                <w:szCs w:val="24"/>
              </w:rPr>
              <w:t>22.</w:t>
            </w:r>
          </w:p>
        </w:tc>
        <w:tc>
          <w:tcPr>
            <w:tcW w:w="12676" w:type="dxa"/>
          </w:tcPr>
          <w:p w:rsidR="004875DB" w:rsidRPr="008D0084" w:rsidRDefault="004875DB" w:rsidP="006F2DD0">
            <w:pPr>
              <w:spacing w:afterLines="80" w:after="192"/>
              <w:ind w:firstLine="426"/>
              <w:jc w:val="both"/>
              <w:rPr>
                <w:sz w:val="24"/>
                <w:szCs w:val="24"/>
              </w:rPr>
            </w:pPr>
            <w:r w:rsidRPr="008D0084">
              <w:rPr>
                <w:sz w:val="24"/>
                <w:szCs w:val="24"/>
              </w:rPr>
              <w:t>Комплекс упражнений по развитию мотивации.</w:t>
            </w:r>
          </w:p>
        </w:tc>
      </w:tr>
      <w:tr w:rsidR="008D0084" w:rsidRPr="008D0084" w:rsidTr="00FB3B38">
        <w:trPr>
          <w:trHeight w:val="280"/>
        </w:trPr>
        <w:tc>
          <w:tcPr>
            <w:tcW w:w="1073" w:type="dxa"/>
          </w:tcPr>
          <w:p w:rsidR="004875DB" w:rsidRPr="008D0084" w:rsidRDefault="004875DB" w:rsidP="006F2DD0">
            <w:pPr>
              <w:spacing w:afterLines="80" w:after="192"/>
              <w:ind w:firstLine="426"/>
              <w:jc w:val="both"/>
              <w:rPr>
                <w:sz w:val="24"/>
                <w:szCs w:val="24"/>
              </w:rPr>
            </w:pPr>
            <w:r w:rsidRPr="008D0084">
              <w:rPr>
                <w:sz w:val="24"/>
                <w:szCs w:val="24"/>
              </w:rPr>
              <w:t>23.</w:t>
            </w:r>
          </w:p>
        </w:tc>
        <w:tc>
          <w:tcPr>
            <w:tcW w:w="12676" w:type="dxa"/>
          </w:tcPr>
          <w:p w:rsidR="004875DB" w:rsidRPr="008D0084" w:rsidRDefault="004875DB" w:rsidP="006F2DD0">
            <w:pPr>
              <w:spacing w:afterLines="80" w:after="192"/>
              <w:ind w:firstLine="426"/>
              <w:rPr>
                <w:sz w:val="24"/>
                <w:szCs w:val="24"/>
              </w:rPr>
            </w:pPr>
            <w:proofErr w:type="spellStart"/>
            <w:r w:rsidRPr="008D0084">
              <w:rPr>
                <w:sz w:val="24"/>
                <w:szCs w:val="24"/>
              </w:rPr>
              <w:t>Психогимнастика</w:t>
            </w:r>
            <w:proofErr w:type="spellEnd"/>
          </w:p>
        </w:tc>
      </w:tr>
      <w:tr w:rsidR="008D0084" w:rsidRPr="008D0084" w:rsidTr="00FB3B38">
        <w:trPr>
          <w:trHeight w:val="418"/>
        </w:trPr>
        <w:tc>
          <w:tcPr>
            <w:tcW w:w="1073" w:type="dxa"/>
          </w:tcPr>
          <w:p w:rsidR="004875DB" w:rsidRPr="008D0084" w:rsidRDefault="004875DB" w:rsidP="006F2DD0">
            <w:pPr>
              <w:spacing w:afterLines="80" w:after="192"/>
              <w:ind w:firstLine="426"/>
              <w:jc w:val="both"/>
              <w:rPr>
                <w:sz w:val="24"/>
                <w:szCs w:val="24"/>
              </w:rPr>
            </w:pPr>
            <w:r w:rsidRPr="008D0084">
              <w:rPr>
                <w:sz w:val="24"/>
                <w:szCs w:val="24"/>
              </w:rPr>
              <w:lastRenderedPageBreak/>
              <w:t>24.</w:t>
            </w:r>
          </w:p>
        </w:tc>
        <w:tc>
          <w:tcPr>
            <w:tcW w:w="12676" w:type="dxa"/>
          </w:tcPr>
          <w:p w:rsidR="004875DB" w:rsidRPr="008D0084" w:rsidRDefault="004875DB" w:rsidP="006F2DD0">
            <w:pPr>
              <w:spacing w:afterLines="80" w:after="192"/>
              <w:ind w:firstLine="426"/>
              <w:rPr>
                <w:sz w:val="24"/>
                <w:szCs w:val="24"/>
              </w:rPr>
            </w:pPr>
            <w:r w:rsidRPr="008D0084">
              <w:rPr>
                <w:sz w:val="24"/>
                <w:szCs w:val="24"/>
              </w:rPr>
              <w:t>Психологические игры на развитие творческих навыков</w:t>
            </w:r>
          </w:p>
        </w:tc>
      </w:tr>
      <w:tr w:rsidR="008D0084" w:rsidRPr="008D0084" w:rsidTr="00FB3B38">
        <w:trPr>
          <w:trHeight w:val="373"/>
        </w:trPr>
        <w:tc>
          <w:tcPr>
            <w:tcW w:w="1073" w:type="dxa"/>
          </w:tcPr>
          <w:p w:rsidR="004875DB" w:rsidRPr="008D0084" w:rsidRDefault="004875DB" w:rsidP="006F2DD0">
            <w:pPr>
              <w:spacing w:afterLines="80" w:after="192"/>
              <w:ind w:firstLine="426"/>
              <w:jc w:val="both"/>
              <w:rPr>
                <w:sz w:val="24"/>
                <w:szCs w:val="24"/>
              </w:rPr>
            </w:pPr>
            <w:r w:rsidRPr="008D0084">
              <w:rPr>
                <w:sz w:val="24"/>
                <w:szCs w:val="24"/>
              </w:rPr>
              <w:t>25.</w:t>
            </w:r>
          </w:p>
        </w:tc>
        <w:tc>
          <w:tcPr>
            <w:tcW w:w="12676" w:type="dxa"/>
          </w:tcPr>
          <w:p w:rsidR="004875DB" w:rsidRPr="008D0084" w:rsidRDefault="004875DB" w:rsidP="006F2DD0">
            <w:pPr>
              <w:spacing w:afterLines="80" w:after="192"/>
              <w:ind w:firstLine="426"/>
              <w:rPr>
                <w:sz w:val="24"/>
                <w:szCs w:val="24"/>
              </w:rPr>
            </w:pPr>
            <w:r w:rsidRPr="008D0084">
              <w:rPr>
                <w:sz w:val="24"/>
                <w:szCs w:val="24"/>
              </w:rPr>
              <w:t xml:space="preserve">Развитие </w:t>
            </w:r>
            <w:proofErr w:type="spellStart"/>
            <w:r w:rsidRPr="008D0084">
              <w:rPr>
                <w:sz w:val="24"/>
                <w:szCs w:val="24"/>
              </w:rPr>
              <w:t>коммуникативности</w:t>
            </w:r>
            <w:proofErr w:type="spellEnd"/>
            <w:r w:rsidRPr="008D0084">
              <w:rPr>
                <w:sz w:val="24"/>
                <w:szCs w:val="24"/>
              </w:rPr>
              <w:t xml:space="preserve"> с использованием психотехник и </w:t>
            </w:r>
            <w:proofErr w:type="spellStart"/>
            <w:r w:rsidRPr="008D0084">
              <w:rPr>
                <w:sz w:val="24"/>
                <w:szCs w:val="24"/>
              </w:rPr>
              <w:t>арттерапевтических</w:t>
            </w:r>
            <w:proofErr w:type="spellEnd"/>
            <w:r w:rsidRPr="008D0084">
              <w:rPr>
                <w:sz w:val="24"/>
                <w:szCs w:val="24"/>
              </w:rPr>
              <w:t xml:space="preserve"> приемов.</w:t>
            </w:r>
          </w:p>
        </w:tc>
      </w:tr>
      <w:tr w:rsidR="008D0084" w:rsidRPr="008D0084" w:rsidTr="00FB3B38">
        <w:trPr>
          <w:trHeight w:val="317"/>
        </w:trPr>
        <w:tc>
          <w:tcPr>
            <w:tcW w:w="1073" w:type="dxa"/>
          </w:tcPr>
          <w:p w:rsidR="004875DB" w:rsidRPr="008D0084" w:rsidRDefault="004875DB" w:rsidP="006F2DD0">
            <w:pPr>
              <w:spacing w:afterLines="80" w:after="192"/>
              <w:ind w:firstLine="426"/>
              <w:jc w:val="both"/>
              <w:rPr>
                <w:sz w:val="24"/>
                <w:szCs w:val="24"/>
              </w:rPr>
            </w:pPr>
            <w:r w:rsidRPr="008D0084">
              <w:rPr>
                <w:sz w:val="24"/>
                <w:szCs w:val="24"/>
              </w:rPr>
              <w:t>26.</w:t>
            </w:r>
          </w:p>
        </w:tc>
        <w:tc>
          <w:tcPr>
            <w:tcW w:w="12676" w:type="dxa"/>
          </w:tcPr>
          <w:p w:rsidR="004875DB" w:rsidRPr="008D0084" w:rsidRDefault="004875DB" w:rsidP="006F2DD0">
            <w:pPr>
              <w:spacing w:afterLines="80" w:after="192"/>
              <w:ind w:firstLine="426"/>
              <w:rPr>
                <w:sz w:val="24"/>
                <w:szCs w:val="24"/>
              </w:rPr>
            </w:pPr>
            <w:r w:rsidRPr="008D0084">
              <w:rPr>
                <w:sz w:val="24"/>
                <w:szCs w:val="24"/>
              </w:rPr>
              <w:t>Формирование эмоциональной стабильности, осознание эмоций.</w:t>
            </w:r>
          </w:p>
        </w:tc>
      </w:tr>
      <w:tr w:rsidR="008D0084" w:rsidRPr="008D0084" w:rsidTr="00FB3B38">
        <w:trPr>
          <w:trHeight w:val="4789"/>
        </w:trPr>
        <w:tc>
          <w:tcPr>
            <w:tcW w:w="1073" w:type="dxa"/>
          </w:tcPr>
          <w:p w:rsidR="004875DB" w:rsidRPr="008D0084" w:rsidRDefault="004875DB" w:rsidP="006F2DD0">
            <w:pPr>
              <w:spacing w:afterLines="80" w:after="192"/>
              <w:ind w:firstLine="426"/>
              <w:jc w:val="both"/>
              <w:rPr>
                <w:sz w:val="24"/>
                <w:szCs w:val="24"/>
              </w:rPr>
            </w:pPr>
            <w:r w:rsidRPr="008D0084">
              <w:rPr>
                <w:sz w:val="24"/>
                <w:szCs w:val="24"/>
              </w:rPr>
              <w:t>27.</w:t>
            </w:r>
          </w:p>
        </w:tc>
        <w:tc>
          <w:tcPr>
            <w:tcW w:w="12676" w:type="dxa"/>
          </w:tcPr>
          <w:p w:rsidR="004875DB" w:rsidRPr="008D0084" w:rsidRDefault="004875DB" w:rsidP="006F2DD0">
            <w:pPr>
              <w:pStyle w:val="ab"/>
              <w:spacing w:afterLines="80" w:after="192"/>
              <w:ind w:firstLine="426"/>
              <w:rPr>
                <w:sz w:val="24"/>
                <w:szCs w:val="24"/>
              </w:rPr>
            </w:pPr>
            <w:r w:rsidRPr="008D0084">
              <w:rPr>
                <w:sz w:val="24"/>
                <w:szCs w:val="24"/>
              </w:rPr>
              <w:t>Психологические игры на релаксацию и эмоции.</w:t>
            </w:r>
          </w:p>
          <w:p w:rsidR="004875DB" w:rsidRPr="008D0084" w:rsidRDefault="004875DB" w:rsidP="006F2DD0">
            <w:pPr>
              <w:spacing w:afterLines="80" w:after="192"/>
              <w:ind w:firstLine="426"/>
              <w:rPr>
                <w:sz w:val="24"/>
                <w:szCs w:val="24"/>
              </w:rPr>
            </w:pPr>
            <w:proofErr w:type="spellStart"/>
            <w:r w:rsidRPr="008D0084">
              <w:rPr>
                <w:sz w:val="24"/>
                <w:szCs w:val="24"/>
              </w:rPr>
              <w:t>Психогимнастика</w:t>
            </w:r>
            <w:proofErr w:type="spellEnd"/>
            <w:r w:rsidRPr="008D0084">
              <w:rPr>
                <w:sz w:val="24"/>
                <w:szCs w:val="24"/>
              </w:rPr>
              <w:t>.</w:t>
            </w:r>
          </w:p>
          <w:p w:rsidR="004875DB" w:rsidRPr="008D0084" w:rsidRDefault="004875DB" w:rsidP="006F2DD0">
            <w:pPr>
              <w:pStyle w:val="ab"/>
              <w:spacing w:afterLines="80" w:after="192"/>
              <w:ind w:firstLine="426"/>
              <w:rPr>
                <w:rStyle w:val="a9"/>
                <w:rFonts w:eastAsiaTheme="majorEastAsia"/>
                <w:b w:val="0"/>
                <w:sz w:val="24"/>
                <w:szCs w:val="24"/>
              </w:rPr>
            </w:pPr>
            <w:r w:rsidRPr="008D0084">
              <w:rPr>
                <w:rStyle w:val="a9"/>
                <w:rFonts w:eastAsiaTheme="majorEastAsia"/>
                <w:b w:val="0"/>
                <w:sz w:val="24"/>
                <w:szCs w:val="24"/>
              </w:rPr>
              <w:t>«Зарядка Буратино», «Силач», «Слон», «Лягушка». Упражнение «Соедини по точкам». Игра «Слушай команду», «Попади в цель»,</w:t>
            </w:r>
          </w:p>
          <w:p w:rsidR="004875DB" w:rsidRPr="008D0084" w:rsidRDefault="004875DB" w:rsidP="006F2DD0">
            <w:pPr>
              <w:pStyle w:val="ab"/>
              <w:spacing w:afterLines="80" w:after="192"/>
              <w:ind w:firstLine="426"/>
              <w:rPr>
                <w:rStyle w:val="a9"/>
                <w:rFonts w:eastAsiaTheme="majorEastAsia"/>
                <w:b w:val="0"/>
                <w:sz w:val="24"/>
                <w:szCs w:val="24"/>
              </w:rPr>
            </w:pPr>
            <w:r w:rsidRPr="008D0084">
              <w:rPr>
                <w:rStyle w:val="a9"/>
                <w:rFonts w:eastAsiaTheme="majorEastAsia"/>
                <w:b w:val="0"/>
                <w:sz w:val="24"/>
                <w:szCs w:val="24"/>
              </w:rPr>
              <w:t xml:space="preserve">«Силач», «Слон», «Лягушка», «Холодно-жарко». </w:t>
            </w:r>
          </w:p>
          <w:p w:rsidR="004875DB" w:rsidRPr="008D0084" w:rsidRDefault="004875DB" w:rsidP="006F2DD0">
            <w:pPr>
              <w:pStyle w:val="ab"/>
              <w:spacing w:afterLines="80" w:after="192"/>
              <w:ind w:firstLine="426"/>
              <w:rPr>
                <w:rStyle w:val="a9"/>
                <w:rFonts w:eastAsiaTheme="majorEastAsia"/>
                <w:b w:val="0"/>
                <w:sz w:val="24"/>
                <w:szCs w:val="24"/>
              </w:rPr>
            </w:pPr>
            <w:r w:rsidRPr="008D0084">
              <w:rPr>
                <w:rStyle w:val="a9"/>
                <w:rFonts w:eastAsiaTheme="majorEastAsia"/>
                <w:b w:val="0"/>
                <w:sz w:val="24"/>
                <w:szCs w:val="24"/>
              </w:rPr>
              <w:t>Упражнение «Телефон». Игра «Попади в цель», «Четыре стихии»,</w:t>
            </w:r>
          </w:p>
          <w:p w:rsidR="004875DB" w:rsidRPr="008D0084" w:rsidRDefault="004875DB" w:rsidP="006F2DD0">
            <w:pPr>
              <w:pStyle w:val="ab"/>
              <w:spacing w:afterLines="80" w:after="192"/>
              <w:ind w:firstLine="426"/>
              <w:rPr>
                <w:rStyle w:val="a9"/>
                <w:rFonts w:eastAsiaTheme="majorEastAsia"/>
                <w:b w:val="0"/>
                <w:sz w:val="24"/>
                <w:szCs w:val="24"/>
              </w:rPr>
            </w:pPr>
            <w:r w:rsidRPr="008D0084">
              <w:rPr>
                <w:rStyle w:val="a9"/>
                <w:rFonts w:eastAsiaTheme="majorEastAsia"/>
                <w:b w:val="0"/>
                <w:sz w:val="24"/>
                <w:szCs w:val="24"/>
              </w:rPr>
              <w:t xml:space="preserve">«Силач», «Слон», «Лягушка», «Холодно-жарко». </w:t>
            </w:r>
          </w:p>
          <w:p w:rsidR="004875DB" w:rsidRPr="008D0084" w:rsidRDefault="004875DB" w:rsidP="006F2DD0">
            <w:pPr>
              <w:pStyle w:val="ab"/>
              <w:spacing w:afterLines="80" w:after="192"/>
              <w:ind w:firstLine="426"/>
              <w:rPr>
                <w:rStyle w:val="a9"/>
                <w:rFonts w:eastAsiaTheme="majorEastAsia"/>
                <w:b w:val="0"/>
                <w:sz w:val="24"/>
                <w:szCs w:val="24"/>
              </w:rPr>
            </w:pPr>
            <w:r w:rsidRPr="008D0084">
              <w:rPr>
                <w:rStyle w:val="a9"/>
                <w:rFonts w:eastAsiaTheme="majorEastAsia"/>
                <w:b w:val="0"/>
                <w:sz w:val="24"/>
                <w:szCs w:val="24"/>
              </w:rPr>
              <w:t>Упражнение «Телефон». Игра «Попади в цель», «Четыре стихии»,</w:t>
            </w:r>
          </w:p>
          <w:p w:rsidR="004875DB" w:rsidRPr="008D0084" w:rsidRDefault="004875DB" w:rsidP="006F2DD0">
            <w:pPr>
              <w:pStyle w:val="ab"/>
              <w:spacing w:afterLines="80" w:after="192"/>
              <w:ind w:firstLine="426"/>
              <w:rPr>
                <w:rStyle w:val="a9"/>
                <w:rFonts w:eastAsiaTheme="majorEastAsia"/>
                <w:b w:val="0"/>
                <w:sz w:val="24"/>
                <w:szCs w:val="24"/>
              </w:rPr>
            </w:pPr>
            <w:r w:rsidRPr="008D0084">
              <w:rPr>
                <w:rStyle w:val="a9"/>
                <w:rFonts w:eastAsiaTheme="majorEastAsia"/>
                <w:b w:val="0"/>
                <w:sz w:val="24"/>
                <w:szCs w:val="24"/>
              </w:rPr>
              <w:t xml:space="preserve">Упражнение «Лестница». Игра «Попади в цель», «Слушай команду из трех». </w:t>
            </w:r>
          </w:p>
          <w:p w:rsidR="004875DB" w:rsidRPr="008D0084" w:rsidRDefault="004875DB" w:rsidP="006F2DD0">
            <w:pPr>
              <w:spacing w:afterLines="80" w:after="192"/>
              <w:ind w:firstLine="426"/>
              <w:rPr>
                <w:rStyle w:val="a9"/>
                <w:rFonts w:eastAsiaTheme="majorEastAsia"/>
                <w:b w:val="0"/>
                <w:sz w:val="24"/>
                <w:szCs w:val="24"/>
              </w:rPr>
            </w:pPr>
            <w:r w:rsidRPr="008D0084">
              <w:rPr>
                <w:rStyle w:val="a9"/>
                <w:rFonts w:eastAsiaTheme="majorEastAsia"/>
                <w:b w:val="0"/>
                <w:sz w:val="24"/>
                <w:szCs w:val="24"/>
              </w:rPr>
              <w:t xml:space="preserve">Дыхательное упражнение «Насос». </w:t>
            </w:r>
          </w:p>
          <w:p w:rsidR="004875DB" w:rsidRPr="008D0084" w:rsidRDefault="004875DB" w:rsidP="006F2DD0">
            <w:pPr>
              <w:spacing w:afterLines="80" w:after="192"/>
              <w:ind w:firstLine="426"/>
              <w:rPr>
                <w:sz w:val="24"/>
                <w:szCs w:val="24"/>
              </w:rPr>
            </w:pPr>
            <w:r w:rsidRPr="008D0084">
              <w:rPr>
                <w:rStyle w:val="a9"/>
                <w:rFonts w:eastAsiaTheme="majorEastAsia"/>
                <w:b w:val="0"/>
                <w:sz w:val="24"/>
                <w:szCs w:val="24"/>
              </w:rPr>
              <w:t>Релаксационное упражнение под музыку «Облако».</w:t>
            </w:r>
          </w:p>
        </w:tc>
      </w:tr>
      <w:tr w:rsidR="008D0084" w:rsidRPr="008D0084" w:rsidTr="004875DB">
        <w:trPr>
          <w:trHeight w:val="555"/>
        </w:trPr>
        <w:tc>
          <w:tcPr>
            <w:tcW w:w="1073" w:type="dxa"/>
          </w:tcPr>
          <w:p w:rsidR="004875DB" w:rsidRPr="008D0084" w:rsidRDefault="004875DB" w:rsidP="006F2DD0">
            <w:pPr>
              <w:spacing w:afterLines="80" w:after="192"/>
              <w:ind w:firstLine="426"/>
              <w:jc w:val="both"/>
              <w:rPr>
                <w:sz w:val="24"/>
                <w:szCs w:val="24"/>
              </w:rPr>
            </w:pPr>
            <w:r w:rsidRPr="008D0084">
              <w:rPr>
                <w:sz w:val="24"/>
                <w:szCs w:val="24"/>
              </w:rPr>
              <w:t>28.</w:t>
            </w:r>
          </w:p>
        </w:tc>
        <w:tc>
          <w:tcPr>
            <w:tcW w:w="12676" w:type="dxa"/>
          </w:tcPr>
          <w:p w:rsidR="004875DB" w:rsidRPr="008D0084" w:rsidRDefault="004875DB" w:rsidP="006F2DD0">
            <w:pPr>
              <w:spacing w:afterLines="80" w:after="192"/>
              <w:ind w:firstLine="426"/>
              <w:rPr>
                <w:sz w:val="24"/>
                <w:szCs w:val="24"/>
              </w:rPr>
            </w:pPr>
            <w:proofErr w:type="spellStart"/>
            <w:r w:rsidRPr="008D0084">
              <w:rPr>
                <w:sz w:val="24"/>
                <w:szCs w:val="24"/>
              </w:rPr>
              <w:t>Психогимнастика</w:t>
            </w:r>
            <w:proofErr w:type="spellEnd"/>
            <w:r w:rsidRPr="008D0084">
              <w:rPr>
                <w:sz w:val="24"/>
                <w:szCs w:val="24"/>
              </w:rPr>
              <w:t>. Упражнения по развитию мелкой моторики (</w:t>
            </w:r>
            <w:proofErr w:type="spellStart"/>
            <w:r w:rsidRPr="008D0084">
              <w:rPr>
                <w:sz w:val="24"/>
                <w:szCs w:val="24"/>
              </w:rPr>
              <w:t>кинезиологические</w:t>
            </w:r>
            <w:proofErr w:type="spellEnd"/>
            <w:r w:rsidRPr="008D0084">
              <w:rPr>
                <w:sz w:val="24"/>
                <w:szCs w:val="24"/>
              </w:rPr>
              <w:t xml:space="preserve"> упражнения).</w:t>
            </w:r>
          </w:p>
        </w:tc>
      </w:tr>
      <w:tr w:rsidR="008D0084" w:rsidRPr="008D0084" w:rsidTr="00FB3B38">
        <w:trPr>
          <w:trHeight w:val="389"/>
        </w:trPr>
        <w:tc>
          <w:tcPr>
            <w:tcW w:w="1073" w:type="dxa"/>
          </w:tcPr>
          <w:p w:rsidR="004875DB" w:rsidRPr="008D0084" w:rsidRDefault="004875DB" w:rsidP="006F2DD0">
            <w:pPr>
              <w:spacing w:afterLines="80" w:after="192"/>
              <w:ind w:firstLine="426"/>
              <w:jc w:val="both"/>
              <w:rPr>
                <w:sz w:val="24"/>
                <w:szCs w:val="24"/>
              </w:rPr>
            </w:pPr>
            <w:r w:rsidRPr="008D0084">
              <w:rPr>
                <w:sz w:val="24"/>
                <w:szCs w:val="24"/>
              </w:rPr>
              <w:t>29</w:t>
            </w:r>
          </w:p>
        </w:tc>
        <w:tc>
          <w:tcPr>
            <w:tcW w:w="12676" w:type="dxa"/>
          </w:tcPr>
          <w:p w:rsidR="004875DB" w:rsidRPr="008D0084" w:rsidRDefault="004875DB" w:rsidP="006F2DD0">
            <w:pPr>
              <w:spacing w:afterLines="80" w:after="192"/>
              <w:ind w:firstLine="426"/>
              <w:jc w:val="both"/>
              <w:rPr>
                <w:sz w:val="24"/>
                <w:szCs w:val="24"/>
              </w:rPr>
            </w:pPr>
            <w:r w:rsidRPr="008D0084">
              <w:rPr>
                <w:sz w:val="24"/>
                <w:szCs w:val="24"/>
              </w:rPr>
              <w:t>Итоговое занятие. Круглый стол.</w:t>
            </w:r>
          </w:p>
        </w:tc>
      </w:tr>
    </w:tbl>
    <w:p w:rsidR="00AC388E" w:rsidRPr="008D0084" w:rsidRDefault="00AC388E" w:rsidP="006F2DD0">
      <w:pPr>
        <w:spacing w:afterLines="80" w:after="192"/>
        <w:ind w:firstLine="426"/>
        <w:rPr>
          <w:rFonts w:ascii="Times New Roman" w:hAnsi="Times New Roman" w:cs="Times New Roman"/>
          <w:sz w:val="24"/>
          <w:szCs w:val="24"/>
        </w:rPr>
      </w:pPr>
    </w:p>
    <w:p w:rsidR="00AC388E" w:rsidRPr="008D0084" w:rsidRDefault="00AC388E" w:rsidP="006F2DD0">
      <w:pPr>
        <w:spacing w:afterLines="80" w:after="192"/>
        <w:ind w:firstLine="426"/>
        <w:jc w:val="both"/>
        <w:rPr>
          <w:rFonts w:ascii="Times New Roman" w:hAnsi="Times New Roman" w:cs="Times New Roman"/>
          <w:b/>
          <w:sz w:val="24"/>
          <w:szCs w:val="24"/>
        </w:rPr>
      </w:pPr>
      <w:r w:rsidRPr="008D0084">
        <w:rPr>
          <w:rFonts w:ascii="Times New Roman" w:hAnsi="Times New Roman" w:cs="Times New Roman"/>
          <w:b/>
          <w:sz w:val="24"/>
          <w:szCs w:val="24"/>
        </w:rPr>
        <w:t>2. «Пространственная ориентировка» разделы:</w:t>
      </w:r>
    </w:p>
    <w:p w:rsidR="00AC388E" w:rsidRPr="008D0084" w:rsidRDefault="00AC388E" w:rsidP="006F2DD0">
      <w:pPr>
        <w:pStyle w:val="a6"/>
        <w:numPr>
          <w:ilvl w:val="0"/>
          <w:numId w:val="38"/>
        </w:numPr>
        <w:spacing w:before="0" w:beforeAutospacing="0" w:afterLines="80" w:after="192" w:afterAutospacing="0"/>
        <w:ind w:left="0" w:firstLine="426"/>
        <w:jc w:val="both"/>
        <w:rPr>
          <w:rFonts w:ascii="Times New Roman" w:hAnsi="Times New Roman"/>
        </w:rPr>
      </w:pPr>
      <w:r w:rsidRPr="008D0084">
        <w:rPr>
          <w:rFonts w:ascii="Times New Roman" w:hAnsi="Times New Roman"/>
        </w:rPr>
        <w:t xml:space="preserve">Ориентировка на своем теле и телах близких людей и в </w:t>
      </w:r>
      <w:proofErr w:type="spellStart"/>
      <w:r w:rsidRPr="008D0084">
        <w:rPr>
          <w:rFonts w:ascii="Times New Roman" w:hAnsi="Times New Roman"/>
        </w:rPr>
        <w:t>микропространстве</w:t>
      </w:r>
      <w:proofErr w:type="spellEnd"/>
      <w:r w:rsidRPr="008D0084">
        <w:rPr>
          <w:rFonts w:ascii="Times New Roman" w:hAnsi="Times New Roman"/>
        </w:rPr>
        <w:t>.</w:t>
      </w:r>
    </w:p>
    <w:p w:rsidR="00AC388E" w:rsidRPr="008D0084" w:rsidRDefault="00AC388E" w:rsidP="006F2DD0">
      <w:pPr>
        <w:pStyle w:val="a6"/>
        <w:numPr>
          <w:ilvl w:val="0"/>
          <w:numId w:val="38"/>
        </w:numPr>
        <w:spacing w:before="0" w:beforeAutospacing="0" w:afterLines="80" w:after="192" w:afterAutospacing="0"/>
        <w:ind w:left="0" w:firstLine="426"/>
        <w:jc w:val="both"/>
        <w:rPr>
          <w:rFonts w:ascii="Times New Roman" w:hAnsi="Times New Roman"/>
        </w:rPr>
      </w:pPr>
      <w:r w:rsidRPr="008D0084">
        <w:rPr>
          <w:rFonts w:ascii="Times New Roman" w:hAnsi="Times New Roman"/>
        </w:rPr>
        <w:t>Формирование представлений о предметах, наполняющих пространство.</w:t>
      </w:r>
    </w:p>
    <w:p w:rsidR="00AC388E" w:rsidRPr="008D0084" w:rsidRDefault="00AC388E" w:rsidP="006F2DD0">
      <w:pPr>
        <w:pStyle w:val="a6"/>
        <w:numPr>
          <w:ilvl w:val="0"/>
          <w:numId w:val="38"/>
        </w:numPr>
        <w:spacing w:before="0" w:beforeAutospacing="0" w:afterLines="80" w:after="192" w:afterAutospacing="0"/>
        <w:ind w:left="0" w:firstLine="426"/>
        <w:jc w:val="both"/>
        <w:rPr>
          <w:rFonts w:ascii="Times New Roman" w:hAnsi="Times New Roman"/>
        </w:rPr>
      </w:pPr>
      <w:r w:rsidRPr="008D0084">
        <w:rPr>
          <w:rFonts w:ascii="Times New Roman" w:hAnsi="Times New Roman"/>
        </w:rPr>
        <w:t>Обучение ориентировке в замкнутом и свободном пространствах.</w:t>
      </w:r>
    </w:p>
    <w:p w:rsidR="00AC388E" w:rsidRPr="008D0084" w:rsidRDefault="00AC388E" w:rsidP="006F2DD0">
      <w:pPr>
        <w:pStyle w:val="a6"/>
        <w:numPr>
          <w:ilvl w:val="0"/>
          <w:numId w:val="38"/>
        </w:numPr>
        <w:spacing w:before="0" w:beforeAutospacing="0" w:afterLines="80" w:after="192" w:afterAutospacing="0"/>
        <w:ind w:left="0" w:firstLine="426"/>
        <w:jc w:val="both"/>
        <w:rPr>
          <w:rFonts w:ascii="Times New Roman" w:hAnsi="Times New Roman"/>
        </w:rPr>
      </w:pPr>
      <w:r w:rsidRPr="008D0084">
        <w:rPr>
          <w:rFonts w:ascii="Times New Roman" w:hAnsi="Times New Roman"/>
        </w:rPr>
        <w:lastRenderedPageBreak/>
        <w:t>Развитие общей моторики. Формирование правильной позы и жеста при обследовании предметов и ориентировке.</w:t>
      </w:r>
    </w:p>
    <w:p w:rsidR="00AC388E" w:rsidRPr="008D0084" w:rsidRDefault="00AC388E" w:rsidP="006F2DD0">
      <w:pPr>
        <w:pStyle w:val="a6"/>
        <w:numPr>
          <w:ilvl w:val="0"/>
          <w:numId w:val="38"/>
        </w:numPr>
        <w:spacing w:before="0" w:beforeAutospacing="0" w:afterLines="80" w:after="192" w:afterAutospacing="0"/>
        <w:ind w:left="0" w:firstLine="426"/>
        <w:jc w:val="both"/>
        <w:rPr>
          <w:rFonts w:ascii="Times New Roman" w:hAnsi="Times New Roman"/>
        </w:rPr>
      </w:pPr>
      <w:r w:rsidRPr="008D0084">
        <w:rPr>
          <w:rFonts w:ascii="Times New Roman" w:hAnsi="Times New Roman"/>
        </w:rPr>
        <w:t>Совместная ориентировка со зрячими.</w:t>
      </w:r>
    </w:p>
    <w:p w:rsidR="00AC388E" w:rsidRPr="008D0084" w:rsidRDefault="00AC388E" w:rsidP="006F2DD0">
      <w:pPr>
        <w:pStyle w:val="a6"/>
        <w:spacing w:before="0" w:beforeAutospacing="0" w:afterLines="80" w:after="192" w:afterAutospacing="0"/>
        <w:ind w:firstLine="426"/>
        <w:rPr>
          <w:rFonts w:ascii="Times New Roman" w:hAnsi="Times New Roman"/>
        </w:rPr>
      </w:pPr>
      <w:r w:rsidRPr="008D0084">
        <w:rPr>
          <w:rFonts w:ascii="Times New Roman" w:hAnsi="Times New Roman"/>
          <w:b/>
          <w:bCs/>
        </w:rPr>
        <w:t>Особенности организации занятий курса</w:t>
      </w:r>
      <w:r w:rsidRPr="008D0084">
        <w:rPr>
          <w:rFonts w:ascii="Times New Roman" w:hAnsi="Times New Roman"/>
        </w:rPr>
        <w:t xml:space="preserve">: </w:t>
      </w:r>
    </w:p>
    <w:p w:rsidR="00AC388E" w:rsidRPr="008D0084" w:rsidRDefault="00AC388E" w:rsidP="006F2DD0">
      <w:pPr>
        <w:pStyle w:val="a6"/>
        <w:spacing w:before="0" w:beforeAutospacing="0" w:afterLines="80" w:after="192" w:afterAutospacing="0"/>
        <w:ind w:firstLine="426"/>
        <w:jc w:val="both"/>
        <w:rPr>
          <w:rFonts w:ascii="Times New Roman" w:hAnsi="Times New Roman"/>
        </w:rPr>
      </w:pPr>
      <w:r w:rsidRPr="008D0084">
        <w:rPr>
          <w:rFonts w:ascii="Times New Roman" w:hAnsi="Times New Roman"/>
        </w:rPr>
        <w:t>Коррекционные занятия проводятся во взаимосвязи с обучением и воспитанием, что создает оптимальные условия для всестороннего развития этих детей и обеспечивает возможность эффективного усвоения программного материала, ликвидацию в ходе обучения и воспитания отставаний в развитии различных сторон познавательной деятельности, двигательной сферы и качеств личности.</w:t>
      </w:r>
    </w:p>
    <w:p w:rsidR="00AC388E" w:rsidRPr="008D0084" w:rsidRDefault="00AC388E" w:rsidP="006F2DD0">
      <w:pPr>
        <w:pStyle w:val="a6"/>
        <w:shd w:val="clear" w:color="auto" w:fill="FFFFFF"/>
        <w:spacing w:before="0" w:beforeAutospacing="0" w:afterLines="80" w:after="192" w:afterAutospacing="0"/>
        <w:ind w:firstLine="426"/>
        <w:jc w:val="both"/>
        <w:rPr>
          <w:rFonts w:ascii="Times New Roman" w:hAnsi="Times New Roman"/>
        </w:rPr>
      </w:pPr>
      <w:r w:rsidRPr="008D0084">
        <w:rPr>
          <w:rFonts w:ascii="Times New Roman" w:hAnsi="Times New Roman"/>
        </w:rPr>
        <w:t>Особое внимание обращается на создание санитарно-гигиенических условий, сочетание коррекционно-воспитательной работы с лечебно-восстановительной.</w:t>
      </w:r>
    </w:p>
    <w:p w:rsidR="00AC388E" w:rsidRPr="008D0084" w:rsidRDefault="00AC388E" w:rsidP="006F2DD0">
      <w:pPr>
        <w:pStyle w:val="a6"/>
        <w:spacing w:before="0" w:beforeAutospacing="0" w:afterLines="80" w:after="192" w:afterAutospacing="0"/>
        <w:ind w:firstLine="426"/>
        <w:jc w:val="both"/>
        <w:rPr>
          <w:rFonts w:ascii="Times New Roman" w:hAnsi="Times New Roman"/>
        </w:rPr>
      </w:pPr>
      <w:r w:rsidRPr="008D0084">
        <w:rPr>
          <w:rFonts w:ascii="Times New Roman" w:hAnsi="Times New Roman"/>
        </w:rPr>
        <w:t>Содержание программы строится с учетом физических и зрительных возможностей детей, интересов, с учетом возрастных и психофизических возможностей.</w:t>
      </w:r>
    </w:p>
    <w:p w:rsidR="00AC388E" w:rsidRPr="008D0084" w:rsidRDefault="00AC388E" w:rsidP="006F2DD0">
      <w:pPr>
        <w:pStyle w:val="a6"/>
        <w:spacing w:before="0" w:beforeAutospacing="0" w:afterLines="80" w:after="192" w:afterAutospacing="0"/>
        <w:ind w:firstLine="426"/>
        <w:jc w:val="both"/>
        <w:rPr>
          <w:rFonts w:ascii="Times New Roman" w:hAnsi="Times New Roman"/>
        </w:rPr>
      </w:pPr>
      <w:r w:rsidRPr="008D0084">
        <w:rPr>
          <w:rFonts w:ascii="Times New Roman" w:hAnsi="Times New Roman"/>
        </w:rPr>
        <w:t>Обучение и воспитание детей с нарушением зрения осуществляется на основе принципов, присущих всей системе обучения и воспитания детей.</w:t>
      </w:r>
    </w:p>
    <w:p w:rsidR="00AC388E" w:rsidRPr="008D0084" w:rsidRDefault="00AC388E" w:rsidP="006F2DD0">
      <w:pPr>
        <w:pStyle w:val="a6"/>
        <w:spacing w:before="0" w:beforeAutospacing="0" w:afterLines="80" w:after="192" w:afterAutospacing="0"/>
        <w:ind w:firstLine="426"/>
        <w:jc w:val="both"/>
        <w:rPr>
          <w:rFonts w:ascii="Times New Roman" w:hAnsi="Times New Roman"/>
        </w:rPr>
      </w:pPr>
      <w:r w:rsidRPr="008D0084">
        <w:rPr>
          <w:rFonts w:ascii="Times New Roman" w:hAnsi="Times New Roman"/>
        </w:rPr>
        <w:t>Специфика обучения и воспитания детей с нарушением зрения проявляется в учете общих закономерностей и специфических особенностей развития детей, опоре на сохранные анализаторы.</w:t>
      </w:r>
    </w:p>
    <w:p w:rsidR="00AC388E" w:rsidRPr="008D0084" w:rsidRDefault="00AC388E" w:rsidP="006F2DD0">
      <w:pPr>
        <w:pStyle w:val="a6"/>
        <w:spacing w:before="0" w:beforeAutospacing="0" w:afterLines="80" w:after="192" w:afterAutospacing="0"/>
        <w:ind w:firstLine="426"/>
        <w:jc w:val="both"/>
        <w:rPr>
          <w:rFonts w:ascii="Times New Roman" w:hAnsi="Times New Roman"/>
        </w:rPr>
      </w:pPr>
      <w:r w:rsidRPr="008D0084">
        <w:rPr>
          <w:rFonts w:ascii="Times New Roman" w:hAnsi="Times New Roman"/>
        </w:rPr>
        <w:t>Основной формой работы педагога с учащимися являются занятия. Коррекционную направленность занятий определяет использование индивидуального и дифференциального подхода.</w:t>
      </w:r>
    </w:p>
    <w:p w:rsidR="00AC388E" w:rsidRPr="008D0084" w:rsidRDefault="00AC388E" w:rsidP="006F2DD0">
      <w:pPr>
        <w:pStyle w:val="a6"/>
        <w:spacing w:before="0" w:beforeAutospacing="0" w:afterLines="80" w:after="192" w:afterAutospacing="0"/>
        <w:ind w:firstLine="426"/>
        <w:jc w:val="both"/>
        <w:rPr>
          <w:rFonts w:ascii="Times New Roman" w:hAnsi="Times New Roman"/>
        </w:rPr>
      </w:pPr>
      <w:r w:rsidRPr="008D0084">
        <w:rPr>
          <w:rFonts w:ascii="Times New Roman" w:hAnsi="Times New Roman"/>
        </w:rPr>
        <w:t>При индивидуальной работе учитываются возможности ребенка в зависимости от остроты зрения, его вхождения в контакт в процессе обучения, устойчивости внимания.</w:t>
      </w:r>
    </w:p>
    <w:p w:rsidR="00AC388E" w:rsidRPr="008D0084" w:rsidRDefault="00AC388E" w:rsidP="006F2DD0">
      <w:pPr>
        <w:pStyle w:val="a6"/>
        <w:spacing w:before="0" w:beforeAutospacing="0" w:afterLines="80" w:after="192" w:afterAutospacing="0"/>
        <w:ind w:firstLine="426"/>
        <w:jc w:val="both"/>
        <w:rPr>
          <w:rFonts w:ascii="Times New Roman" w:hAnsi="Times New Roman"/>
          <w:b/>
          <w:bCs/>
        </w:rPr>
      </w:pPr>
      <w:r w:rsidRPr="008D0084">
        <w:rPr>
          <w:rFonts w:ascii="Times New Roman" w:hAnsi="Times New Roman"/>
        </w:rPr>
        <w:t>Дифференцированный подход к коррекционной работе требует выделения подгрупп детей, в состав которых могут входить дети с низкой остротой зрения, с нарушением зрения в сочетании со сниженным интеллектом, с низкой остротой зрения в сочетании с задержкой психического развития</w:t>
      </w:r>
      <w:r w:rsidRPr="008D0084">
        <w:rPr>
          <w:rFonts w:ascii="Times New Roman" w:hAnsi="Times New Roman"/>
          <w:b/>
          <w:bCs/>
        </w:rPr>
        <w:t>.</w:t>
      </w:r>
    </w:p>
    <w:p w:rsidR="00AC388E" w:rsidRPr="008D0084" w:rsidRDefault="00AC388E" w:rsidP="006F2DD0">
      <w:pPr>
        <w:pStyle w:val="a6"/>
        <w:spacing w:before="0" w:beforeAutospacing="0" w:afterLines="80" w:after="192" w:afterAutospacing="0"/>
        <w:ind w:firstLine="426"/>
        <w:jc w:val="both"/>
        <w:rPr>
          <w:rFonts w:ascii="Times New Roman" w:hAnsi="Times New Roman"/>
        </w:rPr>
      </w:pPr>
      <w:r w:rsidRPr="008D0084">
        <w:rPr>
          <w:rFonts w:ascii="Times New Roman" w:hAnsi="Times New Roman"/>
          <w:bCs/>
        </w:rPr>
        <w:t>Программа курса предусматривает диагностику готовности учащегося к изучению коррекционного курса, в апреле-мае проводится диагностика результативности.</w:t>
      </w:r>
    </w:p>
    <w:p w:rsidR="00AC388E" w:rsidRPr="008D0084" w:rsidRDefault="00AC388E" w:rsidP="006F2DD0">
      <w:pPr>
        <w:pStyle w:val="a6"/>
        <w:spacing w:before="0" w:beforeAutospacing="0" w:afterLines="80" w:after="192" w:afterAutospacing="0"/>
        <w:ind w:firstLine="426"/>
        <w:jc w:val="both"/>
        <w:rPr>
          <w:rFonts w:ascii="Times New Roman" w:hAnsi="Times New Roman"/>
        </w:rPr>
      </w:pPr>
      <w:r w:rsidRPr="008D0084">
        <w:rPr>
          <w:rFonts w:ascii="Times New Roman" w:hAnsi="Times New Roman"/>
          <w:bCs/>
        </w:rPr>
        <w:t xml:space="preserve">Приобретаемые навыки коррекционной деятельности учащихся сводятся к результатам </w:t>
      </w:r>
      <w:proofErr w:type="spellStart"/>
      <w:r w:rsidRPr="008D0084">
        <w:rPr>
          <w:rFonts w:ascii="Times New Roman" w:hAnsi="Times New Roman"/>
          <w:bCs/>
        </w:rPr>
        <w:t>обученности</w:t>
      </w:r>
      <w:proofErr w:type="spellEnd"/>
      <w:r w:rsidRPr="008D0084">
        <w:rPr>
          <w:rFonts w:ascii="Times New Roman" w:hAnsi="Times New Roman"/>
          <w:bCs/>
        </w:rPr>
        <w:t>.</w:t>
      </w:r>
    </w:p>
    <w:p w:rsidR="00AC388E" w:rsidRPr="008D0084" w:rsidRDefault="00AC388E" w:rsidP="006F2DD0">
      <w:pPr>
        <w:pStyle w:val="a6"/>
        <w:spacing w:before="0" w:beforeAutospacing="0" w:afterLines="80" w:after="192" w:afterAutospacing="0"/>
        <w:ind w:firstLine="426"/>
        <w:jc w:val="both"/>
        <w:rPr>
          <w:rFonts w:ascii="Times New Roman" w:hAnsi="Times New Roman"/>
        </w:rPr>
      </w:pPr>
      <w:r w:rsidRPr="008D0084">
        <w:rPr>
          <w:rFonts w:ascii="Times New Roman" w:hAnsi="Times New Roman"/>
          <w:bCs/>
          <w:iCs/>
        </w:rPr>
        <w:t>По окончанию обучения обучающиеся должны:</w:t>
      </w:r>
    </w:p>
    <w:p w:rsidR="00AC388E" w:rsidRPr="008D0084" w:rsidRDefault="00AC388E" w:rsidP="006F2DD0">
      <w:pPr>
        <w:pStyle w:val="a6"/>
        <w:numPr>
          <w:ilvl w:val="0"/>
          <w:numId w:val="39"/>
        </w:numPr>
        <w:spacing w:before="0" w:beforeAutospacing="0" w:afterLines="80" w:after="192" w:afterAutospacing="0"/>
        <w:ind w:left="0" w:firstLine="426"/>
        <w:jc w:val="both"/>
        <w:rPr>
          <w:rFonts w:ascii="Times New Roman" w:hAnsi="Times New Roman"/>
        </w:rPr>
      </w:pPr>
      <w:r w:rsidRPr="008D0084">
        <w:rPr>
          <w:rFonts w:ascii="Times New Roman" w:hAnsi="Times New Roman"/>
        </w:rPr>
        <w:t>Уметь ориентироваться на своем теле;</w:t>
      </w:r>
    </w:p>
    <w:p w:rsidR="00AC388E" w:rsidRPr="008D0084" w:rsidRDefault="00AC388E" w:rsidP="006F2DD0">
      <w:pPr>
        <w:pStyle w:val="a6"/>
        <w:numPr>
          <w:ilvl w:val="0"/>
          <w:numId w:val="39"/>
        </w:numPr>
        <w:spacing w:before="0" w:beforeAutospacing="0" w:afterLines="80" w:after="192" w:afterAutospacing="0"/>
        <w:ind w:left="0" w:firstLine="426"/>
        <w:jc w:val="both"/>
        <w:rPr>
          <w:rFonts w:ascii="Times New Roman" w:hAnsi="Times New Roman"/>
        </w:rPr>
      </w:pPr>
      <w:r w:rsidRPr="008D0084">
        <w:rPr>
          <w:rFonts w:ascii="Times New Roman" w:hAnsi="Times New Roman"/>
        </w:rPr>
        <w:lastRenderedPageBreak/>
        <w:t>Уметь ориентироваться в пространстве класса, школы;</w:t>
      </w:r>
    </w:p>
    <w:p w:rsidR="00AC388E" w:rsidRPr="008D0084" w:rsidRDefault="00AC388E" w:rsidP="006F2DD0">
      <w:pPr>
        <w:pStyle w:val="a6"/>
        <w:numPr>
          <w:ilvl w:val="0"/>
          <w:numId w:val="39"/>
        </w:numPr>
        <w:spacing w:before="0" w:beforeAutospacing="0" w:afterLines="80" w:after="192" w:afterAutospacing="0"/>
        <w:ind w:left="0" w:firstLine="426"/>
        <w:jc w:val="both"/>
        <w:rPr>
          <w:rFonts w:ascii="Times New Roman" w:hAnsi="Times New Roman"/>
        </w:rPr>
      </w:pPr>
      <w:r w:rsidRPr="008D0084">
        <w:rPr>
          <w:rFonts w:ascii="Times New Roman" w:hAnsi="Times New Roman"/>
        </w:rPr>
        <w:t>Знать правила безопасного передвижения.</w:t>
      </w:r>
    </w:p>
    <w:tbl>
      <w:tblPr>
        <w:tblStyle w:val="a8"/>
        <w:tblW w:w="14567" w:type="dxa"/>
        <w:tblLook w:val="04A0" w:firstRow="1" w:lastRow="0" w:firstColumn="1" w:lastColumn="0" w:noHBand="0" w:noVBand="1"/>
      </w:tblPr>
      <w:tblGrid>
        <w:gridCol w:w="564"/>
        <w:gridCol w:w="14003"/>
      </w:tblGrid>
      <w:tr w:rsidR="008D0084" w:rsidRPr="008D0084" w:rsidTr="004875DB">
        <w:trPr>
          <w:trHeight w:val="766"/>
        </w:trPr>
        <w:tc>
          <w:tcPr>
            <w:tcW w:w="564" w:type="dxa"/>
          </w:tcPr>
          <w:p w:rsidR="004875DB" w:rsidRPr="008D0084" w:rsidRDefault="004875DB" w:rsidP="006F2DD0">
            <w:pPr>
              <w:spacing w:afterLines="80" w:after="192"/>
              <w:ind w:left="-426" w:right="-219" w:firstLine="426"/>
              <w:jc w:val="both"/>
              <w:rPr>
                <w:b/>
                <w:i/>
                <w:sz w:val="24"/>
                <w:szCs w:val="24"/>
              </w:rPr>
            </w:pPr>
            <w:r w:rsidRPr="008D0084">
              <w:rPr>
                <w:b/>
                <w:i/>
                <w:sz w:val="24"/>
                <w:szCs w:val="24"/>
              </w:rPr>
              <w:t>№</w:t>
            </w:r>
          </w:p>
          <w:p w:rsidR="004875DB" w:rsidRPr="008D0084" w:rsidRDefault="004875DB" w:rsidP="006F2DD0">
            <w:pPr>
              <w:spacing w:afterLines="80" w:after="192"/>
              <w:ind w:left="-426" w:right="-219" w:firstLine="426"/>
              <w:jc w:val="both"/>
              <w:rPr>
                <w:b/>
                <w:i/>
                <w:sz w:val="24"/>
                <w:szCs w:val="24"/>
              </w:rPr>
            </w:pPr>
            <w:r w:rsidRPr="008D0084">
              <w:rPr>
                <w:b/>
                <w:i/>
                <w:sz w:val="24"/>
                <w:szCs w:val="24"/>
              </w:rPr>
              <w:t>п\п</w:t>
            </w:r>
          </w:p>
        </w:tc>
        <w:tc>
          <w:tcPr>
            <w:tcW w:w="14003" w:type="dxa"/>
          </w:tcPr>
          <w:p w:rsidR="004875DB" w:rsidRPr="008D0084" w:rsidRDefault="004875DB" w:rsidP="006F2DD0">
            <w:pPr>
              <w:spacing w:afterLines="80" w:after="192"/>
              <w:ind w:firstLine="426"/>
              <w:jc w:val="center"/>
              <w:rPr>
                <w:b/>
                <w:i/>
                <w:sz w:val="24"/>
                <w:szCs w:val="24"/>
              </w:rPr>
            </w:pPr>
            <w:r w:rsidRPr="008D0084">
              <w:rPr>
                <w:b/>
                <w:i/>
                <w:sz w:val="24"/>
                <w:szCs w:val="24"/>
              </w:rPr>
              <w:t>Содержание учебного материала</w:t>
            </w:r>
          </w:p>
        </w:tc>
      </w:tr>
      <w:tr w:rsidR="008D0084" w:rsidRPr="008D0084" w:rsidTr="004875DB">
        <w:trPr>
          <w:trHeight w:val="515"/>
        </w:trPr>
        <w:tc>
          <w:tcPr>
            <w:tcW w:w="564" w:type="dxa"/>
          </w:tcPr>
          <w:p w:rsidR="004875DB" w:rsidRPr="008D0084" w:rsidRDefault="004875DB" w:rsidP="006F2DD0">
            <w:pPr>
              <w:spacing w:afterLines="80" w:after="192"/>
              <w:ind w:left="-426" w:right="-219" w:firstLine="426"/>
              <w:jc w:val="both"/>
              <w:rPr>
                <w:sz w:val="24"/>
                <w:szCs w:val="24"/>
              </w:rPr>
            </w:pPr>
            <w:r w:rsidRPr="008D0084">
              <w:rPr>
                <w:sz w:val="24"/>
                <w:szCs w:val="24"/>
              </w:rPr>
              <w:t>1.</w:t>
            </w:r>
          </w:p>
        </w:tc>
        <w:tc>
          <w:tcPr>
            <w:tcW w:w="14003" w:type="dxa"/>
          </w:tcPr>
          <w:p w:rsidR="004875DB" w:rsidRPr="008D0084" w:rsidRDefault="004875DB" w:rsidP="006F2DD0">
            <w:pPr>
              <w:pStyle w:val="a6"/>
              <w:spacing w:before="0" w:beforeAutospacing="0" w:afterLines="80" w:after="192" w:afterAutospacing="0"/>
              <w:ind w:firstLine="426"/>
              <w:rPr>
                <w:rFonts w:ascii="Times New Roman" w:hAnsi="Times New Roman"/>
              </w:rPr>
            </w:pPr>
            <w:r w:rsidRPr="008D0084">
              <w:rPr>
                <w:rFonts w:ascii="Times New Roman" w:hAnsi="Times New Roman"/>
              </w:rPr>
              <w:t xml:space="preserve">Вводное занятие. Составление диагностических карт по </w:t>
            </w:r>
            <w:proofErr w:type="spellStart"/>
            <w:r w:rsidRPr="008D0084">
              <w:rPr>
                <w:rFonts w:ascii="Times New Roman" w:hAnsi="Times New Roman"/>
              </w:rPr>
              <w:t>сформированности</w:t>
            </w:r>
            <w:proofErr w:type="spellEnd"/>
            <w:r w:rsidRPr="008D0084">
              <w:rPr>
                <w:rFonts w:ascii="Times New Roman" w:hAnsi="Times New Roman"/>
              </w:rPr>
              <w:t xml:space="preserve"> ориентировочных навыков.</w:t>
            </w:r>
          </w:p>
        </w:tc>
      </w:tr>
      <w:tr w:rsidR="008D0084" w:rsidRPr="008D0084" w:rsidTr="004875DB">
        <w:trPr>
          <w:trHeight w:val="419"/>
        </w:trPr>
        <w:tc>
          <w:tcPr>
            <w:tcW w:w="564" w:type="dxa"/>
          </w:tcPr>
          <w:p w:rsidR="004875DB" w:rsidRPr="008D0084" w:rsidRDefault="004875DB" w:rsidP="006F2DD0">
            <w:pPr>
              <w:spacing w:afterLines="80" w:after="192"/>
              <w:ind w:left="-426" w:right="-219" w:firstLine="426"/>
              <w:jc w:val="both"/>
              <w:rPr>
                <w:sz w:val="24"/>
                <w:szCs w:val="24"/>
              </w:rPr>
            </w:pPr>
            <w:r w:rsidRPr="008D0084">
              <w:rPr>
                <w:sz w:val="24"/>
                <w:szCs w:val="24"/>
              </w:rPr>
              <w:t>2.</w:t>
            </w:r>
          </w:p>
        </w:tc>
        <w:tc>
          <w:tcPr>
            <w:tcW w:w="14003" w:type="dxa"/>
          </w:tcPr>
          <w:p w:rsidR="004875DB" w:rsidRPr="008D0084" w:rsidRDefault="004875DB" w:rsidP="006F2DD0">
            <w:pPr>
              <w:pStyle w:val="a6"/>
              <w:spacing w:before="0" w:beforeAutospacing="0" w:afterLines="80" w:after="192" w:afterAutospacing="0"/>
              <w:ind w:firstLine="426"/>
              <w:rPr>
                <w:rFonts w:ascii="Times New Roman" w:hAnsi="Times New Roman"/>
              </w:rPr>
            </w:pPr>
            <w:r w:rsidRPr="008D0084">
              <w:rPr>
                <w:rFonts w:ascii="Times New Roman" w:hAnsi="Times New Roman"/>
              </w:rPr>
              <w:t>Формирование представления о собственном теле. Коррекция координации движения.  Коррекция координации движения. Игра «Будь внимателен».</w:t>
            </w:r>
          </w:p>
        </w:tc>
      </w:tr>
      <w:tr w:rsidR="008D0084" w:rsidRPr="008D0084" w:rsidTr="004875DB">
        <w:trPr>
          <w:trHeight w:val="251"/>
        </w:trPr>
        <w:tc>
          <w:tcPr>
            <w:tcW w:w="564" w:type="dxa"/>
          </w:tcPr>
          <w:p w:rsidR="004875DB" w:rsidRPr="008D0084" w:rsidRDefault="004875DB" w:rsidP="006F2DD0">
            <w:pPr>
              <w:spacing w:afterLines="80" w:after="192"/>
              <w:ind w:left="-426" w:right="-219" w:firstLine="426"/>
              <w:jc w:val="both"/>
              <w:rPr>
                <w:sz w:val="24"/>
                <w:szCs w:val="24"/>
              </w:rPr>
            </w:pPr>
            <w:r w:rsidRPr="008D0084">
              <w:rPr>
                <w:sz w:val="24"/>
                <w:szCs w:val="24"/>
              </w:rPr>
              <w:t>3.</w:t>
            </w:r>
          </w:p>
        </w:tc>
        <w:tc>
          <w:tcPr>
            <w:tcW w:w="14003" w:type="dxa"/>
          </w:tcPr>
          <w:p w:rsidR="004875DB" w:rsidRPr="008D0084" w:rsidRDefault="004875DB" w:rsidP="006F2DD0">
            <w:pPr>
              <w:pStyle w:val="a6"/>
              <w:spacing w:before="0" w:beforeAutospacing="0" w:afterLines="80" w:after="192" w:afterAutospacing="0"/>
              <w:ind w:firstLine="426"/>
              <w:jc w:val="both"/>
              <w:rPr>
                <w:rFonts w:ascii="Times New Roman" w:hAnsi="Times New Roman"/>
              </w:rPr>
            </w:pPr>
            <w:r w:rsidRPr="008D0084">
              <w:rPr>
                <w:rFonts w:ascii="Times New Roman" w:hAnsi="Times New Roman"/>
              </w:rPr>
              <w:t>Упражнения на развитие точных координированных движений кисти рук и пальцев.</w:t>
            </w:r>
          </w:p>
        </w:tc>
      </w:tr>
      <w:tr w:rsidR="008D0084" w:rsidRPr="008D0084" w:rsidTr="004875DB">
        <w:trPr>
          <w:trHeight w:val="415"/>
        </w:trPr>
        <w:tc>
          <w:tcPr>
            <w:tcW w:w="564" w:type="dxa"/>
          </w:tcPr>
          <w:p w:rsidR="004875DB" w:rsidRPr="008D0084" w:rsidRDefault="004875DB" w:rsidP="006F2DD0">
            <w:pPr>
              <w:spacing w:afterLines="80" w:after="192"/>
              <w:ind w:left="-426" w:right="-219" w:firstLine="426"/>
              <w:jc w:val="both"/>
              <w:rPr>
                <w:sz w:val="24"/>
                <w:szCs w:val="24"/>
              </w:rPr>
            </w:pPr>
            <w:r w:rsidRPr="008D0084">
              <w:rPr>
                <w:sz w:val="24"/>
                <w:szCs w:val="24"/>
              </w:rPr>
              <w:t>4.</w:t>
            </w:r>
          </w:p>
        </w:tc>
        <w:tc>
          <w:tcPr>
            <w:tcW w:w="14003" w:type="dxa"/>
          </w:tcPr>
          <w:p w:rsidR="004875DB" w:rsidRPr="008D0084" w:rsidRDefault="004875DB" w:rsidP="006F2DD0">
            <w:pPr>
              <w:pStyle w:val="a6"/>
              <w:spacing w:before="0" w:beforeAutospacing="0" w:afterLines="80" w:after="192" w:afterAutospacing="0"/>
              <w:ind w:firstLine="426"/>
              <w:jc w:val="both"/>
              <w:rPr>
                <w:rFonts w:ascii="Times New Roman" w:hAnsi="Times New Roman"/>
              </w:rPr>
            </w:pPr>
            <w:r w:rsidRPr="008D0084">
              <w:rPr>
                <w:rFonts w:ascii="Times New Roman" w:hAnsi="Times New Roman"/>
              </w:rPr>
              <w:t>«Чтение» рельефных рисунков.</w:t>
            </w:r>
          </w:p>
        </w:tc>
      </w:tr>
      <w:tr w:rsidR="008D0084" w:rsidRPr="008D0084" w:rsidTr="004875DB">
        <w:trPr>
          <w:trHeight w:val="515"/>
        </w:trPr>
        <w:tc>
          <w:tcPr>
            <w:tcW w:w="564" w:type="dxa"/>
          </w:tcPr>
          <w:p w:rsidR="004875DB" w:rsidRPr="008D0084" w:rsidRDefault="004875DB" w:rsidP="006F2DD0">
            <w:pPr>
              <w:spacing w:afterLines="80" w:after="192"/>
              <w:ind w:left="-426" w:right="-219" w:firstLine="426"/>
              <w:jc w:val="both"/>
              <w:rPr>
                <w:sz w:val="24"/>
                <w:szCs w:val="24"/>
              </w:rPr>
            </w:pPr>
            <w:r w:rsidRPr="008D0084">
              <w:rPr>
                <w:sz w:val="24"/>
                <w:szCs w:val="24"/>
              </w:rPr>
              <w:t>5.</w:t>
            </w:r>
          </w:p>
        </w:tc>
        <w:tc>
          <w:tcPr>
            <w:tcW w:w="14003" w:type="dxa"/>
          </w:tcPr>
          <w:p w:rsidR="004875DB" w:rsidRPr="008D0084" w:rsidRDefault="004875DB" w:rsidP="006F2DD0">
            <w:pPr>
              <w:pStyle w:val="a6"/>
              <w:spacing w:before="0" w:beforeAutospacing="0" w:afterLines="80" w:after="192" w:afterAutospacing="0"/>
              <w:ind w:firstLine="426"/>
              <w:rPr>
                <w:rFonts w:ascii="Times New Roman" w:hAnsi="Times New Roman"/>
              </w:rPr>
            </w:pPr>
            <w:r w:rsidRPr="008D0084">
              <w:rPr>
                <w:rFonts w:ascii="Times New Roman" w:hAnsi="Times New Roman"/>
              </w:rPr>
              <w:t>Упражнения прослеживающие функции руки. Развиваем захватывающие движения, прослеживающую функцию руки.</w:t>
            </w:r>
          </w:p>
        </w:tc>
      </w:tr>
      <w:tr w:rsidR="008D0084" w:rsidRPr="008D0084" w:rsidTr="004875DB">
        <w:trPr>
          <w:trHeight w:val="251"/>
        </w:trPr>
        <w:tc>
          <w:tcPr>
            <w:tcW w:w="564" w:type="dxa"/>
          </w:tcPr>
          <w:p w:rsidR="004875DB" w:rsidRPr="008D0084" w:rsidRDefault="004875DB" w:rsidP="006F2DD0">
            <w:pPr>
              <w:spacing w:afterLines="80" w:after="192"/>
              <w:ind w:left="-426" w:right="-219" w:firstLine="426"/>
              <w:jc w:val="both"/>
              <w:rPr>
                <w:sz w:val="24"/>
                <w:szCs w:val="24"/>
              </w:rPr>
            </w:pPr>
            <w:r w:rsidRPr="008D0084">
              <w:rPr>
                <w:sz w:val="24"/>
                <w:szCs w:val="24"/>
              </w:rPr>
              <w:t>6.</w:t>
            </w:r>
          </w:p>
        </w:tc>
        <w:tc>
          <w:tcPr>
            <w:tcW w:w="14003" w:type="dxa"/>
          </w:tcPr>
          <w:p w:rsidR="004875DB" w:rsidRPr="008D0084" w:rsidRDefault="004875DB" w:rsidP="006F2DD0">
            <w:pPr>
              <w:pStyle w:val="a6"/>
              <w:spacing w:before="0" w:beforeAutospacing="0" w:afterLines="80" w:after="192" w:afterAutospacing="0"/>
              <w:ind w:firstLine="426"/>
              <w:jc w:val="both"/>
              <w:rPr>
                <w:rFonts w:ascii="Times New Roman" w:hAnsi="Times New Roman"/>
              </w:rPr>
            </w:pPr>
            <w:r w:rsidRPr="008D0084">
              <w:rPr>
                <w:rFonts w:ascii="Times New Roman" w:hAnsi="Times New Roman"/>
              </w:rPr>
              <w:t>Распознавание подошвами ног различных поверхностей земли.</w:t>
            </w:r>
          </w:p>
        </w:tc>
      </w:tr>
      <w:tr w:rsidR="008D0084" w:rsidRPr="008D0084" w:rsidTr="004875DB">
        <w:trPr>
          <w:trHeight w:val="551"/>
        </w:trPr>
        <w:tc>
          <w:tcPr>
            <w:tcW w:w="564" w:type="dxa"/>
          </w:tcPr>
          <w:p w:rsidR="004875DB" w:rsidRPr="008D0084" w:rsidRDefault="004875DB" w:rsidP="006F2DD0">
            <w:pPr>
              <w:spacing w:afterLines="80" w:after="192"/>
              <w:ind w:left="-426" w:right="-219" w:firstLine="426"/>
              <w:jc w:val="both"/>
              <w:rPr>
                <w:sz w:val="24"/>
                <w:szCs w:val="24"/>
              </w:rPr>
            </w:pPr>
            <w:r w:rsidRPr="008D0084">
              <w:rPr>
                <w:sz w:val="24"/>
                <w:szCs w:val="24"/>
              </w:rPr>
              <w:t>7.</w:t>
            </w:r>
          </w:p>
        </w:tc>
        <w:tc>
          <w:tcPr>
            <w:tcW w:w="14003" w:type="dxa"/>
          </w:tcPr>
          <w:p w:rsidR="004875DB" w:rsidRPr="008D0084" w:rsidRDefault="004875DB" w:rsidP="006F2DD0">
            <w:pPr>
              <w:pStyle w:val="a6"/>
              <w:spacing w:before="0" w:beforeAutospacing="0" w:afterLines="80" w:after="192" w:afterAutospacing="0"/>
              <w:ind w:firstLine="426"/>
              <w:jc w:val="both"/>
              <w:rPr>
                <w:rFonts w:ascii="Times New Roman" w:hAnsi="Times New Roman"/>
              </w:rPr>
            </w:pPr>
            <w:r w:rsidRPr="008D0084">
              <w:rPr>
                <w:rFonts w:ascii="Times New Roman" w:hAnsi="Times New Roman"/>
              </w:rPr>
              <w:t>Дидактическая игра: «Что я чувствую?»</w:t>
            </w:r>
          </w:p>
        </w:tc>
      </w:tr>
      <w:tr w:rsidR="008D0084" w:rsidRPr="008D0084" w:rsidTr="004875DB">
        <w:trPr>
          <w:trHeight w:val="515"/>
        </w:trPr>
        <w:tc>
          <w:tcPr>
            <w:tcW w:w="564" w:type="dxa"/>
          </w:tcPr>
          <w:p w:rsidR="004875DB" w:rsidRPr="008D0084" w:rsidRDefault="004875DB" w:rsidP="006F2DD0">
            <w:pPr>
              <w:spacing w:afterLines="80" w:after="192"/>
              <w:ind w:left="-426" w:right="-219" w:firstLine="426"/>
              <w:jc w:val="both"/>
              <w:rPr>
                <w:sz w:val="24"/>
                <w:szCs w:val="24"/>
              </w:rPr>
            </w:pPr>
            <w:r w:rsidRPr="008D0084">
              <w:rPr>
                <w:sz w:val="24"/>
                <w:szCs w:val="24"/>
              </w:rPr>
              <w:t>8.</w:t>
            </w:r>
          </w:p>
        </w:tc>
        <w:tc>
          <w:tcPr>
            <w:tcW w:w="14003" w:type="dxa"/>
          </w:tcPr>
          <w:p w:rsidR="004875DB" w:rsidRPr="008D0084" w:rsidRDefault="004875DB" w:rsidP="006F2DD0">
            <w:pPr>
              <w:pStyle w:val="a6"/>
              <w:spacing w:before="0" w:beforeAutospacing="0" w:afterLines="80" w:after="192" w:afterAutospacing="0"/>
              <w:ind w:firstLine="426"/>
              <w:jc w:val="both"/>
              <w:rPr>
                <w:rFonts w:ascii="Times New Roman" w:hAnsi="Times New Roman"/>
              </w:rPr>
            </w:pPr>
            <w:r w:rsidRPr="008D0084">
              <w:rPr>
                <w:rFonts w:ascii="Times New Roman" w:hAnsi="Times New Roman"/>
              </w:rPr>
              <w:t>Различаем и сопоставляем различные свойства предметов. Дидактическая игра: «Найди отличие и сходство».</w:t>
            </w:r>
          </w:p>
        </w:tc>
      </w:tr>
      <w:tr w:rsidR="008D0084" w:rsidRPr="008D0084" w:rsidTr="004875DB">
        <w:trPr>
          <w:trHeight w:val="561"/>
        </w:trPr>
        <w:tc>
          <w:tcPr>
            <w:tcW w:w="564" w:type="dxa"/>
          </w:tcPr>
          <w:p w:rsidR="004875DB" w:rsidRPr="008D0084" w:rsidRDefault="004875DB" w:rsidP="006F2DD0">
            <w:pPr>
              <w:spacing w:afterLines="80" w:after="192"/>
              <w:ind w:left="-426" w:right="-219" w:firstLine="426"/>
              <w:jc w:val="both"/>
              <w:rPr>
                <w:sz w:val="24"/>
                <w:szCs w:val="24"/>
              </w:rPr>
            </w:pPr>
            <w:r w:rsidRPr="008D0084">
              <w:rPr>
                <w:sz w:val="24"/>
                <w:szCs w:val="24"/>
              </w:rPr>
              <w:t>9.</w:t>
            </w:r>
          </w:p>
        </w:tc>
        <w:tc>
          <w:tcPr>
            <w:tcW w:w="14003" w:type="dxa"/>
          </w:tcPr>
          <w:p w:rsidR="004875DB" w:rsidRPr="008D0084" w:rsidRDefault="004875DB" w:rsidP="006F2DD0">
            <w:pPr>
              <w:pStyle w:val="a6"/>
              <w:spacing w:before="0" w:beforeAutospacing="0" w:afterLines="80" w:after="192" w:afterAutospacing="0"/>
              <w:ind w:firstLine="426"/>
              <w:jc w:val="both"/>
              <w:rPr>
                <w:rFonts w:ascii="Times New Roman" w:hAnsi="Times New Roman"/>
              </w:rPr>
            </w:pPr>
            <w:r w:rsidRPr="008D0084">
              <w:rPr>
                <w:rFonts w:ascii="Times New Roman" w:hAnsi="Times New Roman"/>
              </w:rPr>
              <w:t>Локализация неподвижного и перемещающегося источника звука в замкнутом пространстве. Колокольчик и бубен.</w:t>
            </w:r>
          </w:p>
        </w:tc>
      </w:tr>
      <w:tr w:rsidR="008D0084" w:rsidRPr="008D0084" w:rsidTr="004875DB">
        <w:trPr>
          <w:trHeight w:val="587"/>
        </w:trPr>
        <w:tc>
          <w:tcPr>
            <w:tcW w:w="564" w:type="dxa"/>
          </w:tcPr>
          <w:p w:rsidR="004875DB" w:rsidRPr="008D0084" w:rsidRDefault="004875DB" w:rsidP="006F2DD0">
            <w:pPr>
              <w:spacing w:afterLines="80" w:after="192"/>
              <w:ind w:left="-426" w:right="-219" w:firstLine="426"/>
              <w:jc w:val="both"/>
              <w:rPr>
                <w:sz w:val="24"/>
                <w:szCs w:val="24"/>
              </w:rPr>
            </w:pPr>
            <w:r w:rsidRPr="008D0084">
              <w:rPr>
                <w:sz w:val="24"/>
                <w:szCs w:val="24"/>
              </w:rPr>
              <w:t>10.</w:t>
            </w:r>
          </w:p>
        </w:tc>
        <w:tc>
          <w:tcPr>
            <w:tcW w:w="14003" w:type="dxa"/>
          </w:tcPr>
          <w:p w:rsidR="004875DB" w:rsidRPr="008D0084" w:rsidRDefault="004875DB" w:rsidP="006F2DD0">
            <w:pPr>
              <w:pStyle w:val="a6"/>
              <w:spacing w:before="0" w:beforeAutospacing="0" w:afterLines="80" w:after="192" w:afterAutospacing="0"/>
              <w:ind w:firstLine="426"/>
              <w:jc w:val="both"/>
              <w:rPr>
                <w:rFonts w:ascii="Times New Roman" w:hAnsi="Times New Roman"/>
              </w:rPr>
            </w:pPr>
            <w:r w:rsidRPr="008D0084">
              <w:rPr>
                <w:rFonts w:ascii="Times New Roman" w:hAnsi="Times New Roman"/>
              </w:rPr>
              <w:t>Узнавание и различие по голосам окружающих людей. Дидактическая игра: «Угадай кто?»</w:t>
            </w:r>
          </w:p>
        </w:tc>
      </w:tr>
      <w:tr w:rsidR="008D0084" w:rsidRPr="008D0084" w:rsidTr="004875DB">
        <w:trPr>
          <w:trHeight w:val="457"/>
        </w:trPr>
        <w:tc>
          <w:tcPr>
            <w:tcW w:w="564" w:type="dxa"/>
          </w:tcPr>
          <w:p w:rsidR="004875DB" w:rsidRPr="008D0084" w:rsidRDefault="004875DB" w:rsidP="006F2DD0">
            <w:pPr>
              <w:spacing w:afterLines="80" w:after="192"/>
              <w:ind w:left="-426" w:right="-219" w:firstLine="426"/>
              <w:jc w:val="both"/>
              <w:rPr>
                <w:sz w:val="24"/>
                <w:szCs w:val="24"/>
              </w:rPr>
            </w:pPr>
            <w:r w:rsidRPr="008D0084">
              <w:rPr>
                <w:sz w:val="24"/>
                <w:szCs w:val="24"/>
              </w:rPr>
              <w:t>11.</w:t>
            </w:r>
          </w:p>
        </w:tc>
        <w:tc>
          <w:tcPr>
            <w:tcW w:w="14003" w:type="dxa"/>
          </w:tcPr>
          <w:p w:rsidR="004875DB" w:rsidRPr="008D0084" w:rsidRDefault="004875DB" w:rsidP="006F2DD0">
            <w:pPr>
              <w:pStyle w:val="a6"/>
              <w:spacing w:before="0" w:beforeAutospacing="0" w:afterLines="80" w:after="192" w:afterAutospacing="0"/>
              <w:ind w:firstLine="426"/>
              <w:jc w:val="both"/>
              <w:rPr>
                <w:rFonts w:ascii="Times New Roman" w:hAnsi="Times New Roman"/>
              </w:rPr>
            </w:pPr>
            <w:r w:rsidRPr="008D0084">
              <w:rPr>
                <w:rFonts w:ascii="Times New Roman" w:hAnsi="Times New Roman"/>
              </w:rPr>
              <w:t>Определение по голосу эмоционального состояния людей.</w:t>
            </w:r>
          </w:p>
        </w:tc>
      </w:tr>
      <w:tr w:rsidR="008D0084" w:rsidRPr="008D0084" w:rsidTr="004875DB">
        <w:trPr>
          <w:trHeight w:val="435"/>
        </w:trPr>
        <w:tc>
          <w:tcPr>
            <w:tcW w:w="564" w:type="dxa"/>
          </w:tcPr>
          <w:p w:rsidR="004875DB" w:rsidRPr="008D0084" w:rsidRDefault="004875DB" w:rsidP="006F2DD0">
            <w:pPr>
              <w:spacing w:afterLines="80" w:after="192"/>
              <w:ind w:left="-426" w:right="-219" w:firstLine="426"/>
              <w:jc w:val="both"/>
              <w:rPr>
                <w:sz w:val="24"/>
                <w:szCs w:val="24"/>
              </w:rPr>
            </w:pPr>
            <w:r w:rsidRPr="008D0084">
              <w:rPr>
                <w:sz w:val="24"/>
                <w:szCs w:val="24"/>
              </w:rPr>
              <w:t>12.</w:t>
            </w:r>
          </w:p>
        </w:tc>
        <w:tc>
          <w:tcPr>
            <w:tcW w:w="14003" w:type="dxa"/>
          </w:tcPr>
          <w:p w:rsidR="004875DB" w:rsidRPr="008D0084" w:rsidRDefault="004875DB" w:rsidP="006F2DD0">
            <w:pPr>
              <w:pStyle w:val="a6"/>
              <w:spacing w:before="0" w:beforeAutospacing="0" w:afterLines="80" w:after="192" w:afterAutospacing="0"/>
              <w:ind w:firstLine="426"/>
              <w:jc w:val="both"/>
              <w:rPr>
                <w:rFonts w:ascii="Times New Roman" w:hAnsi="Times New Roman"/>
              </w:rPr>
            </w:pPr>
            <w:r w:rsidRPr="008D0084">
              <w:rPr>
                <w:rFonts w:ascii="Times New Roman" w:hAnsi="Times New Roman"/>
              </w:rPr>
              <w:t>Узнавание и локализация звуков окружающего пространства. Дидактическая игра: «откуда звук?»</w:t>
            </w:r>
          </w:p>
        </w:tc>
      </w:tr>
      <w:tr w:rsidR="008D0084" w:rsidRPr="008D0084" w:rsidTr="004875DB">
        <w:trPr>
          <w:trHeight w:val="515"/>
        </w:trPr>
        <w:tc>
          <w:tcPr>
            <w:tcW w:w="564" w:type="dxa"/>
          </w:tcPr>
          <w:p w:rsidR="004875DB" w:rsidRPr="008D0084" w:rsidRDefault="004875DB" w:rsidP="006F2DD0">
            <w:pPr>
              <w:spacing w:afterLines="80" w:after="192"/>
              <w:ind w:left="-426" w:right="-219" w:firstLine="426"/>
              <w:jc w:val="both"/>
              <w:rPr>
                <w:sz w:val="24"/>
                <w:szCs w:val="24"/>
              </w:rPr>
            </w:pPr>
            <w:r w:rsidRPr="008D0084">
              <w:rPr>
                <w:sz w:val="24"/>
                <w:szCs w:val="24"/>
              </w:rPr>
              <w:t>13.</w:t>
            </w:r>
          </w:p>
        </w:tc>
        <w:tc>
          <w:tcPr>
            <w:tcW w:w="14003" w:type="dxa"/>
          </w:tcPr>
          <w:p w:rsidR="004875DB" w:rsidRPr="008D0084" w:rsidRDefault="004875DB" w:rsidP="006F2DD0">
            <w:pPr>
              <w:pStyle w:val="a6"/>
              <w:spacing w:before="0" w:beforeAutospacing="0" w:afterLines="80" w:after="192" w:afterAutospacing="0"/>
              <w:ind w:firstLine="426"/>
              <w:jc w:val="both"/>
              <w:rPr>
                <w:rFonts w:ascii="Times New Roman" w:hAnsi="Times New Roman"/>
              </w:rPr>
            </w:pPr>
            <w:r w:rsidRPr="008D0084">
              <w:rPr>
                <w:rFonts w:ascii="Times New Roman" w:hAnsi="Times New Roman"/>
              </w:rPr>
              <w:t>Развитие зрительного восприятия пространства. Игра: «Опиши предмет».</w:t>
            </w:r>
          </w:p>
        </w:tc>
      </w:tr>
      <w:tr w:rsidR="008D0084" w:rsidRPr="008D0084" w:rsidTr="004875DB">
        <w:trPr>
          <w:trHeight w:val="501"/>
        </w:trPr>
        <w:tc>
          <w:tcPr>
            <w:tcW w:w="564" w:type="dxa"/>
          </w:tcPr>
          <w:p w:rsidR="004875DB" w:rsidRPr="008D0084" w:rsidRDefault="004875DB" w:rsidP="006F2DD0">
            <w:pPr>
              <w:spacing w:afterLines="80" w:after="192"/>
              <w:ind w:left="-426" w:right="-219" w:firstLine="426"/>
              <w:jc w:val="both"/>
              <w:rPr>
                <w:sz w:val="24"/>
                <w:szCs w:val="24"/>
              </w:rPr>
            </w:pPr>
            <w:r w:rsidRPr="008D0084">
              <w:rPr>
                <w:sz w:val="24"/>
                <w:szCs w:val="24"/>
              </w:rPr>
              <w:t>14.</w:t>
            </w:r>
          </w:p>
        </w:tc>
        <w:tc>
          <w:tcPr>
            <w:tcW w:w="14003" w:type="dxa"/>
          </w:tcPr>
          <w:p w:rsidR="004875DB" w:rsidRPr="008D0084" w:rsidRDefault="004875DB" w:rsidP="006F2DD0">
            <w:pPr>
              <w:pStyle w:val="a6"/>
              <w:spacing w:before="0" w:beforeAutospacing="0" w:afterLines="80" w:after="192" w:afterAutospacing="0"/>
              <w:ind w:firstLine="426"/>
              <w:jc w:val="both"/>
              <w:rPr>
                <w:rFonts w:ascii="Times New Roman" w:hAnsi="Times New Roman"/>
              </w:rPr>
            </w:pPr>
            <w:r w:rsidRPr="008D0084">
              <w:rPr>
                <w:rFonts w:ascii="Times New Roman" w:hAnsi="Times New Roman"/>
              </w:rPr>
              <w:t>Формирование представлений о предметах, наполняющих знакомое пространство. Игра: «Куда пойдешь и что найдешь».</w:t>
            </w:r>
          </w:p>
        </w:tc>
      </w:tr>
      <w:tr w:rsidR="008D0084" w:rsidRPr="008D0084" w:rsidTr="004875DB">
        <w:trPr>
          <w:trHeight w:val="501"/>
        </w:trPr>
        <w:tc>
          <w:tcPr>
            <w:tcW w:w="564" w:type="dxa"/>
          </w:tcPr>
          <w:p w:rsidR="004875DB" w:rsidRPr="008D0084" w:rsidRDefault="004875DB" w:rsidP="006F2DD0">
            <w:pPr>
              <w:spacing w:afterLines="80" w:after="192"/>
              <w:ind w:left="-426" w:right="-219" w:firstLine="426"/>
              <w:jc w:val="both"/>
              <w:rPr>
                <w:sz w:val="24"/>
                <w:szCs w:val="24"/>
              </w:rPr>
            </w:pPr>
            <w:r w:rsidRPr="008D0084">
              <w:rPr>
                <w:sz w:val="24"/>
                <w:szCs w:val="24"/>
              </w:rPr>
              <w:t>15.</w:t>
            </w:r>
          </w:p>
        </w:tc>
        <w:tc>
          <w:tcPr>
            <w:tcW w:w="14003" w:type="dxa"/>
          </w:tcPr>
          <w:p w:rsidR="004875DB" w:rsidRPr="008D0084" w:rsidRDefault="004875DB" w:rsidP="006F2DD0">
            <w:pPr>
              <w:pStyle w:val="a6"/>
              <w:spacing w:before="0" w:beforeAutospacing="0" w:afterLines="80" w:after="192" w:afterAutospacing="0"/>
              <w:ind w:firstLine="426"/>
              <w:jc w:val="both"/>
              <w:rPr>
                <w:rFonts w:ascii="Times New Roman" w:hAnsi="Times New Roman"/>
              </w:rPr>
            </w:pPr>
            <w:r w:rsidRPr="008D0084">
              <w:rPr>
                <w:rFonts w:ascii="Times New Roman" w:hAnsi="Times New Roman"/>
              </w:rPr>
              <w:t>Дидактическая игра «Расположение предметов в классе».</w:t>
            </w:r>
          </w:p>
        </w:tc>
      </w:tr>
      <w:tr w:rsidR="008D0084" w:rsidRPr="008D0084" w:rsidTr="004875DB">
        <w:trPr>
          <w:trHeight w:val="559"/>
        </w:trPr>
        <w:tc>
          <w:tcPr>
            <w:tcW w:w="564" w:type="dxa"/>
          </w:tcPr>
          <w:p w:rsidR="004875DB" w:rsidRPr="008D0084" w:rsidRDefault="004875DB" w:rsidP="006F2DD0">
            <w:pPr>
              <w:spacing w:afterLines="80" w:after="192"/>
              <w:ind w:left="-426" w:right="-219" w:firstLine="426"/>
              <w:jc w:val="both"/>
              <w:rPr>
                <w:sz w:val="24"/>
                <w:szCs w:val="24"/>
              </w:rPr>
            </w:pPr>
            <w:r w:rsidRPr="008D0084">
              <w:rPr>
                <w:sz w:val="24"/>
                <w:szCs w:val="24"/>
              </w:rPr>
              <w:lastRenderedPageBreak/>
              <w:t>16.</w:t>
            </w:r>
          </w:p>
        </w:tc>
        <w:tc>
          <w:tcPr>
            <w:tcW w:w="14003" w:type="dxa"/>
          </w:tcPr>
          <w:p w:rsidR="004875DB" w:rsidRPr="008D0084" w:rsidRDefault="004875DB" w:rsidP="006F2DD0">
            <w:pPr>
              <w:pStyle w:val="a6"/>
              <w:spacing w:before="0" w:beforeAutospacing="0" w:afterLines="80" w:after="192" w:afterAutospacing="0"/>
              <w:ind w:firstLine="426"/>
              <w:jc w:val="both"/>
              <w:rPr>
                <w:rFonts w:ascii="Times New Roman" w:hAnsi="Times New Roman"/>
              </w:rPr>
            </w:pPr>
            <w:r w:rsidRPr="008D0084">
              <w:rPr>
                <w:rFonts w:ascii="Times New Roman" w:hAnsi="Times New Roman"/>
              </w:rPr>
              <w:t>Представления о предметах, находящихся на пришкольном участке. Игра: «Куда пойдешь и что найдешь»</w:t>
            </w:r>
          </w:p>
        </w:tc>
      </w:tr>
      <w:tr w:rsidR="008D0084" w:rsidRPr="008D0084" w:rsidTr="004875DB">
        <w:trPr>
          <w:trHeight w:val="515"/>
        </w:trPr>
        <w:tc>
          <w:tcPr>
            <w:tcW w:w="564" w:type="dxa"/>
          </w:tcPr>
          <w:p w:rsidR="004875DB" w:rsidRPr="008D0084" w:rsidRDefault="004875DB" w:rsidP="006F2DD0">
            <w:pPr>
              <w:spacing w:afterLines="80" w:after="192"/>
              <w:ind w:left="-426" w:right="-219" w:firstLine="426"/>
              <w:jc w:val="both"/>
              <w:rPr>
                <w:sz w:val="24"/>
                <w:szCs w:val="24"/>
              </w:rPr>
            </w:pPr>
            <w:r w:rsidRPr="008D0084">
              <w:rPr>
                <w:sz w:val="24"/>
                <w:szCs w:val="24"/>
              </w:rPr>
              <w:t>17.</w:t>
            </w:r>
          </w:p>
        </w:tc>
        <w:tc>
          <w:tcPr>
            <w:tcW w:w="14003" w:type="dxa"/>
          </w:tcPr>
          <w:p w:rsidR="004875DB" w:rsidRPr="008D0084" w:rsidRDefault="004875DB" w:rsidP="006F2DD0">
            <w:pPr>
              <w:pStyle w:val="a6"/>
              <w:spacing w:before="0" w:beforeAutospacing="0" w:afterLines="80" w:after="192" w:afterAutospacing="0"/>
              <w:ind w:firstLine="426"/>
              <w:jc w:val="both"/>
              <w:rPr>
                <w:rFonts w:ascii="Times New Roman" w:hAnsi="Times New Roman"/>
              </w:rPr>
            </w:pPr>
            <w:r w:rsidRPr="008D0084">
              <w:rPr>
                <w:rFonts w:ascii="Times New Roman" w:hAnsi="Times New Roman"/>
              </w:rPr>
              <w:t>Обучение ориентировке на рабочем месте, за столом.</w:t>
            </w:r>
          </w:p>
        </w:tc>
      </w:tr>
      <w:tr w:rsidR="008D0084" w:rsidRPr="008D0084" w:rsidTr="004875DB">
        <w:trPr>
          <w:trHeight w:val="265"/>
        </w:trPr>
        <w:tc>
          <w:tcPr>
            <w:tcW w:w="564" w:type="dxa"/>
          </w:tcPr>
          <w:p w:rsidR="004875DB" w:rsidRPr="008D0084" w:rsidRDefault="004875DB" w:rsidP="006F2DD0">
            <w:pPr>
              <w:spacing w:afterLines="80" w:after="192"/>
              <w:ind w:left="-426" w:right="-219" w:firstLine="426"/>
              <w:jc w:val="both"/>
              <w:rPr>
                <w:sz w:val="24"/>
                <w:szCs w:val="24"/>
              </w:rPr>
            </w:pPr>
            <w:r w:rsidRPr="008D0084">
              <w:rPr>
                <w:sz w:val="24"/>
                <w:szCs w:val="24"/>
              </w:rPr>
              <w:t>18.</w:t>
            </w:r>
          </w:p>
        </w:tc>
        <w:tc>
          <w:tcPr>
            <w:tcW w:w="14003" w:type="dxa"/>
          </w:tcPr>
          <w:p w:rsidR="004875DB" w:rsidRPr="008D0084" w:rsidRDefault="004875DB" w:rsidP="006F2DD0">
            <w:pPr>
              <w:pStyle w:val="a6"/>
              <w:spacing w:before="0" w:beforeAutospacing="0" w:afterLines="80" w:after="192" w:afterAutospacing="0"/>
              <w:ind w:firstLine="426"/>
              <w:jc w:val="both"/>
              <w:rPr>
                <w:rFonts w:ascii="Times New Roman" w:hAnsi="Times New Roman"/>
              </w:rPr>
            </w:pPr>
            <w:r w:rsidRPr="008D0084">
              <w:rPr>
                <w:rFonts w:ascii="Times New Roman" w:hAnsi="Times New Roman"/>
              </w:rPr>
              <w:t>Обучение ориентировке в учебнике, в тетради, на доске.</w:t>
            </w:r>
          </w:p>
        </w:tc>
      </w:tr>
      <w:tr w:rsidR="008D0084" w:rsidRPr="008D0084" w:rsidTr="004875DB">
        <w:trPr>
          <w:trHeight w:val="537"/>
        </w:trPr>
        <w:tc>
          <w:tcPr>
            <w:tcW w:w="564" w:type="dxa"/>
          </w:tcPr>
          <w:p w:rsidR="004875DB" w:rsidRPr="008D0084" w:rsidRDefault="004875DB" w:rsidP="006F2DD0">
            <w:pPr>
              <w:spacing w:afterLines="80" w:after="192"/>
              <w:ind w:left="-426" w:right="-219" w:firstLine="426"/>
              <w:jc w:val="both"/>
              <w:rPr>
                <w:sz w:val="24"/>
                <w:szCs w:val="24"/>
              </w:rPr>
            </w:pPr>
            <w:r w:rsidRPr="008D0084">
              <w:rPr>
                <w:sz w:val="24"/>
                <w:szCs w:val="24"/>
              </w:rPr>
              <w:t>19.</w:t>
            </w:r>
          </w:p>
        </w:tc>
        <w:tc>
          <w:tcPr>
            <w:tcW w:w="14003" w:type="dxa"/>
          </w:tcPr>
          <w:p w:rsidR="004875DB" w:rsidRPr="008D0084" w:rsidRDefault="004875DB" w:rsidP="006F2DD0">
            <w:pPr>
              <w:pStyle w:val="a6"/>
              <w:spacing w:before="0" w:beforeAutospacing="0" w:afterLines="80" w:after="192" w:afterAutospacing="0"/>
              <w:ind w:firstLine="426"/>
              <w:jc w:val="both"/>
              <w:rPr>
                <w:rFonts w:ascii="Times New Roman" w:hAnsi="Times New Roman"/>
              </w:rPr>
            </w:pPr>
            <w:r w:rsidRPr="008D0084">
              <w:rPr>
                <w:rFonts w:ascii="Times New Roman" w:hAnsi="Times New Roman"/>
              </w:rPr>
              <w:t>Правильное понимание и использование в речи пространственных понятий:</w:t>
            </w:r>
          </w:p>
          <w:p w:rsidR="004875DB" w:rsidRPr="008D0084" w:rsidRDefault="004875DB" w:rsidP="006F2DD0">
            <w:pPr>
              <w:pStyle w:val="a6"/>
              <w:spacing w:before="0" w:beforeAutospacing="0" w:afterLines="80" w:after="192" w:afterAutospacing="0"/>
              <w:ind w:firstLine="426"/>
              <w:jc w:val="both"/>
              <w:rPr>
                <w:rFonts w:ascii="Times New Roman" w:hAnsi="Times New Roman"/>
              </w:rPr>
            </w:pPr>
            <w:r w:rsidRPr="008D0084">
              <w:rPr>
                <w:rFonts w:ascii="Times New Roman" w:hAnsi="Times New Roman"/>
              </w:rPr>
              <w:t>- слева, справа, над, под</w:t>
            </w:r>
          </w:p>
          <w:p w:rsidR="004875DB" w:rsidRPr="008D0084" w:rsidRDefault="004875DB" w:rsidP="006F2DD0">
            <w:pPr>
              <w:pStyle w:val="a6"/>
              <w:spacing w:before="0" w:beforeAutospacing="0" w:afterLines="80" w:after="192" w:afterAutospacing="0"/>
              <w:ind w:firstLine="426"/>
              <w:jc w:val="both"/>
              <w:rPr>
                <w:rFonts w:ascii="Times New Roman" w:hAnsi="Times New Roman"/>
              </w:rPr>
            </w:pPr>
            <w:r w:rsidRPr="008D0084">
              <w:rPr>
                <w:rFonts w:ascii="Times New Roman" w:hAnsi="Times New Roman"/>
              </w:rPr>
              <w:t>- впереди, сзади, между, рядом.</w:t>
            </w:r>
          </w:p>
        </w:tc>
      </w:tr>
      <w:tr w:rsidR="008D0084" w:rsidRPr="008D0084" w:rsidTr="004875DB">
        <w:trPr>
          <w:trHeight w:val="515"/>
        </w:trPr>
        <w:tc>
          <w:tcPr>
            <w:tcW w:w="564" w:type="dxa"/>
          </w:tcPr>
          <w:p w:rsidR="004875DB" w:rsidRPr="008D0084" w:rsidRDefault="004875DB" w:rsidP="006F2DD0">
            <w:pPr>
              <w:spacing w:afterLines="80" w:after="192"/>
              <w:ind w:left="-426" w:right="-219" w:firstLine="426"/>
              <w:jc w:val="both"/>
              <w:rPr>
                <w:sz w:val="24"/>
                <w:szCs w:val="24"/>
              </w:rPr>
            </w:pPr>
            <w:r w:rsidRPr="008D0084">
              <w:rPr>
                <w:sz w:val="24"/>
                <w:szCs w:val="24"/>
              </w:rPr>
              <w:t>20.</w:t>
            </w:r>
          </w:p>
        </w:tc>
        <w:tc>
          <w:tcPr>
            <w:tcW w:w="14003" w:type="dxa"/>
          </w:tcPr>
          <w:p w:rsidR="004875DB" w:rsidRPr="008D0084" w:rsidRDefault="004875DB" w:rsidP="006F2DD0">
            <w:pPr>
              <w:pStyle w:val="a6"/>
              <w:spacing w:before="0" w:beforeAutospacing="0" w:afterLines="80" w:after="192" w:afterAutospacing="0"/>
              <w:ind w:firstLine="426"/>
              <w:jc w:val="both"/>
              <w:rPr>
                <w:rFonts w:ascii="Times New Roman" w:hAnsi="Times New Roman"/>
              </w:rPr>
            </w:pPr>
            <w:r w:rsidRPr="008D0084">
              <w:rPr>
                <w:rFonts w:ascii="Times New Roman" w:hAnsi="Times New Roman"/>
              </w:rPr>
              <w:t>Обучение ориентировке в замкнутом пространстве на основе чувственного восприятия:</w:t>
            </w:r>
          </w:p>
          <w:p w:rsidR="004875DB" w:rsidRPr="008D0084" w:rsidRDefault="004875DB" w:rsidP="006F2DD0">
            <w:pPr>
              <w:pStyle w:val="a6"/>
              <w:spacing w:before="0" w:beforeAutospacing="0" w:afterLines="80" w:after="192" w:afterAutospacing="0"/>
              <w:ind w:firstLine="426"/>
              <w:jc w:val="both"/>
              <w:rPr>
                <w:rFonts w:ascii="Times New Roman" w:hAnsi="Times New Roman"/>
              </w:rPr>
            </w:pPr>
            <w:r w:rsidRPr="008D0084">
              <w:rPr>
                <w:rFonts w:ascii="Times New Roman" w:hAnsi="Times New Roman"/>
              </w:rPr>
              <w:t>- класс</w:t>
            </w:r>
          </w:p>
          <w:p w:rsidR="004875DB" w:rsidRPr="008D0084" w:rsidRDefault="004875DB" w:rsidP="006F2DD0">
            <w:pPr>
              <w:pStyle w:val="a6"/>
              <w:spacing w:before="0" w:beforeAutospacing="0" w:afterLines="80" w:after="192" w:afterAutospacing="0"/>
              <w:ind w:firstLine="426"/>
              <w:jc w:val="both"/>
              <w:rPr>
                <w:rFonts w:ascii="Times New Roman" w:hAnsi="Times New Roman"/>
              </w:rPr>
            </w:pPr>
            <w:r w:rsidRPr="008D0084">
              <w:rPr>
                <w:rFonts w:ascii="Times New Roman" w:hAnsi="Times New Roman"/>
              </w:rPr>
              <w:t>- столовая</w:t>
            </w:r>
          </w:p>
          <w:p w:rsidR="004875DB" w:rsidRPr="008D0084" w:rsidRDefault="004875DB" w:rsidP="006F2DD0">
            <w:pPr>
              <w:pStyle w:val="a6"/>
              <w:spacing w:before="0" w:beforeAutospacing="0" w:afterLines="80" w:after="192" w:afterAutospacing="0"/>
              <w:ind w:firstLine="426"/>
              <w:jc w:val="both"/>
              <w:rPr>
                <w:rFonts w:ascii="Times New Roman" w:hAnsi="Times New Roman"/>
              </w:rPr>
            </w:pPr>
            <w:r w:rsidRPr="008D0084">
              <w:rPr>
                <w:rFonts w:ascii="Times New Roman" w:hAnsi="Times New Roman"/>
              </w:rPr>
              <w:t>- коридоры, учебные кабинеты.</w:t>
            </w:r>
          </w:p>
        </w:tc>
      </w:tr>
      <w:tr w:rsidR="008D0084" w:rsidRPr="008D0084" w:rsidTr="004875DB">
        <w:trPr>
          <w:trHeight w:val="383"/>
        </w:trPr>
        <w:tc>
          <w:tcPr>
            <w:tcW w:w="564" w:type="dxa"/>
          </w:tcPr>
          <w:p w:rsidR="004875DB" w:rsidRPr="008D0084" w:rsidRDefault="004875DB" w:rsidP="006F2DD0">
            <w:pPr>
              <w:spacing w:afterLines="80" w:after="192"/>
              <w:ind w:left="-426" w:right="-219" w:firstLine="426"/>
              <w:jc w:val="both"/>
              <w:rPr>
                <w:sz w:val="24"/>
                <w:szCs w:val="24"/>
              </w:rPr>
            </w:pPr>
            <w:r w:rsidRPr="008D0084">
              <w:rPr>
                <w:sz w:val="24"/>
                <w:szCs w:val="24"/>
              </w:rPr>
              <w:t>21.</w:t>
            </w:r>
          </w:p>
        </w:tc>
        <w:tc>
          <w:tcPr>
            <w:tcW w:w="14003" w:type="dxa"/>
          </w:tcPr>
          <w:p w:rsidR="004875DB" w:rsidRPr="008D0084" w:rsidRDefault="004875DB" w:rsidP="006F2DD0">
            <w:pPr>
              <w:pStyle w:val="a6"/>
              <w:spacing w:before="0" w:beforeAutospacing="0" w:afterLines="80" w:after="192" w:afterAutospacing="0"/>
              <w:ind w:firstLine="426"/>
              <w:jc w:val="both"/>
              <w:rPr>
                <w:rFonts w:ascii="Times New Roman" w:hAnsi="Times New Roman"/>
              </w:rPr>
            </w:pPr>
            <w:r w:rsidRPr="008D0084">
              <w:rPr>
                <w:rFonts w:ascii="Times New Roman" w:hAnsi="Times New Roman"/>
              </w:rPr>
              <w:t>Изучение маршрутов в школе. Словесное проговаривание маршрута.</w:t>
            </w:r>
          </w:p>
        </w:tc>
      </w:tr>
      <w:tr w:rsidR="008D0084" w:rsidRPr="008D0084" w:rsidTr="004875DB">
        <w:trPr>
          <w:trHeight w:val="558"/>
        </w:trPr>
        <w:tc>
          <w:tcPr>
            <w:tcW w:w="564" w:type="dxa"/>
          </w:tcPr>
          <w:p w:rsidR="004875DB" w:rsidRPr="008D0084" w:rsidRDefault="004875DB" w:rsidP="006F2DD0">
            <w:pPr>
              <w:spacing w:afterLines="80" w:after="192"/>
              <w:ind w:left="-426" w:right="-219" w:firstLine="426"/>
              <w:jc w:val="both"/>
              <w:rPr>
                <w:sz w:val="24"/>
                <w:szCs w:val="24"/>
              </w:rPr>
            </w:pPr>
            <w:r w:rsidRPr="008D0084">
              <w:rPr>
                <w:sz w:val="24"/>
                <w:szCs w:val="24"/>
              </w:rPr>
              <w:t>22.</w:t>
            </w:r>
          </w:p>
        </w:tc>
        <w:tc>
          <w:tcPr>
            <w:tcW w:w="14003" w:type="dxa"/>
          </w:tcPr>
          <w:p w:rsidR="004875DB" w:rsidRPr="008D0084" w:rsidRDefault="004875DB" w:rsidP="006F2DD0">
            <w:pPr>
              <w:pStyle w:val="a6"/>
              <w:spacing w:before="0" w:beforeAutospacing="0" w:afterLines="80" w:after="192" w:afterAutospacing="0"/>
              <w:ind w:firstLine="426"/>
              <w:jc w:val="both"/>
              <w:rPr>
                <w:rFonts w:ascii="Times New Roman" w:hAnsi="Times New Roman"/>
              </w:rPr>
            </w:pPr>
            <w:r w:rsidRPr="008D0084">
              <w:rPr>
                <w:rFonts w:ascii="Times New Roman" w:hAnsi="Times New Roman"/>
              </w:rPr>
              <w:t>Дидактические игры и упражнения на развитие навыков ориентировки в пространстве.</w:t>
            </w:r>
          </w:p>
        </w:tc>
      </w:tr>
      <w:tr w:rsidR="008D0084" w:rsidRPr="008D0084" w:rsidTr="004875DB">
        <w:trPr>
          <w:trHeight w:val="412"/>
        </w:trPr>
        <w:tc>
          <w:tcPr>
            <w:tcW w:w="564" w:type="dxa"/>
          </w:tcPr>
          <w:p w:rsidR="004875DB" w:rsidRPr="008D0084" w:rsidRDefault="004875DB" w:rsidP="006F2DD0">
            <w:pPr>
              <w:spacing w:afterLines="80" w:after="192"/>
              <w:ind w:left="-426" w:right="-219" w:firstLine="426"/>
              <w:jc w:val="both"/>
              <w:rPr>
                <w:sz w:val="24"/>
                <w:szCs w:val="24"/>
              </w:rPr>
            </w:pPr>
            <w:r w:rsidRPr="008D0084">
              <w:rPr>
                <w:sz w:val="24"/>
                <w:szCs w:val="24"/>
              </w:rPr>
              <w:t>23.</w:t>
            </w:r>
          </w:p>
        </w:tc>
        <w:tc>
          <w:tcPr>
            <w:tcW w:w="14003" w:type="dxa"/>
          </w:tcPr>
          <w:p w:rsidR="004875DB" w:rsidRPr="008D0084" w:rsidRDefault="004875DB" w:rsidP="006F2DD0">
            <w:pPr>
              <w:pStyle w:val="a6"/>
              <w:spacing w:before="0" w:beforeAutospacing="0" w:afterLines="80" w:after="192" w:afterAutospacing="0"/>
              <w:ind w:firstLine="426"/>
              <w:jc w:val="both"/>
              <w:rPr>
                <w:rFonts w:ascii="Times New Roman" w:hAnsi="Times New Roman"/>
              </w:rPr>
            </w:pPr>
            <w:r w:rsidRPr="008D0084">
              <w:rPr>
                <w:rFonts w:ascii="Times New Roman" w:hAnsi="Times New Roman"/>
              </w:rPr>
              <w:t>Изучение маршрутов на пришкольном участке. Практическая работа.</w:t>
            </w:r>
          </w:p>
        </w:tc>
      </w:tr>
      <w:tr w:rsidR="008D0084" w:rsidRPr="008D0084" w:rsidTr="004875DB">
        <w:trPr>
          <w:trHeight w:val="501"/>
        </w:trPr>
        <w:tc>
          <w:tcPr>
            <w:tcW w:w="564" w:type="dxa"/>
          </w:tcPr>
          <w:p w:rsidR="004875DB" w:rsidRPr="008D0084" w:rsidRDefault="004875DB" w:rsidP="006F2DD0">
            <w:pPr>
              <w:spacing w:afterLines="80" w:after="192"/>
              <w:ind w:left="-426" w:right="-219" w:firstLine="426"/>
              <w:jc w:val="both"/>
              <w:rPr>
                <w:sz w:val="24"/>
                <w:szCs w:val="24"/>
              </w:rPr>
            </w:pPr>
            <w:r w:rsidRPr="008D0084">
              <w:rPr>
                <w:sz w:val="24"/>
                <w:szCs w:val="24"/>
              </w:rPr>
              <w:t>24.</w:t>
            </w:r>
          </w:p>
        </w:tc>
        <w:tc>
          <w:tcPr>
            <w:tcW w:w="14003" w:type="dxa"/>
          </w:tcPr>
          <w:p w:rsidR="004875DB" w:rsidRPr="008D0084" w:rsidRDefault="004875DB" w:rsidP="006F2DD0">
            <w:pPr>
              <w:pStyle w:val="a6"/>
              <w:spacing w:before="0" w:beforeAutospacing="0" w:afterLines="80" w:after="192" w:afterAutospacing="0"/>
              <w:ind w:firstLine="426"/>
              <w:jc w:val="both"/>
              <w:rPr>
                <w:rFonts w:ascii="Times New Roman" w:hAnsi="Times New Roman"/>
              </w:rPr>
            </w:pPr>
            <w:r w:rsidRPr="008D0084">
              <w:rPr>
                <w:rFonts w:ascii="Times New Roman" w:hAnsi="Times New Roman"/>
              </w:rPr>
              <w:t>Осанка школьника. Формируем правильное положение ученика при движении, сидении, в кресле, обходе препятствий.</w:t>
            </w:r>
          </w:p>
        </w:tc>
      </w:tr>
      <w:tr w:rsidR="008D0084" w:rsidRPr="008D0084" w:rsidTr="004875DB">
        <w:trPr>
          <w:trHeight w:val="766"/>
        </w:trPr>
        <w:tc>
          <w:tcPr>
            <w:tcW w:w="564" w:type="dxa"/>
          </w:tcPr>
          <w:p w:rsidR="004875DB" w:rsidRPr="008D0084" w:rsidRDefault="004875DB" w:rsidP="006F2DD0">
            <w:pPr>
              <w:spacing w:afterLines="80" w:after="192"/>
              <w:ind w:left="-426" w:right="-219" w:firstLine="426"/>
              <w:jc w:val="both"/>
              <w:rPr>
                <w:sz w:val="24"/>
                <w:szCs w:val="24"/>
              </w:rPr>
            </w:pPr>
            <w:r w:rsidRPr="008D0084">
              <w:rPr>
                <w:sz w:val="24"/>
                <w:szCs w:val="24"/>
              </w:rPr>
              <w:t>25.</w:t>
            </w:r>
          </w:p>
        </w:tc>
        <w:tc>
          <w:tcPr>
            <w:tcW w:w="14003" w:type="dxa"/>
          </w:tcPr>
          <w:p w:rsidR="004875DB" w:rsidRPr="008D0084" w:rsidRDefault="004875DB" w:rsidP="006F2DD0">
            <w:pPr>
              <w:pStyle w:val="a6"/>
              <w:spacing w:before="0" w:beforeAutospacing="0" w:afterLines="80" w:after="192" w:afterAutospacing="0"/>
              <w:ind w:firstLine="426"/>
              <w:jc w:val="both"/>
              <w:rPr>
                <w:rFonts w:ascii="Times New Roman" w:hAnsi="Times New Roman"/>
              </w:rPr>
            </w:pPr>
            <w:r w:rsidRPr="008D0084">
              <w:rPr>
                <w:rFonts w:ascii="Times New Roman" w:hAnsi="Times New Roman"/>
              </w:rPr>
              <w:t>Формирование правильного жеста, указывающего направление. Дидактическая игра: «Укажи дорогу».</w:t>
            </w:r>
          </w:p>
        </w:tc>
      </w:tr>
      <w:tr w:rsidR="008D0084" w:rsidRPr="008D0084" w:rsidTr="004875DB">
        <w:trPr>
          <w:trHeight w:val="515"/>
        </w:trPr>
        <w:tc>
          <w:tcPr>
            <w:tcW w:w="564" w:type="dxa"/>
          </w:tcPr>
          <w:p w:rsidR="004875DB" w:rsidRPr="008D0084" w:rsidRDefault="004875DB" w:rsidP="006F2DD0">
            <w:pPr>
              <w:spacing w:afterLines="80" w:after="192"/>
              <w:ind w:left="-426" w:right="-219" w:firstLine="426"/>
              <w:jc w:val="both"/>
              <w:rPr>
                <w:sz w:val="24"/>
                <w:szCs w:val="24"/>
              </w:rPr>
            </w:pPr>
            <w:r w:rsidRPr="008D0084">
              <w:rPr>
                <w:sz w:val="24"/>
                <w:szCs w:val="24"/>
              </w:rPr>
              <w:t>26.</w:t>
            </w:r>
          </w:p>
        </w:tc>
        <w:tc>
          <w:tcPr>
            <w:tcW w:w="14003" w:type="dxa"/>
          </w:tcPr>
          <w:p w:rsidR="004875DB" w:rsidRPr="008D0084" w:rsidRDefault="004875DB" w:rsidP="006F2DD0">
            <w:pPr>
              <w:pStyle w:val="a6"/>
              <w:spacing w:before="0" w:beforeAutospacing="0" w:afterLines="80" w:after="192" w:afterAutospacing="0"/>
              <w:ind w:firstLine="426"/>
              <w:jc w:val="both"/>
              <w:rPr>
                <w:rFonts w:ascii="Times New Roman" w:hAnsi="Times New Roman"/>
              </w:rPr>
            </w:pPr>
            <w:r w:rsidRPr="008D0084">
              <w:rPr>
                <w:rFonts w:ascii="Times New Roman" w:hAnsi="Times New Roman"/>
              </w:rPr>
              <w:t>Положение незрячего и зрячего при ходьбе в паре со сверстником и взрослым. Практическая работа.</w:t>
            </w:r>
          </w:p>
        </w:tc>
      </w:tr>
      <w:tr w:rsidR="008D0084" w:rsidRPr="008D0084" w:rsidTr="004875DB">
        <w:trPr>
          <w:trHeight w:val="251"/>
        </w:trPr>
        <w:tc>
          <w:tcPr>
            <w:tcW w:w="564" w:type="dxa"/>
          </w:tcPr>
          <w:p w:rsidR="004875DB" w:rsidRPr="008D0084" w:rsidRDefault="004875DB" w:rsidP="006F2DD0">
            <w:pPr>
              <w:spacing w:afterLines="80" w:after="192"/>
              <w:ind w:left="-426" w:right="-219" w:firstLine="426"/>
              <w:jc w:val="both"/>
              <w:rPr>
                <w:sz w:val="24"/>
                <w:szCs w:val="24"/>
              </w:rPr>
            </w:pPr>
            <w:r w:rsidRPr="008D0084">
              <w:rPr>
                <w:sz w:val="24"/>
                <w:szCs w:val="24"/>
              </w:rPr>
              <w:t>27.</w:t>
            </w:r>
          </w:p>
        </w:tc>
        <w:tc>
          <w:tcPr>
            <w:tcW w:w="14003" w:type="dxa"/>
          </w:tcPr>
          <w:p w:rsidR="004875DB" w:rsidRPr="008D0084" w:rsidRDefault="004875DB" w:rsidP="006F2DD0">
            <w:pPr>
              <w:pStyle w:val="a6"/>
              <w:spacing w:before="0" w:beforeAutospacing="0" w:afterLines="80" w:after="192" w:afterAutospacing="0"/>
              <w:ind w:firstLine="426"/>
              <w:jc w:val="both"/>
              <w:rPr>
                <w:rFonts w:ascii="Times New Roman" w:hAnsi="Times New Roman"/>
              </w:rPr>
            </w:pPr>
            <w:r w:rsidRPr="008D0084">
              <w:rPr>
                <w:rFonts w:ascii="Times New Roman" w:hAnsi="Times New Roman"/>
              </w:rPr>
              <w:t>Совместная ориентировка детей в учебной, игровой и трудовой деятельности.</w:t>
            </w:r>
          </w:p>
        </w:tc>
      </w:tr>
      <w:tr w:rsidR="008D0084" w:rsidRPr="008D0084" w:rsidTr="004875DB">
        <w:trPr>
          <w:trHeight w:val="251"/>
        </w:trPr>
        <w:tc>
          <w:tcPr>
            <w:tcW w:w="564" w:type="dxa"/>
          </w:tcPr>
          <w:p w:rsidR="004875DB" w:rsidRPr="008D0084" w:rsidRDefault="004875DB" w:rsidP="006F2DD0">
            <w:pPr>
              <w:spacing w:afterLines="80" w:after="192"/>
              <w:ind w:left="-426" w:right="-219" w:firstLine="426"/>
              <w:jc w:val="both"/>
              <w:rPr>
                <w:sz w:val="24"/>
                <w:szCs w:val="24"/>
              </w:rPr>
            </w:pPr>
            <w:r w:rsidRPr="008D0084">
              <w:rPr>
                <w:sz w:val="24"/>
                <w:szCs w:val="24"/>
              </w:rPr>
              <w:t>28.</w:t>
            </w:r>
          </w:p>
        </w:tc>
        <w:tc>
          <w:tcPr>
            <w:tcW w:w="14003" w:type="dxa"/>
          </w:tcPr>
          <w:p w:rsidR="004875DB" w:rsidRPr="008D0084" w:rsidRDefault="004875DB" w:rsidP="006F2DD0">
            <w:pPr>
              <w:pStyle w:val="a6"/>
              <w:spacing w:before="0" w:beforeAutospacing="0" w:afterLines="80" w:after="192" w:afterAutospacing="0"/>
              <w:ind w:firstLine="426"/>
              <w:jc w:val="both"/>
              <w:rPr>
                <w:rStyle w:val="a9"/>
                <w:rFonts w:ascii="Times New Roman" w:eastAsiaTheme="majorEastAsia" w:hAnsi="Times New Roman"/>
                <w:b w:val="0"/>
                <w:bCs w:val="0"/>
              </w:rPr>
            </w:pPr>
            <w:r w:rsidRPr="008D0084">
              <w:rPr>
                <w:rFonts w:ascii="Times New Roman" w:hAnsi="Times New Roman"/>
              </w:rPr>
              <w:t>Моделирование ситуации из жизни школьника. Ролевые игры.</w:t>
            </w:r>
          </w:p>
        </w:tc>
      </w:tr>
      <w:tr w:rsidR="008D0084" w:rsidRPr="008D0084" w:rsidTr="004875DB">
        <w:trPr>
          <w:trHeight w:val="501"/>
        </w:trPr>
        <w:tc>
          <w:tcPr>
            <w:tcW w:w="564" w:type="dxa"/>
          </w:tcPr>
          <w:p w:rsidR="004875DB" w:rsidRPr="008D0084" w:rsidRDefault="004875DB" w:rsidP="006F2DD0">
            <w:pPr>
              <w:spacing w:afterLines="80" w:after="192"/>
              <w:ind w:left="-426" w:right="-219" w:firstLine="426"/>
              <w:jc w:val="both"/>
              <w:rPr>
                <w:sz w:val="24"/>
                <w:szCs w:val="24"/>
              </w:rPr>
            </w:pPr>
            <w:r w:rsidRPr="008D0084">
              <w:rPr>
                <w:sz w:val="24"/>
                <w:szCs w:val="24"/>
              </w:rPr>
              <w:t>29.</w:t>
            </w:r>
          </w:p>
        </w:tc>
        <w:tc>
          <w:tcPr>
            <w:tcW w:w="14003" w:type="dxa"/>
          </w:tcPr>
          <w:p w:rsidR="004875DB" w:rsidRPr="008D0084" w:rsidRDefault="004875DB" w:rsidP="006F2DD0">
            <w:pPr>
              <w:pStyle w:val="a6"/>
              <w:spacing w:before="0" w:beforeAutospacing="0" w:afterLines="80" w:after="192" w:afterAutospacing="0"/>
              <w:ind w:firstLine="426"/>
              <w:jc w:val="both"/>
              <w:rPr>
                <w:rStyle w:val="a9"/>
                <w:rFonts w:ascii="Times New Roman" w:eastAsiaTheme="majorEastAsia" w:hAnsi="Times New Roman"/>
                <w:b w:val="0"/>
                <w:bCs w:val="0"/>
              </w:rPr>
            </w:pPr>
            <w:r w:rsidRPr="008D0084">
              <w:rPr>
                <w:rFonts w:ascii="Times New Roman" w:hAnsi="Times New Roman"/>
              </w:rPr>
              <w:t>Игры и упражнения на свежем воздухе.</w:t>
            </w:r>
          </w:p>
        </w:tc>
      </w:tr>
      <w:tr w:rsidR="008D0084" w:rsidRPr="008D0084" w:rsidTr="004875DB">
        <w:trPr>
          <w:trHeight w:val="456"/>
        </w:trPr>
        <w:tc>
          <w:tcPr>
            <w:tcW w:w="564" w:type="dxa"/>
          </w:tcPr>
          <w:p w:rsidR="004875DB" w:rsidRPr="008D0084" w:rsidRDefault="004875DB" w:rsidP="006F2DD0">
            <w:pPr>
              <w:spacing w:afterLines="80" w:after="192"/>
              <w:ind w:left="-426" w:right="-219" w:firstLine="426"/>
              <w:jc w:val="both"/>
              <w:rPr>
                <w:sz w:val="24"/>
                <w:szCs w:val="24"/>
              </w:rPr>
            </w:pPr>
            <w:r w:rsidRPr="008D0084">
              <w:rPr>
                <w:sz w:val="24"/>
                <w:szCs w:val="24"/>
              </w:rPr>
              <w:t>30.</w:t>
            </w:r>
          </w:p>
        </w:tc>
        <w:tc>
          <w:tcPr>
            <w:tcW w:w="14003" w:type="dxa"/>
          </w:tcPr>
          <w:p w:rsidR="004875DB" w:rsidRPr="008D0084" w:rsidRDefault="004875DB" w:rsidP="006F2DD0">
            <w:pPr>
              <w:pStyle w:val="ab"/>
              <w:spacing w:afterLines="80" w:after="192"/>
              <w:ind w:firstLine="426"/>
              <w:rPr>
                <w:rStyle w:val="a9"/>
                <w:rFonts w:eastAsiaTheme="majorEastAsia"/>
                <w:b w:val="0"/>
                <w:sz w:val="24"/>
                <w:szCs w:val="24"/>
              </w:rPr>
            </w:pPr>
            <w:r w:rsidRPr="008D0084">
              <w:rPr>
                <w:rStyle w:val="a9"/>
                <w:rFonts w:eastAsiaTheme="majorEastAsia"/>
                <w:b w:val="0"/>
                <w:sz w:val="24"/>
                <w:szCs w:val="24"/>
              </w:rPr>
              <w:t>Ролевые игры.</w:t>
            </w:r>
          </w:p>
        </w:tc>
      </w:tr>
      <w:tr w:rsidR="008D0084" w:rsidRPr="008D0084" w:rsidTr="004875DB">
        <w:trPr>
          <w:trHeight w:val="501"/>
        </w:trPr>
        <w:tc>
          <w:tcPr>
            <w:tcW w:w="564" w:type="dxa"/>
          </w:tcPr>
          <w:p w:rsidR="004875DB" w:rsidRPr="008D0084" w:rsidRDefault="004875DB" w:rsidP="006F2DD0">
            <w:pPr>
              <w:spacing w:afterLines="80" w:after="192"/>
              <w:ind w:left="-426" w:right="-219" w:firstLine="426"/>
              <w:jc w:val="both"/>
              <w:rPr>
                <w:sz w:val="24"/>
                <w:szCs w:val="24"/>
              </w:rPr>
            </w:pPr>
            <w:r w:rsidRPr="008D0084">
              <w:rPr>
                <w:sz w:val="24"/>
                <w:szCs w:val="24"/>
              </w:rPr>
              <w:lastRenderedPageBreak/>
              <w:t>31.</w:t>
            </w:r>
          </w:p>
        </w:tc>
        <w:tc>
          <w:tcPr>
            <w:tcW w:w="14003" w:type="dxa"/>
          </w:tcPr>
          <w:p w:rsidR="004875DB" w:rsidRPr="008D0084" w:rsidRDefault="004875DB" w:rsidP="006F2DD0">
            <w:pPr>
              <w:pStyle w:val="ab"/>
              <w:spacing w:afterLines="80" w:after="192"/>
              <w:ind w:firstLine="426"/>
              <w:rPr>
                <w:rStyle w:val="a9"/>
                <w:rFonts w:eastAsiaTheme="majorEastAsia"/>
                <w:b w:val="0"/>
                <w:sz w:val="24"/>
                <w:szCs w:val="24"/>
              </w:rPr>
            </w:pPr>
            <w:r w:rsidRPr="008D0084">
              <w:rPr>
                <w:rStyle w:val="a9"/>
                <w:rFonts w:eastAsiaTheme="majorEastAsia"/>
                <w:b w:val="0"/>
                <w:sz w:val="24"/>
                <w:szCs w:val="24"/>
              </w:rPr>
              <w:t>Беседа: «Готовимся к самостоятельной жизни».</w:t>
            </w:r>
          </w:p>
        </w:tc>
      </w:tr>
      <w:tr w:rsidR="008D0084" w:rsidRPr="008D0084" w:rsidTr="004875DB">
        <w:trPr>
          <w:trHeight w:val="515"/>
        </w:trPr>
        <w:tc>
          <w:tcPr>
            <w:tcW w:w="564" w:type="dxa"/>
          </w:tcPr>
          <w:p w:rsidR="004875DB" w:rsidRPr="008D0084" w:rsidRDefault="004875DB" w:rsidP="006F2DD0">
            <w:pPr>
              <w:spacing w:afterLines="80" w:after="192"/>
              <w:ind w:left="-426" w:right="-219" w:firstLine="426"/>
              <w:jc w:val="both"/>
              <w:rPr>
                <w:sz w:val="24"/>
                <w:szCs w:val="24"/>
              </w:rPr>
            </w:pPr>
            <w:r w:rsidRPr="008D0084">
              <w:rPr>
                <w:sz w:val="24"/>
                <w:szCs w:val="24"/>
              </w:rPr>
              <w:t>32.</w:t>
            </w:r>
          </w:p>
        </w:tc>
        <w:tc>
          <w:tcPr>
            <w:tcW w:w="14003" w:type="dxa"/>
          </w:tcPr>
          <w:p w:rsidR="004875DB" w:rsidRPr="008D0084" w:rsidRDefault="004875DB" w:rsidP="006F2DD0">
            <w:pPr>
              <w:spacing w:afterLines="80" w:after="192"/>
              <w:ind w:firstLine="426"/>
              <w:rPr>
                <w:sz w:val="24"/>
                <w:szCs w:val="24"/>
              </w:rPr>
            </w:pPr>
            <w:r w:rsidRPr="008D0084">
              <w:rPr>
                <w:sz w:val="24"/>
                <w:szCs w:val="24"/>
              </w:rPr>
              <w:t>Дидактическая игра: «Что я чувствую».</w:t>
            </w:r>
          </w:p>
        </w:tc>
      </w:tr>
      <w:tr w:rsidR="008D0084" w:rsidRPr="008D0084" w:rsidTr="004875DB">
        <w:trPr>
          <w:trHeight w:val="477"/>
        </w:trPr>
        <w:tc>
          <w:tcPr>
            <w:tcW w:w="564" w:type="dxa"/>
          </w:tcPr>
          <w:p w:rsidR="004875DB" w:rsidRPr="008D0084" w:rsidRDefault="004875DB" w:rsidP="006F2DD0">
            <w:pPr>
              <w:spacing w:afterLines="80" w:after="192"/>
              <w:ind w:left="-426" w:right="-219" w:firstLine="426"/>
              <w:jc w:val="both"/>
              <w:rPr>
                <w:sz w:val="24"/>
                <w:szCs w:val="24"/>
              </w:rPr>
            </w:pPr>
            <w:r w:rsidRPr="008D0084">
              <w:rPr>
                <w:sz w:val="24"/>
                <w:szCs w:val="24"/>
              </w:rPr>
              <w:t>33.</w:t>
            </w:r>
          </w:p>
        </w:tc>
        <w:tc>
          <w:tcPr>
            <w:tcW w:w="14003" w:type="dxa"/>
          </w:tcPr>
          <w:p w:rsidR="004875DB" w:rsidRPr="008D0084" w:rsidRDefault="004875DB" w:rsidP="006F2DD0">
            <w:pPr>
              <w:spacing w:afterLines="80" w:after="192"/>
              <w:ind w:firstLine="426"/>
              <w:rPr>
                <w:sz w:val="24"/>
                <w:szCs w:val="24"/>
              </w:rPr>
            </w:pPr>
            <w:r w:rsidRPr="008D0084">
              <w:rPr>
                <w:sz w:val="24"/>
                <w:szCs w:val="24"/>
              </w:rPr>
              <w:t>Ролевые игры.</w:t>
            </w:r>
          </w:p>
        </w:tc>
      </w:tr>
      <w:tr w:rsidR="008D0084" w:rsidRPr="008D0084" w:rsidTr="004875DB">
        <w:trPr>
          <w:trHeight w:val="501"/>
        </w:trPr>
        <w:tc>
          <w:tcPr>
            <w:tcW w:w="564" w:type="dxa"/>
          </w:tcPr>
          <w:p w:rsidR="004875DB" w:rsidRPr="008D0084" w:rsidRDefault="004875DB" w:rsidP="006F2DD0">
            <w:pPr>
              <w:spacing w:afterLines="80" w:after="192"/>
              <w:ind w:left="-426" w:right="-219" w:firstLine="426"/>
              <w:jc w:val="both"/>
              <w:rPr>
                <w:sz w:val="24"/>
                <w:szCs w:val="24"/>
              </w:rPr>
            </w:pPr>
            <w:r w:rsidRPr="008D0084">
              <w:rPr>
                <w:sz w:val="24"/>
                <w:szCs w:val="24"/>
              </w:rPr>
              <w:t>34.</w:t>
            </w:r>
          </w:p>
        </w:tc>
        <w:tc>
          <w:tcPr>
            <w:tcW w:w="14003" w:type="dxa"/>
          </w:tcPr>
          <w:p w:rsidR="004875DB" w:rsidRPr="008D0084" w:rsidRDefault="004875DB" w:rsidP="006F2DD0">
            <w:pPr>
              <w:spacing w:afterLines="80" w:after="192"/>
              <w:ind w:firstLine="426"/>
              <w:jc w:val="both"/>
              <w:rPr>
                <w:sz w:val="24"/>
                <w:szCs w:val="24"/>
              </w:rPr>
            </w:pPr>
            <w:r w:rsidRPr="008D0084">
              <w:rPr>
                <w:sz w:val="24"/>
                <w:szCs w:val="24"/>
              </w:rPr>
              <w:t>Итоговое занятие «Что мы знаем и умеем?»</w:t>
            </w:r>
          </w:p>
        </w:tc>
      </w:tr>
    </w:tbl>
    <w:p w:rsidR="00AC388E" w:rsidRPr="008D0084" w:rsidRDefault="00AC388E" w:rsidP="006F2DD0">
      <w:pPr>
        <w:pStyle w:val="a6"/>
        <w:spacing w:before="0" w:beforeAutospacing="0" w:afterLines="80" w:after="192" w:afterAutospacing="0"/>
        <w:ind w:firstLine="426"/>
        <w:jc w:val="both"/>
        <w:rPr>
          <w:rFonts w:ascii="Times New Roman" w:hAnsi="Times New Roman"/>
          <w:b/>
          <w:bCs/>
        </w:rPr>
      </w:pPr>
    </w:p>
    <w:p w:rsidR="00AC388E" w:rsidRPr="008D0084" w:rsidRDefault="00AC388E" w:rsidP="006F2DD0">
      <w:pPr>
        <w:pStyle w:val="a6"/>
        <w:spacing w:before="0" w:beforeAutospacing="0" w:afterLines="80" w:after="192" w:afterAutospacing="0"/>
        <w:ind w:firstLine="426"/>
        <w:jc w:val="both"/>
        <w:rPr>
          <w:rFonts w:ascii="Times New Roman" w:hAnsi="Times New Roman"/>
        </w:rPr>
      </w:pPr>
      <w:r w:rsidRPr="008D0084">
        <w:rPr>
          <w:rFonts w:ascii="Times New Roman" w:hAnsi="Times New Roman"/>
          <w:b/>
          <w:bCs/>
        </w:rPr>
        <w:t>Литература:</w:t>
      </w:r>
    </w:p>
    <w:p w:rsidR="00AC388E" w:rsidRPr="008D0084" w:rsidRDefault="00AC388E" w:rsidP="006F2DD0">
      <w:pPr>
        <w:pStyle w:val="a6"/>
        <w:shd w:val="clear" w:color="auto" w:fill="FFFFFF"/>
        <w:spacing w:before="0" w:beforeAutospacing="0" w:afterLines="80" w:after="192" w:afterAutospacing="0"/>
        <w:ind w:firstLine="426"/>
        <w:jc w:val="both"/>
        <w:rPr>
          <w:rFonts w:ascii="Times New Roman" w:hAnsi="Times New Roman"/>
        </w:rPr>
      </w:pPr>
      <w:r w:rsidRPr="008D0084">
        <w:rPr>
          <w:rFonts w:ascii="Times New Roman" w:hAnsi="Times New Roman"/>
        </w:rPr>
        <w:t>1. Л.И. Плаксина. Теоретические основы коррекционной работы для детей с нарушением зрения.М.ГороД,1998 год.</w:t>
      </w:r>
    </w:p>
    <w:p w:rsidR="00AC388E" w:rsidRPr="008D0084" w:rsidRDefault="00AC388E" w:rsidP="006F2DD0">
      <w:pPr>
        <w:pStyle w:val="a6"/>
        <w:shd w:val="clear" w:color="auto" w:fill="FFFFFF"/>
        <w:spacing w:before="0" w:beforeAutospacing="0" w:afterLines="80" w:after="192" w:afterAutospacing="0"/>
        <w:ind w:firstLine="426"/>
        <w:jc w:val="both"/>
        <w:rPr>
          <w:rFonts w:ascii="Times New Roman" w:hAnsi="Times New Roman"/>
        </w:rPr>
      </w:pPr>
      <w:r w:rsidRPr="008D0084">
        <w:rPr>
          <w:rFonts w:ascii="Times New Roman" w:hAnsi="Times New Roman"/>
        </w:rPr>
        <w:t xml:space="preserve">2. Солнцева Л.И. Современная тифлопедагогика и </w:t>
      </w:r>
      <w:proofErr w:type="spellStart"/>
      <w:r w:rsidRPr="008D0084">
        <w:rPr>
          <w:rFonts w:ascii="Times New Roman" w:hAnsi="Times New Roman"/>
        </w:rPr>
        <w:t>тифлопсихология</w:t>
      </w:r>
      <w:proofErr w:type="spellEnd"/>
      <w:r w:rsidRPr="008D0084">
        <w:rPr>
          <w:rFonts w:ascii="Times New Roman" w:hAnsi="Times New Roman"/>
        </w:rPr>
        <w:t xml:space="preserve"> в системе образования детей с нарушением зрения – М.: Экспресс-Полиграф-Сервис, 1999</w:t>
      </w:r>
    </w:p>
    <w:p w:rsidR="00AC388E" w:rsidRPr="008D0084" w:rsidRDefault="00AC388E" w:rsidP="006F2DD0">
      <w:pPr>
        <w:pStyle w:val="a6"/>
        <w:shd w:val="clear" w:color="auto" w:fill="FFFFFF"/>
        <w:spacing w:before="0" w:beforeAutospacing="0" w:afterLines="80" w:after="192" w:afterAutospacing="0"/>
        <w:ind w:firstLine="426"/>
        <w:jc w:val="both"/>
        <w:rPr>
          <w:rFonts w:ascii="Times New Roman" w:hAnsi="Times New Roman"/>
        </w:rPr>
      </w:pPr>
      <w:r w:rsidRPr="008D0084">
        <w:rPr>
          <w:rFonts w:ascii="Times New Roman" w:hAnsi="Times New Roman"/>
        </w:rPr>
        <w:t xml:space="preserve">3. Т.Б. Тимофеева и </w:t>
      </w:r>
      <w:proofErr w:type="spellStart"/>
      <w:r w:rsidRPr="008D0084">
        <w:rPr>
          <w:rFonts w:ascii="Times New Roman" w:hAnsi="Times New Roman"/>
        </w:rPr>
        <w:t>др</w:t>
      </w:r>
      <w:proofErr w:type="spellEnd"/>
      <w:r w:rsidRPr="008D0084">
        <w:rPr>
          <w:rFonts w:ascii="Times New Roman" w:hAnsi="Times New Roman"/>
        </w:rPr>
        <w:t xml:space="preserve"> Организация коррекционных занятий в специальных (коррекционных) школах-интернатах III-IV видов. . Ростов на Дону. Феникс, 2010 год.</w:t>
      </w:r>
    </w:p>
    <w:p w:rsidR="00AC388E" w:rsidRPr="008D0084" w:rsidRDefault="00AC388E" w:rsidP="006F2DD0">
      <w:pPr>
        <w:pStyle w:val="a6"/>
        <w:shd w:val="clear" w:color="auto" w:fill="FFFFFF"/>
        <w:spacing w:before="0" w:beforeAutospacing="0" w:afterLines="80" w:after="192" w:afterAutospacing="0"/>
        <w:ind w:firstLine="426"/>
        <w:jc w:val="both"/>
        <w:rPr>
          <w:rFonts w:ascii="Times New Roman" w:hAnsi="Times New Roman"/>
        </w:rPr>
      </w:pPr>
      <w:r w:rsidRPr="008D0084">
        <w:rPr>
          <w:rFonts w:ascii="Times New Roman" w:hAnsi="Times New Roman"/>
        </w:rPr>
        <w:t xml:space="preserve">4. Научно-теоретические и экспериментально подтвержденные исследования ученых: Н.Н. </w:t>
      </w:r>
      <w:proofErr w:type="spellStart"/>
      <w:r w:rsidRPr="008D0084">
        <w:rPr>
          <w:rFonts w:ascii="Times New Roman" w:hAnsi="Times New Roman"/>
        </w:rPr>
        <w:t>Малофеев</w:t>
      </w:r>
      <w:proofErr w:type="spellEnd"/>
      <w:r w:rsidRPr="008D0084">
        <w:rPr>
          <w:rFonts w:ascii="Times New Roman" w:hAnsi="Times New Roman"/>
        </w:rPr>
        <w:t xml:space="preserve">, В.А. Феоктистова, </w:t>
      </w:r>
      <w:proofErr w:type="spellStart"/>
      <w:r w:rsidRPr="008D0084">
        <w:rPr>
          <w:rFonts w:ascii="Times New Roman" w:hAnsi="Times New Roman"/>
        </w:rPr>
        <w:t>Земцова</w:t>
      </w:r>
      <w:proofErr w:type="spellEnd"/>
      <w:r w:rsidRPr="008D0084">
        <w:rPr>
          <w:rFonts w:ascii="Times New Roman" w:hAnsi="Times New Roman"/>
        </w:rPr>
        <w:t xml:space="preserve"> М.И. Литвак А.Г., Ермаков В.П., Якунин Г.А., Б.К. </w:t>
      </w:r>
      <w:proofErr w:type="spellStart"/>
      <w:r w:rsidRPr="008D0084">
        <w:rPr>
          <w:rFonts w:ascii="Times New Roman" w:hAnsi="Times New Roman"/>
        </w:rPr>
        <w:t>Тупоногов</w:t>
      </w:r>
      <w:proofErr w:type="spellEnd"/>
      <w:r w:rsidRPr="008D0084">
        <w:rPr>
          <w:rFonts w:ascii="Times New Roman" w:hAnsi="Times New Roman"/>
        </w:rPr>
        <w:t>, В.З. Денискина, Л.М., Григорьева Г.В. Никулина.</w:t>
      </w:r>
    </w:p>
    <w:p w:rsidR="00AC388E" w:rsidRPr="008D0084" w:rsidRDefault="00AC388E" w:rsidP="006F2DD0">
      <w:pPr>
        <w:pStyle w:val="a6"/>
        <w:shd w:val="clear" w:color="auto" w:fill="FFFFFF"/>
        <w:spacing w:before="0" w:beforeAutospacing="0" w:afterLines="80" w:after="192" w:afterAutospacing="0"/>
        <w:ind w:firstLine="426"/>
        <w:jc w:val="both"/>
        <w:rPr>
          <w:rFonts w:ascii="Times New Roman" w:hAnsi="Times New Roman"/>
        </w:rPr>
      </w:pPr>
      <w:r w:rsidRPr="008D0084">
        <w:rPr>
          <w:rFonts w:ascii="Times New Roman" w:hAnsi="Times New Roman"/>
        </w:rPr>
        <w:t>5. Авторские программы, находящиеся в Интернет-ресурсах, учителей-тифлопедагогов образовательных учреждений для слепых и слабовидящих воспитанников VIII вида образовательной деятельности.</w:t>
      </w:r>
    </w:p>
    <w:p w:rsidR="00AC388E" w:rsidRPr="008D0084" w:rsidRDefault="00AC388E" w:rsidP="006F2DD0">
      <w:pPr>
        <w:pStyle w:val="a6"/>
        <w:shd w:val="clear" w:color="auto" w:fill="FFFFFF"/>
        <w:spacing w:before="0" w:beforeAutospacing="0" w:afterLines="80" w:after="192" w:afterAutospacing="0"/>
        <w:ind w:firstLine="426"/>
        <w:jc w:val="both"/>
        <w:rPr>
          <w:rFonts w:ascii="Times New Roman" w:hAnsi="Times New Roman"/>
        </w:rPr>
      </w:pPr>
      <w:r w:rsidRPr="008D0084">
        <w:rPr>
          <w:rFonts w:ascii="Times New Roman" w:hAnsi="Times New Roman"/>
        </w:rPr>
        <w:t xml:space="preserve">6. </w:t>
      </w:r>
      <w:proofErr w:type="spellStart"/>
      <w:r w:rsidRPr="008D0084">
        <w:rPr>
          <w:rFonts w:ascii="Times New Roman" w:hAnsi="Times New Roman"/>
        </w:rPr>
        <w:t>Азарян</w:t>
      </w:r>
      <w:proofErr w:type="spellEnd"/>
      <w:r w:rsidRPr="008D0084">
        <w:rPr>
          <w:rFonts w:ascii="Times New Roman" w:hAnsi="Times New Roman"/>
        </w:rPr>
        <w:t xml:space="preserve"> Р. Н. Обучение слепых и слабовидящих детей правильной ходьбе. — М.: ВОС, 1989.</w:t>
      </w:r>
    </w:p>
    <w:p w:rsidR="00AC388E" w:rsidRPr="008D0084" w:rsidRDefault="00AC388E" w:rsidP="006F2DD0">
      <w:pPr>
        <w:pStyle w:val="a6"/>
        <w:shd w:val="clear" w:color="auto" w:fill="FFFFFF"/>
        <w:spacing w:before="0" w:beforeAutospacing="0" w:afterLines="80" w:after="192" w:afterAutospacing="0"/>
        <w:ind w:firstLine="426"/>
        <w:jc w:val="both"/>
        <w:rPr>
          <w:rFonts w:ascii="Times New Roman" w:hAnsi="Times New Roman"/>
        </w:rPr>
      </w:pPr>
      <w:r w:rsidRPr="008D0084">
        <w:rPr>
          <w:rFonts w:ascii="Times New Roman" w:hAnsi="Times New Roman"/>
        </w:rPr>
        <w:t>7. Семенов Л. А., Шлыков В. П. Азбука движений для слепых детей. Методическое пособие. — М., ВОС, 1984.</w:t>
      </w:r>
    </w:p>
    <w:p w:rsidR="00AC388E" w:rsidRPr="008D0084" w:rsidRDefault="00AC388E" w:rsidP="006F2DD0">
      <w:pPr>
        <w:pStyle w:val="a6"/>
        <w:shd w:val="clear" w:color="auto" w:fill="FFFFFF"/>
        <w:spacing w:before="0" w:beforeAutospacing="0" w:afterLines="80" w:after="192" w:afterAutospacing="0"/>
        <w:ind w:firstLine="426"/>
        <w:jc w:val="both"/>
        <w:rPr>
          <w:rFonts w:ascii="Times New Roman" w:hAnsi="Times New Roman"/>
        </w:rPr>
      </w:pPr>
      <w:r w:rsidRPr="008D0084">
        <w:rPr>
          <w:rFonts w:ascii="Times New Roman" w:hAnsi="Times New Roman"/>
        </w:rPr>
        <w:t>8. Семенов Л. А. Звуковые сигнализаторы и их применение на занятиях физической культурой и ориентировкой в школах для слепых детей. Методическое пособие. — М.: ВОС, 1985.</w:t>
      </w:r>
    </w:p>
    <w:p w:rsidR="00AC388E" w:rsidRPr="008D0084" w:rsidRDefault="00AC388E" w:rsidP="006F2DD0">
      <w:pPr>
        <w:pStyle w:val="a6"/>
        <w:shd w:val="clear" w:color="auto" w:fill="FFFFFF"/>
        <w:spacing w:before="0" w:beforeAutospacing="0" w:afterLines="80" w:after="192" w:afterAutospacing="0"/>
        <w:ind w:firstLine="426"/>
        <w:jc w:val="both"/>
        <w:rPr>
          <w:rFonts w:ascii="Times New Roman" w:hAnsi="Times New Roman"/>
        </w:rPr>
      </w:pPr>
      <w:r w:rsidRPr="008D0084">
        <w:rPr>
          <w:rFonts w:ascii="Times New Roman" w:hAnsi="Times New Roman"/>
        </w:rPr>
        <w:t>9. Обучение ориентировке в пространстве учащихся специальной (коррекционной) школы для детей с нарушением зрения под редакцией КПН В.З. Денискиной. Учебно-методическое пособие, Нижний Новгород, 2002</w:t>
      </w:r>
    </w:p>
    <w:p w:rsidR="00AC388E" w:rsidRPr="008D0084" w:rsidRDefault="00AC388E" w:rsidP="006F2DD0">
      <w:pPr>
        <w:pStyle w:val="a6"/>
        <w:shd w:val="clear" w:color="auto" w:fill="FFFFFF"/>
        <w:spacing w:before="0" w:beforeAutospacing="0" w:afterLines="80" w:after="192" w:afterAutospacing="0"/>
        <w:ind w:firstLine="426"/>
        <w:jc w:val="both"/>
        <w:rPr>
          <w:rFonts w:ascii="Times New Roman" w:hAnsi="Times New Roman"/>
        </w:rPr>
      </w:pPr>
      <w:r w:rsidRPr="008D0084">
        <w:rPr>
          <w:rFonts w:ascii="Times New Roman" w:hAnsi="Times New Roman"/>
        </w:rPr>
        <w:t xml:space="preserve">10. Методические рекомендации к программе обучения пространственной ориентировке слепых младших школьников. Автор </w:t>
      </w:r>
      <w:proofErr w:type="spellStart"/>
      <w:r w:rsidRPr="008D0084">
        <w:rPr>
          <w:rFonts w:ascii="Times New Roman" w:hAnsi="Times New Roman"/>
        </w:rPr>
        <w:t>Е.А.Кульбаш</w:t>
      </w:r>
      <w:proofErr w:type="spellEnd"/>
      <w:r w:rsidRPr="008D0084">
        <w:rPr>
          <w:rFonts w:ascii="Times New Roman" w:hAnsi="Times New Roman"/>
        </w:rPr>
        <w:t xml:space="preserve">. Ленинград. </w:t>
      </w:r>
      <w:proofErr w:type="spellStart"/>
      <w:r w:rsidRPr="008D0084">
        <w:rPr>
          <w:rFonts w:ascii="Times New Roman" w:hAnsi="Times New Roman"/>
        </w:rPr>
        <w:t>Пед.институт</w:t>
      </w:r>
      <w:proofErr w:type="spellEnd"/>
      <w:r w:rsidRPr="008D0084">
        <w:rPr>
          <w:rFonts w:ascii="Times New Roman" w:hAnsi="Times New Roman"/>
        </w:rPr>
        <w:t xml:space="preserve"> </w:t>
      </w:r>
      <w:proofErr w:type="spellStart"/>
      <w:r w:rsidRPr="008D0084">
        <w:rPr>
          <w:rFonts w:ascii="Times New Roman" w:hAnsi="Times New Roman"/>
        </w:rPr>
        <w:t>им.А.И.Герцена</w:t>
      </w:r>
      <w:proofErr w:type="spellEnd"/>
      <w:r w:rsidRPr="008D0084">
        <w:rPr>
          <w:rFonts w:ascii="Times New Roman" w:hAnsi="Times New Roman"/>
        </w:rPr>
        <w:t>, 2000 г.</w:t>
      </w:r>
    </w:p>
    <w:p w:rsidR="00AC388E" w:rsidRPr="008D0084" w:rsidRDefault="00AC388E" w:rsidP="006F2DD0">
      <w:pPr>
        <w:spacing w:afterLines="80" w:after="192"/>
        <w:ind w:firstLine="426"/>
        <w:jc w:val="both"/>
        <w:rPr>
          <w:rFonts w:ascii="Times New Roman" w:hAnsi="Times New Roman" w:cs="Times New Roman"/>
          <w:b/>
          <w:sz w:val="24"/>
          <w:szCs w:val="24"/>
        </w:rPr>
      </w:pPr>
    </w:p>
    <w:p w:rsidR="00AC388E" w:rsidRPr="008D0084" w:rsidRDefault="00AC388E" w:rsidP="006F2DD0">
      <w:pPr>
        <w:spacing w:afterLines="80" w:after="192"/>
        <w:ind w:firstLine="426"/>
        <w:jc w:val="both"/>
        <w:rPr>
          <w:rFonts w:ascii="Times New Roman" w:hAnsi="Times New Roman" w:cs="Times New Roman"/>
          <w:b/>
          <w:sz w:val="24"/>
          <w:szCs w:val="24"/>
        </w:rPr>
      </w:pPr>
      <w:r w:rsidRPr="008D0084">
        <w:rPr>
          <w:rFonts w:ascii="Times New Roman" w:hAnsi="Times New Roman" w:cs="Times New Roman"/>
          <w:b/>
          <w:sz w:val="24"/>
          <w:szCs w:val="24"/>
        </w:rPr>
        <w:lastRenderedPageBreak/>
        <w:t>3. «Развитие осязания и мелкой моторики» содержит главы:</w:t>
      </w:r>
    </w:p>
    <w:p w:rsidR="00AC388E" w:rsidRPr="008D0084" w:rsidRDefault="00AC388E" w:rsidP="006F2DD0">
      <w:pPr>
        <w:numPr>
          <w:ilvl w:val="0"/>
          <w:numId w:val="19"/>
        </w:numPr>
        <w:shd w:val="clear" w:color="auto" w:fill="FFFFFF"/>
        <w:spacing w:afterLines="80" w:after="192" w:line="240" w:lineRule="auto"/>
        <w:ind w:left="0"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Формирование представлений о строении и возможностях рук.</w:t>
      </w:r>
    </w:p>
    <w:p w:rsidR="00AC388E" w:rsidRPr="008D0084" w:rsidRDefault="00AC388E" w:rsidP="006F2DD0">
      <w:pPr>
        <w:numPr>
          <w:ilvl w:val="0"/>
          <w:numId w:val="19"/>
        </w:numPr>
        <w:shd w:val="clear" w:color="auto" w:fill="FFFFFF"/>
        <w:spacing w:afterLines="80" w:after="192" w:line="240" w:lineRule="auto"/>
        <w:ind w:left="0"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Выделение сенсорных эталонов формы.</w:t>
      </w:r>
    </w:p>
    <w:p w:rsidR="00AC388E" w:rsidRPr="008D0084" w:rsidRDefault="00AC388E" w:rsidP="006F2DD0">
      <w:pPr>
        <w:numPr>
          <w:ilvl w:val="0"/>
          <w:numId w:val="19"/>
        </w:numPr>
        <w:shd w:val="clear" w:color="auto" w:fill="FFFFFF"/>
        <w:spacing w:afterLines="80" w:after="192" w:line="240" w:lineRule="auto"/>
        <w:ind w:left="0"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Выделение сенсорных эталонов осязательных признаков.</w:t>
      </w:r>
    </w:p>
    <w:p w:rsidR="00AC388E" w:rsidRPr="008D0084" w:rsidRDefault="00AC388E" w:rsidP="006F2DD0">
      <w:pPr>
        <w:numPr>
          <w:ilvl w:val="0"/>
          <w:numId w:val="19"/>
        </w:numPr>
        <w:shd w:val="clear" w:color="auto" w:fill="FFFFFF"/>
        <w:spacing w:before="100" w:beforeAutospacing="1" w:afterLines="80" w:after="192" w:line="240" w:lineRule="auto"/>
        <w:ind w:left="0"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Формирование представлений о величине предметов.</w:t>
      </w:r>
    </w:p>
    <w:p w:rsidR="00AC388E" w:rsidRPr="008D0084" w:rsidRDefault="00AC388E" w:rsidP="006F2DD0">
      <w:pPr>
        <w:numPr>
          <w:ilvl w:val="0"/>
          <w:numId w:val="19"/>
        </w:numPr>
        <w:shd w:val="clear" w:color="auto" w:fill="FFFFFF"/>
        <w:spacing w:before="100" w:beforeAutospacing="1" w:afterLines="80" w:after="192" w:line="240" w:lineRule="auto"/>
        <w:ind w:left="0"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Формирование приемов использования осязания в процессе ориентировки в окружающих предметах.</w:t>
      </w:r>
    </w:p>
    <w:p w:rsidR="00AC388E" w:rsidRPr="008D0084" w:rsidRDefault="00AC388E" w:rsidP="006F2DD0">
      <w:pPr>
        <w:numPr>
          <w:ilvl w:val="0"/>
          <w:numId w:val="19"/>
        </w:numPr>
        <w:shd w:val="clear" w:color="auto" w:fill="FFFFFF"/>
        <w:spacing w:before="100" w:beforeAutospacing="1" w:afterLines="80" w:after="192" w:line="240" w:lineRule="auto"/>
        <w:ind w:left="0"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Дифференцирование различных признаков и свойств предметов.</w:t>
      </w:r>
    </w:p>
    <w:p w:rsidR="00AC388E" w:rsidRPr="008D0084" w:rsidRDefault="00AC388E" w:rsidP="006F2DD0">
      <w:pPr>
        <w:numPr>
          <w:ilvl w:val="0"/>
          <w:numId w:val="19"/>
        </w:numPr>
        <w:shd w:val="clear" w:color="auto" w:fill="FFFFFF"/>
        <w:spacing w:before="100" w:beforeAutospacing="1" w:afterLines="80" w:after="192" w:line="240" w:lineRule="auto"/>
        <w:ind w:left="0"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Ориентирование на плоскости с помощью осязания.</w:t>
      </w:r>
    </w:p>
    <w:p w:rsidR="00AC388E" w:rsidRPr="008D0084" w:rsidRDefault="00AC388E" w:rsidP="006F2DD0">
      <w:pPr>
        <w:numPr>
          <w:ilvl w:val="0"/>
          <w:numId w:val="19"/>
        </w:numPr>
        <w:shd w:val="clear" w:color="auto" w:fill="FFFFFF"/>
        <w:spacing w:before="100" w:beforeAutospacing="1" w:afterLines="80" w:after="192" w:line="240" w:lineRule="auto"/>
        <w:ind w:left="0"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Формирование представлений о человеке.</w:t>
      </w:r>
    </w:p>
    <w:p w:rsidR="00AC388E" w:rsidRPr="008D0084" w:rsidRDefault="00AC388E" w:rsidP="006F2DD0">
      <w:pPr>
        <w:shd w:val="clear" w:color="auto" w:fill="FFFFFF"/>
        <w:spacing w:afterLines="80" w:after="192" w:line="240" w:lineRule="auto"/>
        <w:ind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Блок рассчитан на 34 занятия (по 0,5 часов) - 17 часов.</w:t>
      </w:r>
    </w:p>
    <w:p w:rsidR="00AC388E" w:rsidRPr="008D0084" w:rsidRDefault="00AC388E" w:rsidP="006F2DD0">
      <w:pPr>
        <w:shd w:val="clear" w:color="auto" w:fill="FFFFFF"/>
        <w:spacing w:afterLines="80" w:after="192" w:line="240" w:lineRule="auto"/>
        <w:ind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Каждое коррекционное занятие должно состоять как минимум из двух частей:</w:t>
      </w:r>
    </w:p>
    <w:p w:rsidR="00AC388E" w:rsidRPr="008D0084" w:rsidRDefault="00AC388E" w:rsidP="006F2DD0">
      <w:pPr>
        <w:numPr>
          <w:ilvl w:val="0"/>
          <w:numId w:val="20"/>
        </w:numPr>
        <w:shd w:val="clear" w:color="auto" w:fill="FFFFFF"/>
        <w:spacing w:afterLines="80" w:after="192" w:line="240" w:lineRule="auto"/>
        <w:ind w:left="0"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Упражнения для рук (самомассаж, игры на пальцах и т.п.); они необходимы для того, чтобы снять напряженность мышц кистей и пальцев рук, а также развить их подвижность и гибкость.</w:t>
      </w:r>
    </w:p>
    <w:p w:rsidR="00AC388E" w:rsidRPr="008D0084" w:rsidRDefault="00AC388E" w:rsidP="006F2DD0">
      <w:pPr>
        <w:numPr>
          <w:ilvl w:val="0"/>
          <w:numId w:val="20"/>
        </w:numPr>
        <w:shd w:val="clear" w:color="auto" w:fill="FFFFFF"/>
        <w:spacing w:afterLines="80" w:after="192" w:line="240" w:lineRule="auto"/>
        <w:ind w:left="0"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Ознакомление обучающихся с приемами выполнения различных видов предметно-практической деятельности, развивающих тактильную чувствительность и мелкую моторику (осязательное или осязательно-зрительное обследование предметов, лепка, конструирование, аппликационная лепка и др.).</w:t>
      </w:r>
    </w:p>
    <w:p w:rsidR="00AC388E" w:rsidRPr="008D0084" w:rsidRDefault="00AC388E" w:rsidP="006F2DD0">
      <w:pPr>
        <w:shd w:val="clear" w:color="auto" w:fill="FFFFFF"/>
        <w:spacing w:afterLines="80" w:after="192" w:line="240" w:lineRule="auto"/>
        <w:ind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Осязание становится эффективным средством познания окружающего мира в процессе упражнений рук в различных видах предметно-практической деятельности. Содержание программы построено от простого к сложному материалу. Программа включает перечень дидактических игр, упражнений, предметно-практических игр.</w:t>
      </w:r>
    </w:p>
    <w:p w:rsidR="00AC388E" w:rsidRPr="008D0084" w:rsidRDefault="00AC388E" w:rsidP="006F2DD0">
      <w:pPr>
        <w:shd w:val="clear" w:color="auto" w:fill="FFFFFF"/>
        <w:spacing w:before="270" w:afterLines="80" w:after="192" w:line="255" w:lineRule="atLeast"/>
        <w:ind w:firstLine="426"/>
        <w:jc w:val="both"/>
        <w:outlineLvl w:val="2"/>
        <w:rPr>
          <w:rFonts w:ascii="Times New Roman" w:eastAsia="Times New Roman" w:hAnsi="Times New Roman" w:cs="Times New Roman"/>
          <w:b/>
          <w:sz w:val="24"/>
          <w:szCs w:val="24"/>
          <w:lang w:eastAsia="ru-RU"/>
        </w:rPr>
      </w:pPr>
    </w:p>
    <w:p w:rsidR="00AC388E" w:rsidRPr="008D0084" w:rsidRDefault="00AC388E" w:rsidP="006F2DD0">
      <w:pPr>
        <w:shd w:val="clear" w:color="auto" w:fill="FFFFFF"/>
        <w:spacing w:before="270" w:afterLines="80" w:after="192" w:line="255" w:lineRule="atLeast"/>
        <w:ind w:firstLine="426"/>
        <w:jc w:val="both"/>
        <w:outlineLvl w:val="2"/>
        <w:rPr>
          <w:rFonts w:ascii="Times New Roman" w:eastAsia="Times New Roman" w:hAnsi="Times New Roman" w:cs="Times New Roman"/>
          <w:b/>
          <w:sz w:val="24"/>
          <w:szCs w:val="24"/>
          <w:lang w:eastAsia="ru-RU"/>
        </w:rPr>
      </w:pPr>
      <w:r w:rsidRPr="008D0084">
        <w:rPr>
          <w:rFonts w:ascii="Times New Roman" w:eastAsia="Times New Roman" w:hAnsi="Times New Roman" w:cs="Times New Roman"/>
          <w:b/>
          <w:sz w:val="24"/>
          <w:szCs w:val="24"/>
          <w:lang w:eastAsia="ru-RU"/>
        </w:rPr>
        <w:t>Содержание учебной дисциплины:</w:t>
      </w:r>
    </w:p>
    <w:p w:rsidR="00AC388E" w:rsidRPr="008D0084" w:rsidRDefault="00AC388E" w:rsidP="006F2DD0">
      <w:pPr>
        <w:shd w:val="clear" w:color="auto" w:fill="FFFFFF"/>
        <w:spacing w:afterLines="80" w:after="192" w:line="240" w:lineRule="auto"/>
        <w:ind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b/>
          <w:bCs/>
          <w:sz w:val="24"/>
          <w:szCs w:val="24"/>
          <w:lang w:eastAsia="ru-RU"/>
        </w:rPr>
        <w:t>Глава 1.  Обследование исходного уровня развития кистей рук ребенка </w:t>
      </w:r>
      <w:r w:rsidRPr="008D0084">
        <w:rPr>
          <w:rFonts w:ascii="Times New Roman" w:eastAsia="Times New Roman" w:hAnsi="Times New Roman" w:cs="Times New Roman"/>
          <w:sz w:val="24"/>
          <w:szCs w:val="24"/>
          <w:lang w:eastAsia="ru-RU"/>
        </w:rPr>
        <w:t>(1 час)</w:t>
      </w:r>
    </w:p>
    <w:p w:rsidR="00AC388E" w:rsidRPr="008D0084" w:rsidRDefault="00AC388E" w:rsidP="006F2DD0">
      <w:pPr>
        <w:numPr>
          <w:ilvl w:val="0"/>
          <w:numId w:val="22"/>
        </w:numPr>
        <w:shd w:val="clear" w:color="auto" w:fill="FFFFFF"/>
        <w:spacing w:before="100" w:beforeAutospacing="1" w:afterLines="80" w:after="192" w:line="240" w:lineRule="auto"/>
        <w:ind w:left="0"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Представления о строении и возможностях рук.</w:t>
      </w:r>
    </w:p>
    <w:p w:rsidR="00AC388E" w:rsidRPr="008D0084" w:rsidRDefault="00AC388E" w:rsidP="006F2DD0">
      <w:pPr>
        <w:numPr>
          <w:ilvl w:val="0"/>
          <w:numId w:val="22"/>
        </w:numPr>
        <w:shd w:val="clear" w:color="auto" w:fill="FFFFFF"/>
        <w:spacing w:before="100" w:beforeAutospacing="1" w:afterLines="80" w:after="192" w:line="240" w:lineRule="auto"/>
        <w:ind w:left="0"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lastRenderedPageBreak/>
        <w:t>Представления о величине предметов.</w:t>
      </w:r>
    </w:p>
    <w:p w:rsidR="00AC388E" w:rsidRPr="008D0084" w:rsidRDefault="00AC388E" w:rsidP="006F2DD0">
      <w:pPr>
        <w:numPr>
          <w:ilvl w:val="0"/>
          <w:numId w:val="22"/>
        </w:numPr>
        <w:shd w:val="clear" w:color="auto" w:fill="FFFFFF"/>
        <w:spacing w:before="100" w:beforeAutospacing="1" w:afterLines="80" w:after="192" w:line="240" w:lineRule="auto"/>
        <w:ind w:left="0"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Приемы использования осязания в процессе ориентировки в окружающих предметах.</w:t>
      </w:r>
    </w:p>
    <w:p w:rsidR="00AC388E" w:rsidRPr="008D0084" w:rsidRDefault="00AC388E" w:rsidP="006F2DD0">
      <w:pPr>
        <w:numPr>
          <w:ilvl w:val="0"/>
          <w:numId w:val="22"/>
        </w:numPr>
        <w:shd w:val="clear" w:color="auto" w:fill="FFFFFF"/>
        <w:spacing w:before="100" w:beforeAutospacing="1" w:afterLines="80" w:after="192" w:line="240" w:lineRule="auto"/>
        <w:ind w:left="0"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Ориентирование на плоскости с помощью осязания.</w:t>
      </w:r>
    </w:p>
    <w:p w:rsidR="00AC388E" w:rsidRPr="008D0084" w:rsidRDefault="00AC388E" w:rsidP="006F2DD0">
      <w:pPr>
        <w:shd w:val="clear" w:color="auto" w:fill="FFFFFF"/>
        <w:spacing w:afterLines="80" w:after="192" w:line="240" w:lineRule="auto"/>
        <w:ind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b/>
          <w:bCs/>
          <w:sz w:val="24"/>
          <w:szCs w:val="24"/>
          <w:lang w:eastAsia="ru-RU"/>
        </w:rPr>
        <w:t>Глава 2.  Развитие навыков использования осязания в процессе предметно-практической  деятельности </w:t>
      </w:r>
      <w:r w:rsidRPr="008D0084">
        <w:rPr>
          <w:rFonts w:ascii="Times New Roman" w:eastAsia="Times New Roman" w:hAnsi="Times New Roman" w:cs="Times New Roman"/>
          <w:sz w:val="24"/>
          <w:szCs w:val="24"/>
          <w:lang w:eastAsia="ru-RU"/>
        </w:rPr>
        <w:t>(3 часа)</w:t>
      </w:r>
    </w:p>
    <w:p w:rsidR="00AC388E" w:rsidRPr="008D0084" w:rsidRDefault="00AC388E" w:rsidP="006F2DD0">
      <w:pPr>
        <w:shd w:val="clear" w:color="auto" w:fill="FFFFFF"/>
        <w:spacing w:afterLines="80" w:after="192" w:line="240" w:lineRule="auto"/>
        <w:ind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 xml:space="preserve">Упражнения, способствующие развитию </w:t>
      </w:r>
      <w:proofErr w:type="spellStart"/>
      <w:r w:rsidRPr="008D0084">
        <w:rPr>
          <w:rFonts w:ascii="Times New Roman" w:eastAsia="Times New Roman" w:hAnsi="Times New Roman" w:cs="Times New Roman"/>
          <w:sz w:val="24"/>
          <w:szCs w:val="24"/>
          <w:lang w:eastAsia="ru-RU"/>
        </w:rPr>
        <w:t>бимануального</w:t>
      </w:r>
      <w:proofErr w:type="spellEnd"/>
      <w:r w:rsidRPr="008D0084">
        <w:rPr>
          <w:rFonts w:ascii="Times New Roman" w:eastAsia="Times New Roman" w:hAnsi="Times New Roman" w:cs="Times New Roman"/>
          <w:sz w:val="24"/>
          <w:szCs w:val="24"/>
          <w:lang w:eastAsia="ru-RU"/>
        </w:rPr>
        <w:t xml:space="preserve"> осязательного восприятия. «Пальчиковый </w:t>
      </w:r>
      <w:proofErr w:type="spellStart"/>
      <w:r w:rsidRPr="008D0084">
        <w:rPr>
          <w:rFonts w:ascii="Times New Roman" w:eastAsia="Times New Roman" w:hAnsi="Times New Roman" w:cs="Times New Roman"/>
          <w:sz w:val="24"/>
          <w:szCs w:val="24"/>
          <w:lang w:eastAsia="ru-RU"/>
        </w:rPr>
        <w:t>игротренинг</w:t>
      </w:r>
      <w:proofErr w:type="spellEnd"/>
      <w:r w:rsidRPr="008D0084">
        <w:rPr>
          <w:rFonts w:ascii="Times New Roman" w:eastAsia="Times New Roman" w:hAnsi="Times New Roman" w:cs="Times New Roman"/>
          <w:sz w:val="24"/>
          <w:szCs w:val="24"/>
          <w:lang w:eastAsia="ru-RU"/>
        </w:rPr>
        <w:t>» – играя, освоить начала геометрии, как на плоскости, так и в пространстве. Сочетание пассивной и активной форм осязания при обследовании предметов и их изображений. Пальчиковые игры, конструирование, кубики, лепка, аппликация. Дидактические игры. Логические упражнения.</w:t>
      </w:r>
    </w:p>
    <w:p w:rsidR="00AC388E" w:rsidRPr="008D0084" w:rsidRDefault="00AC388E" w:rsidP="006F2DD0">
      <w:pPr>
        <w:shd w:val="clear" w:color="auto" w:fill="FFFFFF"/>
        <w:spacing w:before="240" w:afterLines="80" w:after="192" w:line="240" w:lineRule="auto"/>
        <w:ind w:firstLine="426"/>
        <w:jc w:val="both"/>
        <w:rPr>
          <w:rFonts w:ascii="Times New Roman" w:eastAsia="Times New Roman" w:hAnsi="Times New Roman" w:cs="Times New Roman"/>
          <w:bCs/>
          <w:sz w:val="24"/>
          <w:szCs w:val="24"/>
          <w:lang w:eastAsia="ru-RU"/>
        </w:rPr>
      </w:pPr>
      <w:r w:rsidRPr="008D0084">
        <w:rPr>
          <w:rFonts w:ascii="Times New Roman" w:eastAsia="Times New Roman" w:hAnsi="Times New Roman" w:cs="Times New Roman"/>
          <w:b/>
          <w:bCs/>
          <w:sz w:val="24"/>
          <w:szCs w:val="24"/>
          <w:lang w:eastAsia="ru-RU"/>
        </w:rPr>
        <w:t>Глава 3.  Осязательное восприятие пространственных свойств предметов </w:t>
      </w:r>
      <w:r w:rsidRPr="008D0084">
        <w:rPr>
          <w:rFonts w:ascii="Times New Roman" w:eastAsia="Times New Roman" w:hAnsi="Times New Roman" w:cs="Times New Roman"/>
          <w:bCs/>
          <w:sz w:val="24"/>
          <w:szCs w:val="24"/>
          <w:lang w:eastAsia="ru-RU"/>
        </w:rPr>
        <w:t>(3,5 часа)</w:t>
      </w:r>
    </w:p>
    <w:p w:rsidR="00AC388E" w:rsidRPr="008D0084" w:rsidRDefault="00AC388E" w:rsidP="006F2DD0">
      <w:pPr>
        <w:shd w:val="clear" w:color="auto" w:fill="FFFFFF"/>
        <w:spacing w:afterLines="80" w:after="192" w:line="240" w:lineRule="auto"/>
        <w:ind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 xml:space="preserve">3.1 Выделение сенсорных эталонов формы </w:t>
      </w:r>
    </w:p>
    <w:p w:rsidR="00AC388E" w:rsidRPr="008D0084" w:rsidRDefault="00AC388E" w:rsidP="006F2DD0">
      <w:pPr>
        <w:shd w:val="clear" w:color="auto" w:fill="FFFFFF"/>
        <w:spacing w:afterLines="80" w:after="192" w:line="240" w:lineRule="auto"/>
        <w:ind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 xml:space="preserve">Упражнения, способствующие развитию знаний, умений и навыков о выделении сенсорных эталонов формы предметов. Умение различать и сопоставлять свойства предметов по форме. Анализ конструкции простого изделия (проводится на основе образца в сборе и в деталях по схеме: сколько деталей всего, какой они формы, как между собой соединены?). Дидактические игры. Логические упражнения. Предметно-практические игры. </w:t>
      </w:r>
    </w:p>
    <w:p w:rsidR="00AC388E" w:rsidRPr="008D0084" w:rsidRDefault="00AC388E" w:rsidP="006F2DD0">
      <w:pPr>
        <w:shd w:val="clear" w:color="auto" w:fill="FFFFFF"/>
        <w:spacing w:afterLines="80" w:after="192" w:line="240" w:lineRule="auto"/>
        <w:ind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3.2 Выделение сенсорных эталонов осязательных признаков (3 часа)</w:t>
      </w:r>
    </w:p>
    <w:p w:rsidR="00AC388E" w:rsidRPr="008D0084" w:rsidRDefault="00AC388E" w:rsidP="006F2DD0">
      <w:pPr>
        <w:shd w:val="clear" w:color="auto" w:fill="FFFFFF"/>
        <w:spacing w:afterLines="80" w:after="192" w:line="240" w:lineRule="auto"/>
        <w:ind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 xml:space="preserve">Упражнения, способствующие развитию знаний об объеме предметов понятий. Умение различать протяженность предметов. Развитие умений и навыков пользоваться приемами сравнения предметов: наложение, приложение, вложение для дифференцирования объектов по величине с использованием условных мерок. Развивающие игры. Предметно-практические игры. Дидактические игры.  </w:t>
      </w:r>
    </w:p>
    <w:p w:rsidR="00AC388E" w:rsidRPr="008D0084" w:rsidRDefault="00AC388E" w:rsidP="006F2DD0">
      <w:pPr>
        <w:shd w:val="clear" w:color="auto" w:fill="FFFFFF"/>
        <w:spacing w:afterLines="80" w:after="192" w:line="240" w:lineRule="auto"/>
        <w:ind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3.3 Дифференцирование различных признаков и свойств предметов (1 час)</w:t>
      </w:r>
    </w:p>
    <w:p w:rsidR="00AC388E" w:rsidRPr="008D0084" w:rsidRDefault="00AC388E" w:rsidP="006F2DD0">
      <w:pPr>
        <w:shd w:val="clear" w:color="auto" w:fill="FFFFFF"/>
        <w:spacing w:afterLines="80" w:after="192" w:line="240" w:lineRule="auto"/>
        <w:ind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Обследование различных предметов и анализ (дерево, металл, пластмасса,  ткань, стекло и др.) с целью тренировки,  дифференцирования их величины, фактуры и температурных ощущений. Дидактические игры и упражнения.</w:t>
      </w:r>
    </w:p>
    <w:p w:rsidR="00AC388E" w:rsidRPr="008D0084" w:rsidRDefault="00AC388E" w:rsidP="006F2DD0">
      <w:pPr>
        <w:shd w:val="clear" w:color="auto" w:fill="FFFFFF"/>
        <w:spacing w:afterLines="80" w:after="192" w:line="240" w:lineRule="auto"/>
        <w:ind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b/>
          <w:bCs/>
          <w:sz w:val="24"/>
          <w:szCs w:val="24"/>
          <w:lang w:eastAsia="ru-RU"/>
        </w:rPr>
        <w:t>Глава 4.  Ориентирование на плоскости с помощью осязания </w:t>
      </w:r>
      <w:r w:rsidRPr="008D0084">
        <w:rPr>
          <w:rFonts w:ascii="Times New Roman" w:eastAsia="Times New Roman" w:hAnsi="Times New Roman" w:cs="Times New Roman"/>
          <w:sz w:val="24"/>
          <w:szCs w:val="24"/>
          <w:lang w:eastAsia="ru-RU"/>
        </w:rPr>
        <w:t>(1,5 час)</w:t>
      </w:r>
    </w:p>
    <w:p w:rsidR="00AC388E" w:rsidRPr="008D0084" w:rsidRDefault="00AC388E" w:rsidP="006F2DD0">
      <w:pPr>
        <w:shd w:val="clear" w:color="auto" w:fill="FFFFFF"/>
        <w:spacing w:afterLines="80" w:after="192" w:line="240" w:lineRule="auto"/>
        <w:ind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 xml:space="preserve">Упражнения, способствующие развитию умений различать предметы по образцу и словесному описанию. Упражнения, способствующие тренировке по ориентированию в микро-  и </w:t>
      </w:r>
      <w:proofErr w:type="spellStart"/>
      <w:r w:rsidRPr="008D0084">
        <w:rPr>
          <w:rFonts w:ascii="Times New Roman" w:eastAsia="Times New Roman" w:hAnsi="Times New Roman" w:cs="Times New Roman"/>
          <w:sz w:val="24"/>
          <w:szCs w:val="24"/>
          <w:lang w:eastAsia="ru-RU"/>
        </w:rPr>
        <w:t>макропространстве</w:t>
      </w:r>
      <w:proofErr w:type="spellEnd"/>
      <w:r w:rsidRPr="008D0084">
        <w:rPr>
          <w:rFonts w:ascii="Times New Roman" w:eastAsia="Times New Roman" w:hAnsi="Times New Roman" w:cs="Times New Roman"/>
          <w:sz w:val="24"/>
          <w:szCs w:val="24"/>
          <w:lang w:eastAsia="ru-RU"/>
        </w:rPr>
        <w:t xml:space="preserve"> (лист бумаги, стол, комнаты, углы, коридоры и т.п.).</w:t>
      </w:r>
    </w:p>
    <w:p w:rsidR="00AC388E" w:rsidRPr="008D0084" w:rsidRDefault="00AC388E" w:rsidP="006F2DD0">
      <w:pPr>
        <w:shd w:val="clear" w:color="auto" w:fill="FFFFFF"/>
        <w:spacing w:afterLines="80" w:after="192" w:line="240" w:lineRule="auto"/>
        <w:ind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b/>
          <w:bCs/>
          <w:sz w:val="24"/>
          <w:szCs w:val="24"/>
          <w:lang w:eastAsia="ru-RU"/>
        </w:rPr>
        <w:t>Глава 5.  Формирование представлений о человеке </w:t>
      </w:r>
      <w:r w:rsidRPr="008D0084">
        <w:rPr>
          <w:rFonts w:ascii="Times New Roman" w:eastAsia="Times New Roman" w:hAnsi="Times New Roman" w:cs="Times New Roman"/>
          <w:sz w:val="24"/>
          <w:szCs w:val="24"/>
          <w:lang w:eastAsia="ru-RU"/>
        </w:rPr>
        <w:t>(2 часа)</w:t>
      </w:r>
    </w:p>
    <w:p w:rsidR="00AC388E" w:rsidRPr="008D0084" w:rsidRDefault="00AC388E" w:rsidP="006F2DD0">
      <w:pPr>
        <w:shd w:val="clear" w:color="auto" w:fill="FFFFFF"/>
        <w:spacing w:afterLines="80" w:after="192" w:line="240" w:lineRule="auto"/>
        <w:ind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Упражнения, способствующие развитию умений обследовать себя,  сверстников, взрослых. Сопряженное действие рук. Предметно-практические игры.</w:t>
      </w:r>
    </w:p>
    <w:p w:rsidR="00AC388E" w:rsidRPr="008D0084" w:rsidRDefault="00AC388E" w:rsidP="006F2DD0">
      <w:pPr>
        <w:shd w:val="clear" w:color="auto" w:fill="FFFFFF"/>
        <w:spacing w:afterLines="80" w:after="192" w:line="240" w:lineRule="auto"/>
        <w:ind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b/>
          <w:bCs/>
          <w:sz w:val="24"/>
          <w:szCs w:val="24"/>
          <w:lang w:eastAsia="ru-RU"/>
        </w:rPr>
        <w:lastRenderedPageBreak/>
        <w:t>Глава 6. Использование осязания при общении </w:t>
      </w:r>
      <w:r w:rsidRPr="008D0084">
        <w:rPr>
          <w:rFonts w:ascii="Times New Roman" w:eastAsia="Times New Roman" w:hAnsi="Times New Roman" w:cs="Times New Roman"/>
          <w:sz w:val="24"/>
          <w:szCs w:val="24"/>
          <w:lang w:eastAsia="ru-RU"/>
        </w:rPr>
        <w:t>(2 часа)</w:t>
      </w:r>
    </w:p>
    <w:p w:rsidR="00AC388E" w:rsidRPr="008D0084" w:rsidRDefault="00AC388E" w:rsidP="006F2DD0">
      <w:pPr>
        <w:shd w:val="clear" w:color="auto" w:fill="FFFFFF"/>
        <w:spacing w:afterLines="80" w:after="192" w:line="240" w:lineRule="auto"/>
        <w:ind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Развитие пластики и ритма ласковых, строгих, нежных, энергичных, слабых и других видов действия рук. Учить сопряженному действию рук. Дидактические игры и упражнения.</w:t>
      </w:r>
    </w:p>
    <w:p w:rsidR="00AC388E" w:rsidRPr="008D0084" w:rsidRDefault="00AC388E" w:rsidP="006F2DD0">
      <w:pPr>
        <w:shd w:val="clear" w:color="auto" w:fill="FFFFFF"/>
        <w:spacing w:afterLines="80" w:after="192" w:line="240" w:lineRule="auto"/>
        <w:ind w:firstLine="426"/>
        <w:jc w:val="both"/>
        <w:rPr>
          <w:rFonts w:ascii="Times New Roman" w:eastAsia="Times New Roman" w:hAnsi="Times New Roman" w:cs="Times New Roman"/>
          <w:sz w:val="24"/>
          <w:szCs w:val="24"/>
          <w:lang w:eastAsia="ru-RU"/>
        </w:rPr>
      </w:pPr>
    </w:p>
    <w:tbl>
      <w:tblPr>
        <w:tblStyle w:val="a8"/>
        <w:tblW w:w="14670" w:type="dxa"/>
        <w:tblLook w:val="04A0" w:firstRow="1" w:lastRow="0" w:firstColumn="1" w:lastColumn="0" w:noHBand="0" w:noVBand="1"/>
      </w:tblPr>
      <w:tblGrid>
        <w:gridCol w:w="1082"/>
        <w:gridCol w:w="13588"/>
      </w:tblGrid>
      <w:tr w:rsidR="008D0084" w:rsidRPr="008D0084" w:rsidTr="004875DB">
        <w:trPr>
          <w:trHeight w:val="700"/>
        </w:trPr>
        <w:tc>
          <w:tcPr>
            <w:tcW w:w="1082" w:type="dxa"/>
          </w:tcPr>
          <w:p w:rsidR="004875DB" w:rsidRPr="008D0084" w:rsidRDefault="004875DB" w:rsidP="006F2DD0">
            <w:pPr>
              <w:spacing w:afterLines="80" w:after="192"/>
              <w:ind w:firstLine="426"/>
              <w:jc w:val="both"/>
              <w:rPr>
                <w:b/>
                <w:i/>
                <w:sz w:val="24"/>
                <w:szCs w:val="24"/>
              </w:rPr>
            </w:pPr>
            <w:r w:rsidRPr="008D0084">
              <w:rPr>
                <w:b/>
                <w:i/>
                <w:sz w:val="24"/>
                <w:szCs w:val="24"/>
              </w:rPr>
              <w:t>№</w:t>
            </w:r>
          </w:p>
          <w:p w:rsidR="004875DB" w:rsidRPr="008D0084" w:rsidRDefault="004875DB" w:rsidP="006F2DD0">
            <w:pPr>
              <w:spacing w:afterLines="80" w:after="192"/>
              <w:ind w:firstLine="426"/>
              <w:jc w:val="both"/>
              <w:rPr>
                <w:b/>
                <w:i/>
                <w:sz w:val="24"/>
                <w:szCs w:val="24"/>
              </w:rPr>
            </w:pPr>
            <w:r w:rsidRPr="008D0084">
              <w:rPr>
                <w:b/>
                <w:i/>
                <w:sz w:val="24"/>
                <w:szCs w:val="24"/>
              </w:rPr>
              <w:t>п\п</w:t>
            </w:r>
          </w:p>
        </w:tc>
        <w:tc>
          <w:tcPr>
            <w:tcW w:w="13588" w:type="dxa"/>
          </w:tcPr>
          <w:p w:rsidR="004875DB" w:rsidRPr="008D0084" w:rsidRDefault="004875DB" w:rsidP="006F2DD0">
            <w:pPr>
              <w:spacing w:afterLines="80" w:after="192"/>
              <w:ind w:firstLine="426"/>
              <w:jc w:val="center"/>
              <w:rPr>
                <w:b/>
                <w:i/>
                <w:sz w:val="24"/>
                <w:szCs w:val="24"/>
              </w:rPr>
            </w:pPr>
            <w:r w:rsidRPr="008D0084">
              <w:rPr>
                <w:b/>
                <w:i/>
                <w:sz w:val="24"/>
                <w:szCs w:val="24"/>
              </w:rPr>
              <w:t>Содержание учебного материала</w:t>
            </w:r>
          </w:p>
        </w:tc>
      </w:tr>
      <w:tr w:rsidR="008D0084" w:rsidRPr="008D0084" w:rsidTr="00EA7651">
        <w:trPr>
          <w:trHeight w:val="908"/>
        </w:trPr>
        <w:tc>
          <w:tcPr>
            <w:tcW w:w="1082" w:type="dxa"/>
          </w:tcPr>
          <w:p w:rsidR="004875DB" w:rsidRPr="008D0084" w:rsidRDefault="004875DB" w:rsidP="006F2DD0">
            <w:pPr>
              <w:spacing w:afterLines="80" w:after="192"/>
              <w:ind w:firstLine="426"/>
              <w:jc w:val="both"/>
              <w:rPr>
                <w:sz w:val="24"/>
                <w:szCs w:val="24"/>
              </w:rPr>
            </w:pPr>
            <w:r w:rsidRPr="008D0084">
              <w:rPr>
                <w:sz w:val="24"/>
                <w:szCs w:val="24"/>
              </w:rPr>
              <w:t>1.</w:t>
            </w:r>
          </w:p>
        </w:tc>
        <w:tc>
          <w:tcPr>
            <w:tcW w:w="13588" w:type="dxa"/>
          </w:tcPr>
          <w:p w:rsidR="004875DB" w:rsidRPr="008D0084" w:rsidRDefault="004875DB" w:rsidP="006F2DD0">
            <w:pPr>
              <w:shd w:val="clear" w:color="auto" w:fill="FFFFFF"/>
              <w:spacing w:before="100" w:beforeAutospacing="1" w:afterLines="80" w:after="192"/>
              <w:ind w:firstLine="426"/>
              <w:jc w:val="both"/>
              <w:rPr>
                <w:sz w:val="24"/>
                <w:szCs w:val="24"/>
              </w:rPr>
            </w:pPr>
            <w:r w:rsidRPr="008D0084">
              <w:rPr>
                <w:sz w:val="24"/>
                <w:szCs w:val="24"/>
              </w:rPr>
              <w:t>Представления о строении и возможностях рук.</w:t>
            </w:r>
          </w:p>
          <w:p w:rsidR="004875DB" w:rsidRPr="008D0084" w:rsidRDefault="004875DB" w:rsidP="006F2DD0">
            <w:pPr>
              <w:shd w:val="clear" w:color="auto" w:fill="FFFFFF"/>
              <w:spacing w:before="100" w:beforeAutospacing="1" w:afterLines="80" w:after="192"/>
              <w:ind w:firstLine="426"/>
              <w:jc w:val="both"/>
              <w:rPr>
                <w:sz w:val="24"/>
                <w:szCs w:val="24"/>
              </w:rPr>
            </w:pPr>
            <w:r w:rsidRPr="008D0084">
              <w:rPr>
                <w:sz w:val="24"/>
                <w:szCs w:val="24"/>
              </w:rPr>
              <w:t>Представления о величине предметов.</w:t>
            </w:r>
          </w:p>
        </w:tc>
      </w:tr>
      <w:tr w:rsidR="008D0084" w:rsidRPr="008D0084" w:rsidTr="004875DB">
        <w:trPr>
          <w:trHeight w:val="1335"/>
        </w:trPr>
        <w:tc>
          <w:tcPr>
            <w:tcW w:w="1082" w:type="dxa"/>
          </w:tcPr>
          <w:p w:rsidR="004875DB" w:rsidRPr="008D0084" w:rsidRDefault="004875DB" w:rsidP="006F2DD0">
            <w:pPr>
              <w:spacing w:afterLines="80" w:after="192"/>
              <w:ind w:firstLine="426"/>
              <w:jc w:val="both"/>
              <w:rPr>
                <w:sz w:val="24"/>
                <w:szCs w:val="24"/>
              </w:rPr>
            </w:pPr>
            <w:r w:rsidRPr="008D0084">
              <w:rPr>
                <w:sz w:val="24"/>
                <w:szCs w:val="24"/>
              </w:rPr>
              <w:t>2.</w:t>
            </w:r>
          </w:p>
        </w:tc>
        <w:tc>
          <w:tcPr>
            <w:tcW w:w="13588" w:type="dxa"/>
          </w:tcPr>
          <w:p w:rsidR="004875DB" w:rsidRPr="008D0084" w:rsidRDefault="004875DB" w:rsidP="006F2DD0">
            <w:pPr>
              <w:shd w:val="clear" w:color="auto" w:fill="FFFFFF"/>
              <w:spacing w:before="100" w:beforeAutospacing="1" w:afterLines="80" w:after="192"/>
              <w:ind w:firstLine="426"/>
              <w:jc w:val="both"/>
              <w:rPr>
                <w:sz w:val="24"/>
                <w:szCs w:val="24"/>
              </w:rPr>
            </w:pPr>
            <w:r w:rsidRPr="008D0084">
              <w:rPr>
                <w:sz w:val="24"/>
                <w:szCs w:val="24"/>
              </w:rPr>
              <w:t>Приемы использования осязания в процессе ориентировки в окружающих предметах.</w:t>
            </w:r>
          </w:p>
          <w:p w:rsidR="004875DB" w:rsidRPr="008D0084" w:rsidRDefault="004875DB" w:rsidP="006F2DD0">
            <w:pPr>
              <w:shd w:val="clear" w:color="auto" w:fill="FFFFFF"/>
              <w:spacing w:before="100" w:beforeAutospacing="1" w:afterLines="80" w:after="192"/>
              <w:ind w:firstLine="426"/>
              <w:jc w:val="both"/>
              <w:rPr>
                <w:sz w:val="24"/>
                <w:szCs w:val="24"/>
              </w:rPr>
            </w:pPr>
            <w:r w:rsidRPr="008D0084">
              <w:rPr>
                <w:sz w:val="24"/>
                <w:szCs w:val="24"/>
              </w:rPr>
              <w:t>Ориентирование на плоскости с помощью осязания.</w:t>
            </w:r>
          </w:p>
        </w:tc>
      </w:tr>
      <w:tr w:rsidR="008D0084" w:rsidRPr="008D0084" w:rsidTr="004875DB">
        <w:trPr>
          <w:trHeight w:val="482"/>
        </w:trPr>
        <w:tc>
          <w:tcPr>
            <w:tcW w:w="1082" w:type="dxa"/>
          </w:tcPr>
          <w:p w:rsidR="004875DB" w:rsidRPr="008D0084" w:rsidRDefault="004875DB" w:rsidP="006F2DD0">
            <w:pPr>
              <w:spacing w:afterLines="80" w:after="192"/>
              <w:ind w:firstLine="426"/>
              <w:jc w:val="both"/>
              <w:rPr>
                <w:sz w:val="24"/>
                <w:szCs w:val="24"/>
              </w:rPr>
            </w:pPr>
            <w:r w:rsidRPr="008D0084">
              <w:rPr>
                <w:sz w:val="24"/>
                <w:szCs w:val="24"/>
              </w:rPr>
              <w:t>3.</w:t>
            </w:r>
          </w:p>
        </w:tc>
        <w:tc>
          <w:tcPr>
            <w:tcW w:w="13588" w:type="dxa"/>
          </w:tcPr>
          <w:p w:rsidR="004875DB" w:rsidRPr="008D0084" w:rsidRDefault="004875DB" w:rsidP="006F2DD0">
            <w:pPr>
              <w:shd w:val="clear" w:color="auto" w:fill="FFFFFF"/>
              <w:spacing w:afterLines="80" w:after="192"/>
              <w:ind w:firstLine="426"/>
              <w:jc w:val="both"/>
              <w:rPr>
                <w:sz w:val="24"/>
                <w:szCs w:val="24"/>
              </w:rPr>
            </w:pPr>
            <w:r w:rsidRPr="008D0084">
              <w:rPr>
                <w:sz w:val="24"/>
                <w:szCs w:val="24"/>
              </w:rPr>
              <w:t xml:space="preserve">Упражнения, способствующие развитию </w:t>
            </w:r>
            <w:proofErr w:type="spellStart"/>
            <w:r w:rsidRPr="008D0084">
              <w:rPr>
                <w:sz w:val="24"/>
                <w:szCs w:val="24"/>
              </w:rPr>
              <w:t>бимануального</w:t>
            </w:r>
            <w:proofErr w:type="spellEnd"/>
            <w:r w:rsidRPr="008D0084">
              <w:rPr>
                <w:sz w:val="24"/>
                <w:szCs w:val="24"/>
              </w:rPr>
              <w:t xml:space="preserve"> осязательного восприятия. </w:t>
            </w:r>
          </w:p>
        </w:tc>
      </w:tr>
      <w:tr w:rsidR="008D0084" w:rsidRPr="008D0084" w:rsidTr="00EA7651">
        <w:trPr>
          <w:trHeight w:val="400"/>
        </w:trPr>
        <w:tc>
          <w:tcPr>
            <w:tcW w:w="1082" w:type="dxa"/>
          </w:tcPr>
          <w:p w:rsidR="004875DB" w:rsidRPr="008D0084" w:rsidRDefault="004875DB" w:rsidP="006F2DD0">
            <w:pPr>
              <w:spacing w:afterLines="80" w:after="192"/>
              <w:ind w:firstLine="426"/>
              <w:jc w:val="both"/>
              <w:rPr>
                <w:sz w:val="24"/>
                <w:szCs w:val="24"/>
              </w:rPr>
            </w:pPr>
            <w:r w:rsidRPr="008D0084">
              <w:rPr>
                <w:sz w:val="24"/>
                <w:szCs w:val="24"/>
              </w:rPr>
              <w:t>4.</w:t>
            </w:r>
          </w:p>
        </w:tc>
        <w:tc>
          <w:tcPr>
            <w:tcW w:w="13588" w:type="dxa"/>
          </w:tcPr>
          <w:p w:rsidR="004875DB" w:rsidRPr="008D0084" w:rsidRDefault="004875DB" w:rsidP="006F2DD0">
            <w:pPr>
              <w:spacing w:afterLines="80" w:after="192"/>
              <w:ind w:firstLine="426"/>
              <w:rPr>
                <w:sz w:val="24"/>
                <w:szCs w:val="24"/>
              </w:rPr>
            </w:pPr>
            <w:r w:rsidRPr="008D0084">
              <w:rPr>
                <w:sz w:val="24"/>
                <w:szCs w:val="24"/>
              </w:rPr>
              <w:t xml:space="preserve">«Пальчиковый </w:t>
            </w:r>
            <w:proofErr w:type="spellStart"/>
            <w:r w:rsidRPr="008D0084">
              <w:rPr>
                <w:sz w:val="24"/>
                <w:szCs w:val="24"/>
              </w:rPr>
              <w:t>игротренинг</w:t>
            </w:r>
            <w:proofErr w:type="spellEnd"/>
            <w:r w:rsidRPr="008D0084">
              <w:rPr>
                <w:sz w:val="24"/>
                <w:szCs w:val="24"/>
              </w:rPr>
              <w:t>» – играя, освоить начала геометрии, как на плоскости, так и в пространстве.</w:t>
            </w:r>
          </w:p>
        </w:tc>
      </w:tr>
      <w:tr w:rsidR="008D0084" w:rsidRPr="008D0084" w:rsidTr="004875DB">
        <w:trPr>
          <w:trHeight w:val="547"/>
        </w:trPr>
        <w:tc>
          <w:tcPr>
            <w:tcW w:w="1082" w:type="dxa"/>
          </w:tcPr>
          <w:p w:rsidR="004875DB" w:rsidRPr="008D0084" w:rsidRDefault="004875DB" w:rsidP="006F2DD0">
            <w:pPr>
              <w:spacing w:afterLines="80" w:after="192"/>
              <w:ind w:firstLine="426"/>
              <w:jc w:val="both"/>
              <w:rPr>
                <w:sz w:val="24"/>
                <w:szCs w:val="24"/>
              </w:rPr>
            </w:pPr>
            <w:r w:rsidRPr="008D0084">
              <w:rPr>
                <w:sz w:val="24"/>
                <w:szCs w:val="24"/>
              </w:rPr>
              <w:t>5.</w:t>
            </w:r>
          </w:p>
        </w:tc>
        <w:tc>
          <w:tcPr>
            <w:tcW w:w="13588" w:type="dxa"/>
          </w:tcPr>
          <w:p w:rsidR="004875DB" w:rsidRPr="008D0084" w:rsidRDefault="004875DB" w:rsidP="006F2DD0">
            <w:pPr>
              <w:spacing w:afterLines="80" w:after="192"/>
              <w:ind w:firstLine="426"/>
              <w:jc w:val="both"/>
              <w:rPr>
                <w:sz w:val="24"/>
                <w:szCs w:val="24"/>
              </w:rPr>
            </w:pPr>
            <w:r w:rsidRPr="008D0084">
              <w:rPr>
                <w:sz w:val="24"/>
                <w:szCs w:val="24"/>
              </w:rPr>
              <w:t>Сочетание пассивной и активной форм осязания при обследовании предметов и их изображений.</w:t>
            </w:r>
          </w:p>
        </w:tc>
      </w:tr>
      <w:tr w:rsidR="008D0084" w:rsidRPr="008D0084" w:rsidTr="004875DB">
        <w:trPr>
          <w:trHeight w:val="658"/>
        </w:trPr>
        <w:tc>
          <w:tcPr>
            <w:tcW w:w="1082" w:type="dxa"/>
          </w:tcPr>
          <w:p w:rsidR="004875DB" w:rsidRPr="008D0084" w:rsidRDefault="004875DB" w:rsidP="006F2DD0">
            <w:pPr>
              <w:spacing w:afterLines="80" w:after="192"/>
              <w:ind w:firstLine="426"/>
              <w:jc w:val="both"/>
              <w:rPr>
                <w:sz w:val="24"/>
                <w:szCs w:val="24"/>
              </w:rPr>
            </w:pPr>
            <w:r w:rsidRPr="008D0084">
              <w:rPr>
                <w:sz w:val="24"/>
                <w:szCs w:val="24"/>
              </w:rPr>
              <w:t>6.</w:t>
            </w:r>
          </w:p>
        </w:tc>
        <w:tc>
          <w:tcPr>
            <w:tcW w:w="13588" w:type="dxa"/>
          </w:tcPr>
          <w:p w:rsidR="004875DB" w:rsidRPr="008D0084" w:rsidRDefault="004875DB" w:rsidP="006F2DD0">
            <w:pPr>
              <w:spacing w:afterLines="80" w:after="192"/>
              <w:ind w:firstLine="426"/>
              <w:rPr>
                <w:sz w:val="24"/>
                <w:szCs w:val="24"/>
              </w:rPr>
            </w:pPr>
            <w:r w:rsidRPr="008D0084">
              <w:rPr>
                <w:sz w:val="24"/>
                <w:szCs w:val="24"/>
              </w:rPr>
              <w:t>Пальчиковые игры, конструирование, кубики, лепка, аппликация.</w:t>
            </w:r>
          </w:p>
        </w:tc>
      </w:tr>
      <w:tr w:rsidR="008D0084" w:rsidRPr="008D0084" w:rsidTr="00EA7651">
        <w:trPr>
          <w:trHeight w:val="269"/>
        </w:trPr>
        <w:tc>
          <w:tcPr>
            <w:tcW w:w="1082" w:type="dxa"/>
          </w:tcPr>
          <w:p w:rsidR="004875DB" w:rsidRPr="008D0084" w:rsidRDefault="004875DB" w:rsidP="006F2DD0">
            <w:pPr>
              <w:spacing w:afterLines="80" w:after="192"/>
              <w:ind w:firstLine="426"/>
              <w:jc w:val="both"/>
              <w:rPr>
                <w:sz w:val="24"/>
                <w:szCs w:val="24"/>
              </w:rPr>
            </w:pPr>
            <w:r w:rsidRPr="008D0084">
              <w:rPr>
                <w:sz w:val="24"/>
                <w:szCs w:val="24"/>
              </w:rPr>
              <w:t>7.</w:t>
            </w:r>
          </w:p>
        </w:tc>
        <w:tc>
          <w:tcPr>
            <w:tcW w:w="13588" w:type="dxa"/>
          </w:tcPr>
          <w:p w:rsidR="004875DB" w:rsidRPr="008D0084" w:rsidRDefault="004875DB" w:rsidP="006F2DD0">
            <w:pPr>
              <w:spacing w:afterLines="80" w:after="192"/>
              <w:ind w:firstLine="426"/>
              <w:rPr>
                <w:sz w:val="24"/>
                <w:szCs w:val="24"/>
              </w:rPr>
            </w:pPr>
            <w:r w:rsidRPr="008D0084">
              <w:rPr>
                <w:sz w:val="24"/>
                <w:szCs w:val="24"/>
              </w:rPr>
              <w:t>Дидактические игры.</w:t>
            </w:r>
          </w:p>
        </w:tc>
      </w:tr>
      <w:tr w:rsidR="008D0084" w:rsidRPr="008D0084" w:rsidTr="004875DB">
        <w:trPr>
          <w:trHeight w:val="495"/>
        </w:trPr>
        <w:tc>
          <w:tcPr>
            <w:tcW w:w="1082" w:type="dxa"/>
          </w:tcPr>
          <w:p w:rsidR="004875DB" w:rsidRPr="008D0084" w:rsidRDefault="004875DB" w:rsidP="006F2DD0">
            <w:pPr>
              <w:spacing w:afterLines="80" w:after="192"/>
              <w:ind w:firstLine="426"/>
              <w:jc w:val="both"/>
              <w:rPr>
                <w:sz w:val="24"/>
                <w:szCs w:val="24"/>
              </w:rPr>
            </w:pPr>
            <w:r w:rsidRPr="008D0084">
              <w:rPr>
                <w:sz w:val="24"/>
                <w:szCs w:val="24"/>
              </w:rPr>
              <w:t>8.</w:t>
            </w:r>
          </w:p>
        </w:tc>
        <w:tc>
          <w:tcPr>
            <w:tcW w:w="13588" w:type="dxa"/>
          </w:tcPr>
          <w:p w:rsidR="004875DB" w:rsidRPr="008D0084" w:rsidRDefault="004875DB" w:rsidP="006F2DD0">
            <w:pPr>
              <w:shd w:val="clear" w:color="auto" w:fill="FFFFFF"/>
              <w:spacing w:afterLines="80" w:after="192"/>
              <w:ind w:firstLine="426"/>
              <w:jc w:val="both"/>
              <w:rPr>
                <w:sz w:val="24"/>
                <w:szCs w:val="24"/>
              </w:rPr>
            </w:pPr>
            <w:r w:rsidRPr="008D0084">
              <w:rPr>
                <w:sz w:val="24"/>
                <w:szCs w:val="24"/>
              </w:rPr>
              <w:t>Логические упражнения.</w:t>
            </w:r>
          </w:p>
        </w:tc>
      </w:tr>
      <w:tr w:rsidR="008D0084" w:rsidRPr="008D0084" w:rsidTr="004875DB">
        <w:trPr>
          <w:trHeight w:val="545"/>
        </w:trPr>
        <w:tc>
          <w:tcPr>
            <w:tcW w:w="1082" w:type="dxa"/>
          </w:tcPr>
          <w:p w:rsidR="004875DB" w:rsidRPr="008D0084" w:rsidRDefault="004875DB" w:rsidP="006F2DD0">
            <w:pPr>
              <w:spacing w:afterLines="80" w:after="192"/>
              <w:ind w:firstLine="426"/>
              <w:jc w:val="both"/>
              <w:rPr>
                <w:sz w:val="24"/>
                <w:szCs w:val="24"/>
              </w:rPr>
            </w:pPr>
            <w:r w:rsidRPr="008D0084">
              <w:rPr>
                <w:sz w:val="24"/>
                <w:szCs w:val="24"/>
              </w:rPr>
              <w:t>9.</w:t>
            </w:r>
          </w:p>
        </w:tc>
        <w:tc>
          <w:tcPr>
            <w:tcW w:w="13588" w:type="dxa"/>
          </w:tcPr>
          <w:p w:rsidR="004875DB" w:rsidRPr="008D0084" w:rsidRDefault="004875DB" w:rsidP="006F2DD0">
            <w:pPr>
              <w:shd w:val="clear" w:color="auto" w:fill="FFFFFF"/>
              <w:spacing w:afterLines="80" w:after="192"/>
              <w:ind w:firstLine="426"/>
              <w:jc w:val="both"/>
              <w:rPr>
                <w:sz w:val="24"/>
                <w:szCs w:val="24"/>
              </w:rPr>
            </w:pPr>
            <w:r w:rsidRPr="008D0084">
              <w:rPr>
                <w:sz w:val="24"/>
                <w:szCs w:val="24"/>
              </w:rPr>
              <w:t>Выделение сенсорных эталонов формы.</w:t>
            </w:r>
          </w:p>
        </w:tc>
      </w:tr>
      <w:tr w:rsidR="008D0084" w:rsidRPr="008D0084" w:rsidTr="004875DB">
        <w:trPr>
          <w:trHeight w:val="649"/>
        </w:trPr>
        <w:tc>
          <w:tcPr>
            <w:tcW w:w="1082" w:type="dxa"/>
          </w:tcPr>
          <w:p w:rsidR="004875DB" w:rsidRPr="008D0084" w:rsidRDefault="004875DB" w:rsidP="006F2DD0">
            <w:pPr>
              <w:spacing w:afterLines="80" w:after="192"/>
              <w:ind w:firstLine="426"/>
              <w:jc w:val="both"/>
              <w:rPr>
                <w:sz w:val="24"/>
                <w:szCs w:val="24"/>
              </w:rPr>
            </w:pPr>
            <w:r w:rsidRPr="008D0084">
              <w:rPr>
                <w:sz w:val="24"/>
                <w:szCs w:val="24"/>
              </w:rPr>
              <w:t>10.</w:t>
            </w:r>
          </w:p>
        </w:tc>
        <w:tc>
          <w:tcPr>
            <w:tcW w:w="13588" w:type="dxa"/>
          </w:tcPr>
          <w:p w:rsidR="004875DB" w:rsidRPr="008D0084" w:rsidRDefault="004875DB" w:rsidP="006F2DD0">
            <w:pPr>
              <w:spacing w:afterLines="80" w:after="192"/>
              <w:ind w:firstLine="426"/>
              <w:jc w:val="both"/>
              <w:rPr>
                <w:sz w:val="24"/>
                <w:szCs w:val="24"/>
              </w:rPr>
            </w:pPr>
            <w:r w:rsidRPr="008D0084">
              <w:rPr>
                <w:sz w:val="24"/>
                <w:szCs w:val="24"/>
              </w:rPr>
              <w:t>Упражнения, способствующие развитию знаний, умений и навыков о выделении сенсорных эталонов формы предметов.</w:t>
            </w:r>
          </w:p>
        </w:tc>
      </w:tr>
      <w:tr w:rsidR="008D0084" w:rsidRPr="008D0084" w:rsidTr="00EA7651">
        <w:trPr>
          <w:trHeight w:val="418"/>
        </w:trPr>
        <w:tc>
          <w:tcPr>
            <w:tcW w:w="1082" w:type="dxa"/>
          </w:tcPr>
          <w:p w:rsidR="004875DB" w:rsidRPr="008D0084" w:rsidRDefault="004875DB" w:rsidP="006F2DD0">
            <w:pPr>
              <w:spacing w:afterLines="80" w:after="192"/>
              <w:ind w:firstLine="426"/>
              <w:jc w:val="both"/>
              <w:rPr>
                <w:sz w:val="24"/>
                <w:szCs w:val="24"/>
              </w:rPr>
            </w:pPr>
            <w:r w:rsidRPr="008D0084">
              <w:rPr>
                <w:sz w:val="24"/>
                <w:szCs w:val="24"/>
              </w:rPr>
              <w:t>11.</w:t>
            </w:r>
          </w:p>
        </w:tc>
        <w:tc>
          <w:tcPr>
            <w:tcW w:w="13588" w:type="dxa"/>
          </w:tcPr>
          <w:p w:rsidR="004875DB" w:rsidRPr="008D0084" w:rsidRDefault="004875DB" w:rsidP="006F2DD0">
            <w:pPr>
              <w:spacing w:afterLines="80" w:after="192"/>
              <w:ind w:firstLine="426"/>
              <w:jc w:val="both"/>
              <w:rPr>
                <w:sz w:val="24"/>
                <w:szCs w:val="24"/>
              </w:rPr>
            </w:pPr>
            <w:r w:rsidRPr="008D0084">
              <w:rPr>
                <w:sz w:val="24"/>
                <w:szCs w:val="24"/>
              </w:rPr>
              <w:t>Умение различать и сопоставлять свойства предметов по форме.</w:t>
            </w:r>
          </w:p>
        </w:tc>
      </w:tr>
      <w:tr w:rsidR="008D0084" w:rsidRPr="008D0084" w:rsidTr="00EA7651">
        <w:trPr>
          <w:trHeight w:val="559"/>
        </w:trPr>
        <w:tc>
          <w:tcPr>
            <w:tcW w:w="1082" w:type="dxa"/>
          </w:tcPr>
          <w:p w:rsidR="004875DB" w:rsidRPr="008D0084" w:rsidRDefault="004875DB" w:rsidP="006F2DD0">
            <w:pPr>
              <w:spacing w:afterLines="80" w:after="192"/>
              <w:ind w:firstLine="426"/>
              <w:jc w:val="both"/>
              <w:rPr>
                <w:sz w:val="24"/>
                <w:szCs w:val="24"/>
              </w:rPr>
            </w:pPr>
            <w:r w:rsidRPr="008D0084">
              <w:rPr>
                <w:sz w:val="24"/>
                <w:szCs w:val="24"/>
              </w:rPr>
              <w:lastRenderedPageBreak/>
              <w:t>12.</w:t>
            </w:r>
          </w:p>
        </w:tc>
        <w:tc>
          <w:tcPr>
            <w:tcW w:w="13588" w:type="dxa"/>
          </w:tcPr>
          <w:p w:rsidR="004875DB" w:rsidRPr="008D0084" w:rsidRDefault="004875DB" w:rsidP="006F2DD0">
            <w:pPr>
              <w:spacing w:afterLines="80" w:after="192"/>
              <w:ind w:firstLine="426"/>
              <w:rPr>
                <w:sz w:val="24"/>
                <w:szCs w:val="24"/>
              </w:rPr>
            </w:pPr>
            <w:r w:rsidRPr="008D0084">
              <w:rPr>
                <w:sz w:val="24"/>
                <w:szCs w:val="24"/>
              </w:rPr>
              <w:t>Анализ конструкции простого изделия (проводится на основе образца в сборе и в деталях по схеме: сколько деталей всего, какой они формы, как между собой соединены?).</w:t>
            </w:r>
          </w:p>
        </w:tc>
      </w:tr>
      <w:tr w:rsidR="008D0084" w:rsidRPr="008D0084" w:rsidTr="00EA7651">
        <w:trPr>
          <w:trHeight w:val="371"/>
        </w:trPr>
        <w:tc>
          <w:tcPr>
            <w:tcW w:w="1082" w:type="dxa"/>
          </w:tcPr>
          <w:p w:rsidR="004875DB" w:rsidRPr="008D0084" w:rsidRDefault="004875DB" w:rsidP="006F2DD0">
            <w:pPr>
              <w:spacing w:afterLines="80" w:after="192"/>
              <w:ind w:firstLine="426"/>
              <w:jc w:val="both"/>
              <w:rPr>
                <w:sz w:val="24"/>
                <w:szCs w:val="24"/>
              </w:rPr>
            </w:pPr>
            <w:r w:rsidRPr="008D0084">
              <w:rPr>
                <w:sz w:val="24"/>
                <w:szCs w:val="24"/>
              </w:rPr>
              <w:t>13.</w:t>
            </w:r>
          </w:p>
        </w:tc>
        <w:tc>
          <w:tcPr>
            <w:tcW w:w="13588" w:type="dxa"/>
          </w:tcPr>
          <w:p w:rsidR="004875DB" w:rsidRPr="008D0084" w:rsidRDefault="004875DB" w:rsidP="006F2DD0">
            <w:pPr>
              <w:spacing w:afterLines="80" w:after="192"/>
              <w:ind w:firstLine="426"/>
              <w:jc w:val="both"/>
              <w:rPr>
                <w:sz w:val="24"/>
                <w:szCs w:val="24"/>
              </w:rPr>
            </w:pPr>
            <w:r w:rsidRPr="008D0084">
              <w:rPr>
                <w:sz w:val="24"/>
                <w:szCs w:val="24"/>
              </w:rPr>
              <w:t>Дидактические игры.</w:t>
            </w:r>
          </w:p>
        </w:tc>
      </w:tr>
      <w:tr w:rsidR="008D0084" w:rsidRPr="008D0084" w:rsidTr="00EA7651">
        <w:trPr>
          <w:trHeight w:val="463"/>
        </w:trPr>
        <w:tc>
          <w:tcPr>
            <w:tcW w:w="1082" w:type="dxa"/>
          </w:tcPr>
          <w:p w:rsidR="004875DB" w:rsidRPr="008D0084" w:rsidRDefault="004875DB" w:rsidP="006F2DD0">
            <w:pPr>
              <w:spacing w:afterLines="80" w:after="192"/>
              <w:ind w:firstLine="426"/>
              <w:jc w:val="both"/>
              <w:rPr>
                <w:sz w:val="24"/>
                <w:szCs w:val="24"/>
              </w:rPr>
            </w:pPr>
            <w:r w:rsidRPr="008D0084">
              <w:rPr>
                <w:sz w:val="24"/>
                <w:szCs w:val="24"/>
              </w:rPr>
              <w:t>14.</w:t>
            </w:r>
          </w:p>
        </w:tc>
        <w:tc>
          <w:tcPr>
            <w:tcW w:w="13588" w:type="dxa"/>
          </w:tcPr>
          <w:p w:rsidR="004875DB" w:rsidRPr="008D0084" w:rsidRDefault="004875DB" w:rsidP="006F2DD0">
            <w:pPr>
              <w:spacing w:afterLines="80" w:after="192"/>
              <w:ind w:firstLine="426"/>
              <w:jc w:val="both"/>
              <w:rPr>
                <w:sz w:val="24"/>
                <w:szCs w:val="24"/>
              </w:rPr>
            </w:pPr>
            <w:r w:rsidRPr="008D0084">
              <w:rPr>
                <w:sz w:val="24"/>
                <w:szCs w:val="24"/>
              </w:rPr>
              <w:t>Логические упражнения.</w:t>
            </w:r>
          </w:p>
        </w:tc>
      </w:tr>
      <w:tr w:rsidR="008D0084" w:rsidRPr="008D0084" w:rsidTr="00EA7651">
        <w:trPr>
          <w:trHeight w:val="413"/>
        </w:trPr>
        <w:tc>
          <w:tcPr>
            <w:tcW w:w="1082" w:type="dxa"/>
          </w:tcPr>
          <w:p w:rsidR="004875DB" w:rsidRPr="008D0084" w:rsidRDefault="004875DB" w:rsidP="006F2DD0">
            <w:pPr>
              <w:spacing w:afterLines="80" w:after="192"/>
              <w:ind w:firstLine="426"/>
              <w:jc w:val="both"/>
              <w:rPr>
                <w:sz w:val="24"/>
                <w:szCs w:val="24"/>
              </w:rPr>
            </w:pPr>
            <w:r w:rsidRPr="008D0084">
              <w:rPr>
                <w:sz w:val="24"/>
                <w:szCs w:val="24"/>
              </w:rPr>
              <w:t>15.</w:t>
            </w:r>
          </w:p>
        </w:tc>
        <w:tc>
          <w:tcPr>
            <w:tcW w:w="13588" w:type="dxa"/>
          </w:tcPr>
          <w:p w:rsidR="004875DB" w:rsidRPr="008D0084" w:rsidRDefault="004875DB" w:rsidP="006F2DD0">
            <w:pPr>
              <w:shd w:val="clear" w:color="auto" w:fill="FFFFFF"/>
              <w:spacing w:afterLines="80" w:after="192"/>
              <w:ind w:firstLine="426"/>
              <w:jc w:val="both"/>
              <w:rPr>
                <w:sz w:val="24"/>
                <w:szCs w:val="24"/>
              </w:rPr>
            </w:pPr>
            <w:r w:rsidRPr="008D0084">
              <w:rPr>
                <w:sz w:val="24"/>
                <w:szCs w:val="24"/>
              </w:rPr>
              <w:t xml:space="preserve">Предметно-практические игры. </w:t>
            </w:r>
          </w:p>
        </w:tc>
      </w:tr>
      <w:tr w:rsidR="008D0084" w:rsidRPr="008D0084" w:rsidTr="00EA7651">
        <w:trPr>
          <w:trHeight w:val="363"/>
        </w:trPr>
        <w:tc>
          <w:tcPr>
            <w:tcW w:w="1082" w:type="dxa"/>
          </w:tcPr>
          <w:p w:rsidR="004875DB" w:rsidRPr="008D0084" w:rsidRDefault="004875DB" w:rsidP="006F2DD0">
            <w:pPr>
              <w:spacing w:afterLines="80" w:after="192"/>
              <w:ind w:firstLine="426"/>
              <w:jc w:val="both"/>
              <w:rPr>
                <w:sz w:val="24"/>
                <w:szCs w:val="24"/>
              </w:rPr>
            </w:pPr>
            <w:r w:rsidRPr="008D0084">
              <w:rPr>
                <w:sz w:val="24"/>
                <w:szCs w:val="24"/>
              </w:rPr>
              <w:t>16.</w:t>
            </w:r>
          </w:p>
        </w:tc>
        <w:tc>
          <w:tcPr>
            <w:tcW w:w="13588" w:type="dxa"/>
          </w:tcPr>
          <w:p w:rsidR="004875DB" w:rsidRPr="008D0084" w:rsidRDefault="004875DB" w:rsidP="006F2DD0">
            <w:pPr>
              <w:shd w:val="clear" w:color="auto" w:fill="FFFFFF"/>
              <w:spacing w:afterLines="80" w:after="192"/>
              <w:ind w:firstLine="426"/>
              <w:jc w:val="both"/>
              <w:rPr>
                <w:sz w:val="24"/>
                <w:szCs w:val="24"/>
              </w:rPr>
            </w:pPr>
            <w:r w:rsidRPr="008D0084">
              <w:rPr>
                <w:sz w:val="24"/>
                <w:szCs w:val="24"/>
              </w:rPr>
              <w:t xml:space="preserve">Упражнения, способствующие развитию знаний об объеме предметов понятий. </w:t>
            </w:r>
          </w:p>
        </w:tc>
      </w:tr>
      <w:tr w:rsidR="008D0084" w:rsidRPr="008D0084" w:rsidTr="00EA7651">
        <w:trPr>
          <w:trHeight w:val="313"/>
        </w:trPr>
        <w:tc>
          <w:tcPr>
            <w:tcW w:w="1082" w:type="dxa"/>
          </w:tcPr>
          <w:p w:rsidR="004875DB" w:rsidRPr="008D0084" w:rsidRDefault="004875DB" w:rsidP="006F2DD0">
            <w:pPr>
              <w:spacing w:afterLines="80" w:after="192"/>
              <w:ind w:firstLine="426"/>
              <w:jc w:val="both"/>
              <w:rPr>
                <w:sz w:val="24"/>
                <w:szCs w:val="24"/>
              </w:rPr>
            </w:pPr>
            <w:r w:rsidRPr="008D0084">
              <w:rPr>
                <w:sz w:val="24"/>
                <w:szCs w:val="24"/>
              </w:rPr>
              <w:t>17.</w:t>
            </w:r>
          </w:p>
        </w:tc>
        <w:tc>
          <w:tcPr>
            <w:tcW w:w="13588" w:type="dxa"/>
          </w:tcPr>
          <w:p w:rsidR="004875DB" w:rsidRPr="008D0084" w:rsidRDefault="004875DB" w:rsidP="006F2DD0">
            <w:pPr>
              <w:spacing w:afterLines="80" w:after="192"/>
              <w:ind w:firstLine="426"/>
              <w:rPr>
                <w:sz w:val="24"/>
                <w:szCs w:val="24"/>
              </w:rPr>
            </w:pPr>
            <w:r w:rsidRPr="008D0084">
              <w:rPr>
                <w:sz w:val="24"/>
                <w:szCs w:val="24"/>
              </w:rPr>
              <w:t>Умение различать протяженность предметов.</w:t>
            </w:r>
          </w:p>
        </w:tc>
      </w:tr>
      <w:tr w:rsidR="008D0084" w:rsidRPr="008D0084" w:rsidTr="004875DB">
        <w:trPr>
          <w:trHeight w:val="695"/>
        </w:trPr>
        <w:tc>
          <w:tcPr>
            <w:tcW w:w="1082" w:type="dxa"/>
          </w:tcPr>
          <w:p w:rsidR="004875DB" w:rsidRPr="008D0084" w:rsidRDefault="004875DB" w:rsidP="006F2DD0">
            <w:pPr>
              <w:spacing w:afterLines="80" w:after="192"/>
              <w:ind w:firstLine="426"/>
              <w:jc w:val="both"/>
              <w:rPr>
                <w:sz w:val="24"/>
                <w:szCs w:val="24"/>
              </w:rPr>
            </w:pPr>
            <w:r w:rsidRPr="008D0084">
              <w:rPr>
                <w:sz w:val="24"/>
                <w:szCs w:val="24"/>
              </w:rPr>
              <w:t>18.</w:t>
            </w:r>
          </w:p>
        </w:tc>
        <w:tc>
          <w:tcPr>
            <w:tcW w:w="13588" w:type="dxa"/>
          </w:tcPr>
          <w:p w:rsidR="004875DB" w:rsidRPr="008D0084" w:rsidRDefault="004875DB" w:rsidP="006F2DD0">
            <w:pPr>
              <w:spacing w:afterLines="80" w:after="192"/>
              <w:ind w:firstLine="426"/>
              <w:jc w:val="both"/>
              <w:rPr>
                <w:sz w:val="24"/>
                <w:szCs w:val="24"/>
              </w:rPr>
            </w:pPr>
            <w:r w:rsidRPr="008D0084">
              <w:rPr>
                <w:sz w:val="24"/>
                <w:szCs w:val="24"/>
              </w:rPr>
              <w:t>Развитие умений и навыков пользоваться приемами сравнения предметов: наложение, приложение, вложение для дифференцирования объектов по величине с использованием условных мерок.</w:t>
            </w:r>
          </w:p>
        </w:tc>
      </w:tr>
      <w:tr w:rsidR="008D0084" w:rsidRPr="008D0084" w:rsidTr="000E2919">
        <w:trPr>
          <w:trHeight w:val="345"/>
        </w:trPr>
        <w:tc>
          <w:tcPr>
            <w:tcW w:w="1082" w:type="dxa"/>
          </w:tcPr>
          <w:p w:rsidR="004875DB" w:rsidRPr="008D0084" w:rsidRDefault="004875DB" w:rsidP="006F2DD0">
            <w:pPr>
              <w:spacing w:afterLines="80" w:after="192"/>
              <w:ind w:firstLine="426"/>
              <w:jc w:val="both"/>
              <w:rPr>
                <w:sz w:val="24"/>
                <w:szCs w:val="24"/>
              </w:rPr>
            </w:pPr>
            <w:r w:rsidRPr="008D0084">
              <w:rPr>
                <w:sz w:val="24"/>
                <w:szCs w:val="24"/>
              </w:rPr>
              <w:t>19.</w:t>
            </w:r>
          </w:p>
        </w:tc>
        <w:tc>
          <w:tcPr>
            <w:tcW w:w="13588" w:type="dxa"/>
          </w:tcPr>
          <w:p w:rsidR="004875DB" w:rsidRPr="008D0084" w:rsidRDefault="004875DB" w:rsidP="006F2DD0">
            <w:pPr>
              <w:spacing w:afterLines="80" w:after="192"/>
              <w:ind w:firstLine="426"/>
              <w:jc w:val="both"/>
              <w:rPr>
                <w:sz w:val="24"/>
                <w:szCs w:val="24"/>
              </w:rPr>
            </w:pPr>
            <w:r w:rsidRPr="008D0084">
              <w:rPr>
                <w:sz w:val="24"/>
                <w:szCs w:val="24"/>
              </w:rPr>
              <w:t>Развивающие игры.</w:t>
            </w:r>
          </w:p>
        </w:tc>
      </w:tr>
      <w:tr w:rsidR="008D0084" w:rsidRPr="008D0084" w:rsidTr="000E2919">
        <w:trPr>
          <w:trHeight w:val="437"/>
        </w:trPr>
        <w:tc>
          <w:tcPr>
            <w:tcW w:w="1082" w:type="dxa"/>
          </w:tcPr>
          <w:p w:rsidR="004875DB" w:rsidRPr="008D0084" w:rsidRDefault="004875DB" w:rsidP="006F2DD0">
            <w:pPr>
              <w:spacing w:afterLines="80" w:after="192"/>
              <w:ind w:firstLine="426"/>
              <w:jc w:val="both"/>
              <w:rPr>
                <w:sz w:val="24"/>
                <w:szCs w:val="24"/>
              </w:rPr>
            </w:pPr>
            <w:r w:rsidRPr="008D0084">
              <w:rPr>
                <w:sz w:val="24"/>
                <w:szCs w:val="24"/>
              </w:rPr>
              <w:t>20.</w:t>
            </w:r>
          </w:p>
        </w:tc>
        <w:tc>
          <w:tcPr>
            <w:tcW w:w="13588" w:type="dxa"/>
          </w:tcPr>
          <w:p w:rsidR="004875DB" w:rsidRPr="008D0084" w:rsidRDefault="004875DB" w:rsidP="006F2DD0">
            <w:pPr>
              <w:spacing w:afterLines="80" w:after="192"/>
              <w:ind w:firstLine="426"/>
              <w:jc w:val="both"/>
              <w:rPr>
                <w:sz w:val="24"/>
                <w:szCs w:val="24"/>
              </w:rPr>
            </w:pPr>
            <w:r w:rsidRPr="008D0084">
              <w:rPr>
                <w:sz w:val="24"/>
                <w:szCs w:val="24"/>
              </w:rPr>
              <w:t>Логические игры.</w:t>
            </w:r>
          </w:p>
        </w:tc>
      </w:tr>
      <w:tr w:rsidR="008D0084" w:rsidRPr="008D0084" w:rsidTr="000E2919">
        <w:trPr>
          <w:trHeight w:val="387"/>
        </w:trPr>
        <w:tc>
          <w:tcPr>
            <w:tcW w:w="1082" w:type="dxa"/>
          </w:tcPr>
          <w:p w:rsidR="004875DB" w:rsidRPr="008D0084" w:rsidRDefault="004875DB" w:rsidP="006F2DD0">
            <w:pPr>
              <w:spacing w:afterLines="80" w:after="192"/>
              <w:ind w:firstLine="426"/>
              <w:jc w:val="both"/>
              <w:rPr>
                <w:sz w:val="24"/>
                <w:szCs w:val="24"/>
              </w:rPr>
            </w:pPr>
            <w:r w:rsidRPr="008D0084">
              <w:rPr>
                <w:sz w:val="24"/>
                <w:szCs w:val="24"/>
              </w:rPr>
              <w:t>21.</w:t>
            </w:r>
          </w:p>
        </w:tc>
        <w:tc>
          <w:tcPr>
            <w:tcW w:w="13588" w:type="dxa"/>
          </w:tcPr>
          <w:p w:rsidR="004875DB" w:rsidRPr="008D0084" w:rsidRDefault="004875DB" w:rsidP="006F2DD0">
            <w:pPr>
              <w:spacing w:afterLines="80" w:after="192"/>
              <w:ind w:firstLine="426"/>
              <w:jc w:val="both"/>
              <w:rPr>
                <w:sz w:val="24"/>
                <w:szCs w:val="24"/>
              </w:rPr>
            </w:pPr>
            <w:r w:rsidRPr="008D0084">
              <w:rPr>
                <w:sz w:val="24"/>
                <w:szCs w:val="24"/>
              </w:rPr>
              <w:t xml:space="preserve">Дидактические игры.  </w:t>
            </w:r>
          </w:p>
        </w:tc>
      </w:tr>
      <w:tr w:rsidR="008D0084" w:rsidRPr="008D0084" w:rsidTr="000E2919">
        <w:trPr>
          <w:trHeight w:val="478"/>
        </w:trPr>
        <w:tc>
          <w:tcPr>
            <w:tcW w:w="1082" w:type="dxa"/>
          </w:tcPr>
          <w:p w:rsidR="004875DB" w:rsidRPr="008D0084" w:rsidRDefault="004875DB" w:rsidP="006F2DD0">
            <w:pPr>
              <w:spacing w:afterLines="80" w:after="192"/>
              <w:ind w:firstLine="426"/>
              <w:jc w:val="both"/>
              <w:rPr>
                <w:sz w:val="24"/>
                <w:szCs w:val="24"/>
              </w:rPr>
            </w:pPr>
            <w:r w:rsidRPr="008D0084">
              <w:rPr>
                <w:sz w:val="24"/>
                <w:szCs w:val="24"/>
              </w:rPr>
              <w:t>22.</w:t>
            </w:r>
          </w:p>
        </w:tc>
        <w:tc>
          <w:tcPr>
            <w:tcW w:w="13588" w:type="dxa"/>
          </w:tcPr>
          <w:p w:rsidR="004875DB" w:rsidRPr="008D0084" w:rsidRDefault="004875DB" w:rsidP="006F2DD0">
            <w:pPr>
              <w:shd w:val="clear" w:color="auto" w:fill="FFFFFF"/>
              <w:spacing w:afterLines="80" w:after="192"/>
              <w:ind w:firstLine="426"/>
              <w:jc w:val="both"/>
              <w:rPr>
                <w:sz w:val="24"/>
                <w:szCs w:val="24"/>
              </w:rPr>
            </w:pPr>
            <w:r w:rsidRPr="008D0084">
              <w:rPr>
                <w:sz w:val="24"/>
                <w:szCs w:val="24"/>
              </w:rPr>
              <w:t xml:space="preserve">Обследование различных предметов и анализ (дерево, металл, пластмасса,  ткань, стекло и </w:t>
            </w:r>
            <w:proofErr w:type="spellStart"/>
            <w:r w:rsidRPr="008D0084">
              <w:rPr>
                <w:sz w:val="24"/>
                <w:szCs w:val="24"/>
              </w:rPr>
              <w:t>др</w:t>
            </w:r>
            <w:proofErr w:type="spellEnd"/>
            <w:r w:rsidRPr="008D0084">
              <w:rPr>
                <w:sz w:val="24"/>
                <w:szCs w:val="24"/>
              </w:rPr>
              <w:t>) с целью тренировки. </w:t>
            </w:r>
          </w:p>
        </w:tc>
      </w:tr>
      <w:tr w:rsidR="008D0084" w:rsidRPr="008D0084" w:rsidTr="000E2919">
        <w:trPr>
          <w:trHeight w:val="414"/>
        </w:trPr>
        <w:tc>
          <w:tcPr>
            <w:tcW w:w="1082" w:type="dxa"/>
          </w:tcPr>
          <w:p w:rsidR="004875DB" w:rsidRPr="008D0084" w:rsidRDefault="004875DB" w:rsidP="006F2DD0">
            <w:pPr>
              <w:spacing w:afterLines="80" w:after="192"/>
              <w:ind w:firstLine="426"/>
              <w:jc w:val="both"/>
              <w:rPr>
                <w:sz w:val="24"/>
                <w:szCs w:val="24"/>
              </w:rPr>
            </w:pPr>
            <w:r w:rsidRPr="008D0084">
              <w:rPr>
                <w:sz w:val="24"/>
                <w:szCs w:val="24"/>
              </w:rPr>
              <w:t>23.</w:t>
            </w:r>
          </w:p>
        </w:tc>
        <w:tc>
          <w:tcPr>
            <w:tcW w:w="13588" w:type="dxa"/>
          </w:tcPr>
          <w:p w:rsidR="004875DB" w:rsidRPr="008D0084" w:rsidRDefault="004875DB" w:rsidP="006F2DD0">
            <w:pPr>
              <w:spacing w:afterLines="80" w:after="192"/>
              <w:ind w:firstLine="426"/>
              <w:rPr>
                <w:sz w:val="24"/>
                <w:szCs w:val="24"/>
              </w:rPr>
            </w:pPr>
            <w:r w:rsidRPr="008D0084">
              <w:rPr>
                <w:sz w:val="24"/>
                <w:szCs w:val="24"/>
              </w:rPr>
              <w:t>Дифференцирование предметов ( величины, фактуры и температурных ощущений).</w:t>
            </w:r>
          </w:p>
        </w:tc>
      </w:tr>
      <w:tr w:rsidR="008D0084" w:rsidRPr="008D0084" w:rsidTr="000E2919">
        <w:trPr>
          <w:trHeight w:val="365"/>
        </w:trPr>
        <w:tc>
          <w:tcPr>
            <w:tcW w:w="1082" w:type="dxa"/>
          </w:tcPr>
          <w:p w:rsidR="004875DB" w:rsidRPr="008D0084" w:rsidRDefault="004875DB" w:rsidP="006F2DD0">
            <w:pPr>
              <w:spacing w:afterLines="80" w:after="192"/>
              <w:ind w:firstLine="426"/>
              <w:jc w:val="both"/>
              <w:rPr>
                <w:sz w:val="24"/>
                <w:szCs w:val="24"/>
              </w:rPr>
            </w:pPr>
            <w:r w:rsidRPr="008D0084">
              <w:rPr>
                <w:sz w:val="24"/>
                <w:szCs w:val="24"/>
              </w:rPr>
              <w:t>24.</w:t>
            </w:r>
          </w:p>
        </w:tc>
        <w:tc>
          <w:tcPr>
            <w:tcW w:w="13588" w:type="dxa"/>
          </w:tcPr>
          <w:p w:rsidR="004875DB" w:rsidRPr="008D0084" w:rsidRDefault="004875DB" w:rsidP="006F2DD0">
            <w:pPr>
              <w:shd w:val="clear" w:color="auto" w:fill="FFFFFF"/>
              <w:spacing w:afterLines="80" w:after="192"/>
              <w:ind w:firstLine="426"/>
              <w:jc w:val="both"/>
              <w:rPr>
                <w:sz w:val="24"/>
                <w:szCs w:val="24"/>
              </w:rPr>
            </w:pPr>
            <w:r w:rsidRPr="008D0084">
              <w:rPr>
                <w:sz w:val="24"/>
                <w:szCs w:val="24"/>
              </w:rPr>
              <w:t>Упражнения, способствующие развитию умений различать предметы по образцу и словесному описанию.</w:t>
            </w:r>
          </w:p>
        </w:tc>
      </w:tr>
      <w:tr w:rsidR="008D0084" w:rsidRPr="008D0084" w:rsidTr="000E2919">
        <w:trPr>
          <w:trHeight w:val="584"/>
        </w:trPr>
        <w:tc>
          <w:tcPr>
            <w:tcW w:w="1082" w:type="dxa"/>
          </w:tcPr>
          <w:p w:rsidR="004875DB" w:rsidRPr="008D0084" w:rsidRDefault="004875DB" w:rsidP="006F2DD0">
            <w:pPr>
              <w:spacing w:afterLines="80" w:after="192"/>
              <w:ind w:firstLine="426"/>
              <w:jc w:val="both"/>
              <w:rPr>
                <w:sz w:val="24"/>
                <w:szCs w:val="24"/>
              </w:rPr>
            </w:pPr>
            <w:r w:rsidRPr="008D0084">
              <w:rPr>
                <w:sz w:val="24"/>
                <w:szCs w:val="24"/>
              </w:rPr>
              <w:t>25.</w:t>
            </w:r>
          </w:p>
        </w:tc>
        <w:tc>
          <w:tcPr>
            <w:tcW w:w="13588" w:type="dxa"/>
          </w:tcPr>
          <w:p w:rsidR="004875DB" w:rsidRPr="008D0084" w:rsidRDefault="004875DB" w:rsidP="006F2DD0">
            <w:pPr>
              <w:shd w:val="clear" w:color="auto" w:fill="FFFFFF"/>
              <w:spacing w:afterLines="80" w:after="192"/>
              <w:ind w:firstLine="426"/>
              <w:jc w:val="both"/>
              <w:rPr>
                <w:sz w:val="24"/>
                <w:szCs w:val="24"/>
              </w:rPr>
            </w:pPr>
            <w:r w:rsidRPr="008D0084">
              <w:rPr>
                <w:sz w:val="24"/>
                <w:szCs w:val="24"/>
              </w:rPr>
              <w:t xml:space="preserve">Упражнения, способствующие тренировке по ориентированию в микро-  и </w:t>
            </w:r>
            <w:proofErr w:type="spellStart"/>
            <w:r w:rsidRPr="008D0084">
              <w:rPr>
                <w:sz w:val="24"/>
                <w:szCs w:val="24"/>
              </w:rPr>
              <w:t>макропространстве</w:t>
            </w:r>
            <w:proofErr w:type="spellEnd"/>
            <w:r w:rsidRPr="008D0084">
              <w:rPr>
                <w:sz w:val="24"/>
                <w:szCs w:val="24"/>
              </w:rPr>
              <w:t xml:space="preserve"> (лист бумаги, стол, комнаты, углы, коридоры и т.п.).</w:t>
            </w:r>
          </w:p>
        </w:tc>
      </w:tr>
      <w:tr w:rsidR="008D0084" w:rsidRPr="008D0084" w:rsidTr="000E2919">
        <w:trPr>
          <w:trHeight w:val="396"/>
        </w:trPr>
        <w:tc>
          <w:tcPr>
            <w:tcW w:w="1082" w:type="dxa"/>
          </w:tcPr>
          <w:p w:rsidR="004875DB" w:rsidRPr="008D0084" w:rsidRDefault="004875DB" w:rsidP="006F2DD0">
            <w:pPr>
              <w:spacing w:afterLines="80" w:after="192"/>
              <w:ind w:firstLine="426"/>
              <w:jc w:val="both"/>
              <w:rPr>
                <w:sz w:val="24"/>
                <w:szCs w:val="24"/>
              </w:rPr>
            </w:pPr>
            <w:r w:rsidRPr="008D0084">
              <w:rPr>
                <w:sz w:val="24"/>
                <w:szCs w:val="24"/>
              </w:rPr>
              <w:t>26.</w:t>
            </w:r>
          </w:p>
        </w:tc>
        <w:tc>
          <w:tcPr>
            <w:tcW w:w="13588" w:type="dxa"/>
          </w:tcPr>
          <w:p w:rsidR="004875DB" w:rsidRPr="008D0084" w:rsidRDefault="004875DB" w:rsidP="006F2DD0">
            <w:pPr>
              <w:spacing w:afterLines="80" w:after="192"/>
              <w:ind w:firstLine="426"/>
              <w:rPr>
                <w:sz w:val="24"/>
                <w:szCs w:val="24"/>
              </w:rPr>
            </w:pPr>
            <w:r w:rsidRPr="008D0084">
              <w:rPr>
                <w:sz w:val="24"/>
                <w:szCs w:val="24"/>
              </w:rPr>
              <w:t>Дидактические игры и упражнения.</w:t>
            </w:r>
          </w:p>
        </w:tc>
      </w:tr>
      <w:tr w:rsidR="008D0084" w:rsidRPr="008D0084" w:rsidTr="004875DB">
        <w:trPr>
          <w:trHeight w:val="658"/>
        </w:trPr>
        <w:tc>
          <w:tcPr>
            <w:tcW w:w="1082" w:type="dxa"/>
          </w:tcPr>
          <w:p w:rsidR="004875DB" w:rsidRPr="008D0084" w:rsidRDefault="004875DB" w:rsidP="006F2DD0">
            <w:pPr>
              <w:spacing w:afterLines="80" w:after="192"/>
              <w:ind w:firstLine="426"/>
              <w:jc w:val="both"/>
              <w:rPr>
                <w:sz w:val="24"/>
                <w:szCs w:val="24"/>
              </w:rPr>
            </w:pPr>
            <w:r w:rsidRPr="008D0084">
              <w:rPr>
                <w:sz w:val="24"/>
                <w:szCs w:val="24"/>
              </w:rPr>
              <w:t>27.</w:t>
            </w:r>
          </w:p>
        </w:tc>
        <w:tc>
          <w:tcPr>
            <w:tcW w:w="13588" w:type="dxa"/>
          </w:tcPr>
          <w:p w:rsidR="004875DB" w:rsidRPr="008D0084" w:rsidRDefault="004875DB" w:rsidP="006F2DD0">
            <w:pPr>
              <w:shd w:val="clear" w:color="auto" w:fill="FFFFFF"/>
              <w:spacing w:afterLines="80" w:after="192"/>
              <w:ind w:firstLine="426"/>
              <w:jc w:val="both"/>
              <w:rPr>
                <w:sz w:val="24"/>
                <w:szCs w:val="24"/>
              </w:rPr>
            </w:pPr>
            <w:r w:rsidRPr="008D0084">
              <w:rPr>
                <w:sz w:val="24"/>
                <w:szCs w:val="24"/>
              </w:rPr>
              <w:t xml:space="preserve">Упражнения, способствующие развитию умений обследовать себя,  сверстников, взрослых. </w:t>
            </w:r>
          </w:p>
        </w:tc>
      </w:tr>
      <w:tr w:rsidR="008D0084" w:rsidRPr="008D0084" w:rsidTr="004875DB">
        <w:trPr>
          <w:trHeight w:val="658"/>
        </w:trPr>
        <w:tc>
          <w:tcPr>
            <w:tcW w:w="1082" w:type="dxa"/>
          </w:tcPr>
          <w:p w:rsidR="004875DB" w:rsidRPr="008D0084" w:rsidRDefault="004875DB" w:rsidP="006F2DD0">
            <w:pPr>
              <w:spacing w:afterLines="80" w:after="192"/>
              <w:ind w:firstLine="426"/>
              <w:jc w:val="both"/>
              <w:rPr>
                <w:sz w:val="24"/>
                <w:szCs w:val="24"/>
              </w:rPr>
            </w:pPr>
            <w:r w:rsidRPr="008D0084">
              <w:rPr>
                <w:sz w:val="24"/>
                <w:szCs w:val="24"/>
              </w:rPr>
              <w:t>28.</w:t>
            </w:r>
          </w:p>
        </w:tc>
        <w:tc>
          <w:tcPr>
            <w:tcW w:w="13588" w:type="dxa"/>
          </w:tcPr>
          <w:p w:rsidR="004875DB" w:rsidRPr="008D0084" w:rsidRDefault="004875DB" w:rsidP="006F2DD0">
            <w:pPr>
              <w:spacing w:afterLines="80" w:after="192"/>
              <w:ind w:firstLine="426"/>
              <w:rPr>
                <w:sz w:val="24"/>
                <w:szCs w:val="24"/>
              </w:rPr>
            </w:pPr>
            <w:r w:rsidRPr="008D0084">
              <w:rPr>
                <w:sz w:val="24"/>
                <w:szCs w:val="24"/>
              </w:rPr>
              <w:t>Сопряженное действие рук.</w:t>
            </w:r>
          </w:p>
        </w:tc>
      </w:tr>
      <w:tr w:rsidR="008D0084" w:rsidRPr="008D0084" w:rsidTr="000E2919">
        <w:trPr>
          <w:trHeight w:val="418"/>
        </w:trPr>
        <w:tc>
          <w:tcPr>
            <w:tcW w:w="1082" w:type="dxa"/>
          </w:tcPr>
          <w:p w:rsidR="004875DB" w:rsidRPr="008D0084" w:rsidRDefault="004875DB" w:rsidP="006F2DD0">
            <w:pPr>
              <w:spacing w:afterLines="80" w:after="192"/>
              <w:ind w:firstLine="426"/>
              <w:jc w:val="both"/>
              <w:rPr>
                <w:sz w:val="24"/>
                <w:szCs w:val="24"/>
              </w:rPr>
            </w:pPr>
            <w:r w:rsidRPr="008D0084">
              <w:rPr>
                <w:sz w:val="24"/>
                <w:szCs w:val="24"/>
              </w:rPr>
              <w:t>29.</w:t>
            </w:r>
          </w:p>
        </w:tc>
        <w:tc>
          <w:tcPr>
            <w:tcW w:w="13588" w:type="dxa"/>
          </w:tcPr>
          <w:p w:rsidR="004875DB" w:rsidRPr="008D0084" w:rsidRDefault="004875DB" w:rsidP="006F2DD0">
            <w:pPr>
              <w:spacing w:afterLines="80" w:after="192"/>
              <w:ind w:firstLine="426"/>
              <w:jc w:val="both"/>
              <w:rPr>
                <w:sz w:val="24"/>
                <w:szCs w:val="24"/>
              </w:rPr>
            </w:pPr>
            <w:r w:rsidRPr="008D0084">
              <w:rPr>
                <w:sz w:val="24"/>
                <w:szCs w:val="24"/>
              </w:rPr>
              <w:t>Предметно-практические игры.</w:t>
            </w:r>
          </w:p>
        </w:tc>
      </w:tr>
      <w:tr w:rsidR="008D0084" w:rsidRPr="008D0084" w:rsidTr="000E2919">
        <w:trPr>
          <w:trHeight w:val="276"/>
        </w:trPr>
        <w:tc>
          <w:tcPr>
            <w:tcW w:w="1082" w:type="dxa"/>
          </w:tcPr>
          <w:p w:rsidR="004875DB" w:rsidRPr="008D0084" w:rsidRDefault="004875DB" w:rsidP="006F2DD0">
            <w:pPr>
              <w:spacing w:afterLines="80" w:after="192"/>
              <w:ind w:firstLine="426"/>
              <w:jc w:val="both"/>
              <w:rPr>
                <w:sz w:val="24"/>
                <w:szCs w:val="24"/>
              </w:rPr>
            </w:pPr>
            <w:r w:rsidRPr="008D0084">
              <w:rPr>
                <w:sz w:val="24"/>
                <w:szCs w:val="24"/>
              </w:rPr>
              <w:lastRenderedPageBreak/>
              <w:t>30.</w:t>
            </w:r>
          </w:p>
        </w:tc>
        <w:tc>
          <w:tcPr>
            <w:tcW w:w="13588" w:type="dxa"/>
          </w:tcPr>
          <w:p w:rsidR="004875DB" w:rsidRPr="008D0084" w:rsidRDefault="004875DB" w:rsidP="006F2DD0">
            <w:pPr>
              <w:shd w:val="clear" w:color="auto" w:fill="FFFFFF"/>
              <w:spacing w:afterLines="80" w:after="192"/>
              <w:ind w:firstLine="426"/>
              <w:jc w:val="both"/>
              <w:rPr>
                <w:sz w:val="24"/>
                <w:szCs w:val="24"/>
              </w:rPr>
            </w:pPr>
            <w:r w:rsidRPr="008D0084">
              <w:rPr>
                <w:sz w:val="24"/>
                <w:szCs w:val="24"/>
              </w:rPr>
              <w:t xml:space="preserve">Развитие пластики и ритма ласковых, строгих, нежных, энергичных, слабых и других видов действия рук. </w:t>
            </w:r>
          </w:p>
        </w:tc>
      </w:tr>
      <w:tr w:rsidR="008D0084" w:rsidRPr="008D0084" w:rsidTr="000E2919">
        <w:trPr>
          <w:trHeight w:val="368"/>
        </w:trPr>
        <w:tc>
          <w:tcPr>
            <w:tcW w:w="1082" w:type="dxa"/>
          </w:tcPr>
          <w:p w:rsidR="004875DB" w:rsidRPr="008D0084" w:rsidRDefault="004875DB" w:rsidP="006F2DD0">
            <w:pPr>
              <w:spacing w:afterLines="80" w:after="192"/>
              <w:ind w:firstLine="426"/>
              <w:jc w:val="both"/>
              <w:rPr>
                <w:sz w:val="24"/>
                <w:szCs w:val="24"/>
              </w:rPr>
            </w:pPr>
            <w:r w:rsidRPr="008D0084">
              <w:rPr>
                <w:sz w:val="24"/>
                <w:szCs w:val="24"/>
              </w:rPr>
              <w:t>31.</w:t>
            </w:r>
          </w:p>
        </w:tc>
        <w:tc>
          <w:tcPr>
            <w:tcW w:w="13588" w:type="dxa"/>
          </w:tcPr>
          <w:p w:rsidR="004875DB" w:rsidRPr="008D0084" w:rsidRDefault="004875DB" w:rsidP="006F2DD0">
            <w:pPr>
              <w:spacing w:afterLines="80" w:after="192"/>
              <w:ind w:firstLine="426"/>
              <w:jc w:val="both"/>
              <w:rPr>
                <w:sz w:val="24"/>
                <w:szCs w:val="24"/>
              </w:rPr>
            </w:pPr>
            <w:r w:rsidRPr="008D0084">
              <w:rPr>
                <w:sz w:val="24"/>
                <w:szCs w:val="24"/>
              </w:rPr>
              <w:t>Учить сопряженному действию рук.</w:t>
            </w:r>
          </w:p>
        </w:tc>
      </w:tr>
      <w:tr w:rsidR="008D0084" w:rsidRPr="008D0084" w:rsidTr="000E2919">
        <w:trPr>
          <w:trHeight w:val="459"/>
        </w:trPr>
        <w:tc>
          <w:tcPr>
            <w:tcW w:w="1082" w:type="dxa"/>
          </w:tcPr>
          <w:p w:rsidR="004875DB" w:rsidRPr="008D0084" w:rsidRDefault="004875DB" w:rsidP="006F2DD0">
            <w:pPr>
              <w:spacing w:afterLines="80" w:after="192"/>
              <w:ind w:firstLine="426"/>
              <w:jc w:val="both"/>
              <w:rPr>
                <w:sz w:val="24"/>
                <w:szCs w:val="24"/>
              </w:rPr>
            </w:pPr>
            <w:r w:rsidRPr="008D0084">
              <w:rPr>
                <w:sz w:val="24"/>
                <w:szCs w:val="24"/>
              </w:rPr>
              <w:t>32.</w:t>
            </w:r>
          </w:p>
        </w:tc>
        <w:tc>
          <w:tcPr>
            <w:tcW w:w="13588" w:type="dxa"/>
          </w:tcPr>
          <w:p w:rsidR="004875DB" w:rsidRPr="008D0084" w:rsidRDefault="004875DB" w:rsidP="006F2DD0">
            <w:pPr>
              <w:spacing w:afterLines="80" w:after="192"/>
              <w:ind w:firstLine="426"/>
              <w:rPr>
                <w:sz w:val="24"/>
                <w:szCs w:val="24"/>
              </w:rPr>
            </w:pPr>
            <w:r w:rsidRPr="008D0084">
              <w:rPr>
                <w:sz w:val="24"/>
                <w:szCs w:val="24"/>
              </w:rPr>
              <w:t>Предметно-практические игры.</w:t>
            </w:r>
          </w:p>
        </w:tc>
      </w:tr>
      <w:tr w:rsidR="008D0084" w:rsidRPr="008D0084" w:rsidTr="000E2919">
        <w:trPr>
          <w:trHeight w:val="395"/>
        </w:trPr>
        <w:tc>
          <w:tcPr>
            <w:tcW w:w="1082" w:type="dxa"/>
          </w:tcPr>
          <w:p w:rsidR="004875DB" w:rsidRPr="008D0084" w:rsidRDefault="004875DB" w:rsidP="006F2DD0">
            <w:pPr>
              <w:spacing w:afterLines="80" w:after="192"/>
              <w:ind w:firstLine="426"/>
              <w:jc w:val="both"/>
              <w:rPr>
                <w:sz w:val="24"/>
                <w:szCs w:val="24"/>
              </w:rPr>
            </w:pPr>
            <w:r w:rsidRPr="008D0084">
              <w:rPr>
                <w:sz w:val="24"/>
                <w:szCs w:val="24"/>
              </w:rPr>
              <w:t>33.</w:t>
            </w:r>
          </w:p>
        </w:tc>
        <w:tc>
          <w:tcPr>
            <w:tcW w:w="13588" w:type="dxa"/>
          </w:tcPr>
          <w:p w:rsidR="004875DB" w:rsidRPr="008D0084" w:rsidRDefault="004875DB" w:rsidP="006F2DD0">
            <w:pPr>
              <w:spacing w:afterLines="80" w:after="192"/>
              <w:ind w:firstLine="426"/>
              <w:rPr>
                <w:sz w:val="24"/>
                <w:szCs w:val="24"/>
              </w:rPr>
            </w:pPr>
            <w:r w:rsidRPr="008D0084">
              <w:rPr>
                <w:sz w:val="24"/>
                <w:szCs w:val="24"/>
              </w:rPr>
              <w:t>Дидактические игры и упражнения.</w:t>
            </w:r>
          </w:p>
        </w:tc>
      </w:tr>
      <w:tr w:rsidR="008D0084" w:rsidRPr="008D0084" w:rsidTr="000E2919">
        <w:trPr>
          <w:trHeight w:val="344"/>
        </w:trPr>
        <w:tc>
          <w:tcPr>
            <w:tcW w:w="1082" w:type="dxa"/>
          </w:tcPr>
          <w:p w:rsidR="004875DB" w:rsidRPr="008D0084" w:rsidRDefault="004875DB" w:rsidP="006F2DD0">
            <w:pPr>
              <w:spacing w:afterLines="80" w:after="192"/>
              <w:ind w:firstLine="426"/>
              <w:jc w:val="both"/>
              <w:rPr>
                <w:sz w:val="24"/>
                <w:szCs w:val="24"/>
              </w:rPr>
            </w:pPr>
            <w:r w:rsidRPr="008D0084">
              <w:rPr>
                <w:sz w:val="24"/>
                <w:szCs w:val="24"/>
              </w:rPr>
              <w:t>34.</w:t>
            </w:r>
          </w:p>
        </w:tc>
        <w:tc>
          <w:tcPr>
            <w:tcW w:w="13588" w:type="dxa"/>
          </w:tcPr>
          <w:p w:rsidR="004875DB" w:rsidRPr="008D0084" w:rsidRDefault="004875DB" w:rsidP="006F2DD0">
            <w:pPr>
              <w:spacing w:afterLines="80" w:after="192"/>
              <w:ind w:firstLine="426"/>
              <w:jc w:val="both"/>
              <w:rPr>
                <w:sz w:val="24"/>
                <w:szCs w:val="24"/>
              </w:rPr>
            </w:pPr>
            <w:r w:rsidRPr="008D0084">
              <w:rPr>
                <w:sz w:val="24"/>
                <w:szCs w:val="24"/>
              </w:rPr>
              <w:t>Итоговое занятие.</w:t>
            </w:r>
          </w:p>
        </w:tc>
      </w:tr>
      <w:tr w:rsidR="008D0084" w:rsidRPr="008D0084" w:rsidTr="004875DB">
        <w:trPr>
          <w:trHeight w:val="658"/>
        </w:trPr>
        <w:tc>
          <w:tcPr>
            <w:tcW w:w="1082" w:type="dxa"/>
          </w:tcPr>
          <w:p w:rsidR="004875DB" w:rsidRPr="008D0084" w:rsidRDefault="004875DB" w:rsidP="006F2DD0">
            <w:pPr>
              <w:spacing w:afterLines="80" w:after="192"/>
              <w:ind w:firstLine="426"/>
              <w:jc w:val="both"/>
              <w:rPr>
                <w:sz w:val="24"/>
                <w:szCs w:val="24"/>
              </w:rPr>
            </w:pPr>
          </w:p>
        </w:tc>
        <w:tc>
          <w:tcPr>
            <w:tcW w:w="13588" w:type="dxa"/>
          </w:tcPr>
          <w:p w:rsidR="004875DB" w:rsidRPr="008D0084" w:rsidRDefault="004875DB" w:rsidP="006F2DD0">
            <w:pPr>
              <w:spacing w:afterLines="80" w:after="192"/>
              <w:ind w:firstLine="426"/>
              <w:jc w:val="both"/>
              <w:rPr>
                <w:sz w:val="24"/>
                <w:szCs w:val="24"/>
              </w:rPr>
            </w:pPr>
            <w:r w:rsidRPr="008D0084">
              <w:rPr>
                <w:sz w:val="24"/>
                <w:szCs w:val="24"/>
              </w:rPr>
              <w:t>ИТОГО</w:t>
            </w:r>
          </w:p>
        </w:tc>
      </w:tr>
    </w:tbl>
    <w:p w:rsidR="00AC388E" w:rsidRPr="008D0084" w:rsidRDefault="00AC388E" w:rsidP="006F2DD0">
      <w:pPr>
        <w:shd w:val="clear" w:color="auto" w:fill="FFFFFF"/>
        <w:spacing w:afterLines="80" w:after="192" w:line="240" w:lineRule="auto"/>
        <w:ind w:firstLine="426"/>
        <w:jc w:val="both"/>
        <w:rPr>
          <w:rFonts w:ascii="Times New Roman" w:eastAsia="Times New Roman" w:hAnsi="Times New Roman" w:cs="Times New Roman"/>
          <w:b/>
          <w:bCs/>
          <w:sz w:val="24"/>
          <w:szCs w:val="24"/>
          <w:lang w:eastAsia="ru-RU"/>
        </w:rPr>
      </w:pPr>
    </w:p>
    <w:p w:rsidR="00AC388E" w:rsidRPr="008D0084" w:rsidRDefault="00AC388E" w:rsidP="006F2DD0">
      <w:pPr>
        <w:shd w:val="clear" w:color="auto" w:fill="FFFFFF"/>
        <w:spacing w:afterLines="80" w:after="192" w:line="240" w:lineRule="auto"/>
        <w:ind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b/>
          <w:bCs/>
          <w:sz w:val="24"/>
          <w:szCs w:val="24"/>
          <w:lang w:eastAsia="ru-RU"/>
        </w:rPr>
        <w:t>Методические материалы:</w:t>
      </w:r>
    </w:p>
    <w:p w:rsidR="00AC388E" w:rsidRPr="008D0084" w:rsidRDefault="00AC388E" w:rsidP="006F2DD0">
      <w:pPr>
        <w:numPr>
          <w:ilvl w:val="0"/>
          <w:numId w:val="23"/>
        </w:numPr>
        <w:shd w:val="clear" w:color="auto" w:fill="FFFFFF"/>
        <w:spacing w:before="100" w:beforeAutospacing="1" w:afterLines="80" w:after="192" w:line="240" w:lineRule="auto"/>
        <w:ind w:left="0"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 xml:space="preserve">Методические материалы по развитию осязания и мелкой моторики у школьников </w:t>
      </w:r>
      <w:proofErr w:type="spellStart"/>
      <w:r w:rsidRPr="008D0084">
        <w:rPr>
          <w:rFonts w:ascii="Times New Roman" w:eastAsia="Times New Roman" w:hAnsi="Times New Roman" w:cs="Times New Roman"/>
          <w:sz w:val="24"/>
          <w:szCs w:val="24"/>
          <w:lang w:eastAsia="ru-RU"/>
        </w:rPr>
        <w:t>стяжелой</w:t>
      </w:r>
      <w:proofErr w:type="spellEnd"/>
      <w:r w:rsidRPr="008D0084">
        <w:rPr>
          <w:rFonts w:ascii="Times New Roman" w:eastAsia="Times New Roman" w:hAnsi="Times New Roman" w:cs="Times New Roman"/>
          <w:sz w:val="24"/>
          <w:szCs w:val="24"/>
          <w:lang w:eastAsia="ru-RU"/>
        </w:rPr>
        <w:t xml:space="preserve"> зрительной патологией.</w:t>
      </w:r>
    </w:p>
    <w:p w:rsidR="00AC388E" w:rsidRPr="008D0084" w:rsidRDefault="00AC388E" w:rsidP="006F2DD0">
      <w:pPr>
        <w:numPr>
          <w:ilvl w:val="0"/>
          <w:numId w:val="23"/>
        </w:numPr>
        <w:shd w:val="clear" w:color="auto" w:fill="FFFFFF"/>
        <w:spacing w:before="100" w:beforeAutospacing="1" w:afterLines="80" w:after="192" w:line="240" w:lineRule="auto"/>
        <w:ind w:left="0"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Комплект дидактических игр, упражнений, коррекционных заданий для работы по овладению приемами осязания и развитию мелкой моторики у школьников с тяжелой зрительной патологией.</w:t>
      </w:r>
    </w:p>
    <w:p w:rsidR="00AC388E" w:rsidRPr="008D0084" w:rsidRDefault="00AC388E" w:rsidP="006F2DD0">
      <w:pPr>
        <w:shd w:val="clear" w:color="auto" w:fill="FFFFFF"/>
        <w:spacing w:afterLines="80" w:after="192" w:line="240" w:lineRule="auto"/>
        <w:ind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b/>
          <w:bCs/>
          <w:i/>
          <w:iCs/>
          <w:sz w:val="24"/>
          <w:szCs w:val="24"/>
          <w:lang w:eastAsia="ru-RU"/>
        </w:rPr>
        <w:t>Литература</w:t>
      </w:r>
      <w:r w:rsidRPr="008D0084">
        <w:rPr>
          <w:rFonts w:ascii="Times New Roman" w:eastAsia="Times New Roman" w:hAnsi="Times New Roman" w:cs="Times New Roman"/>
          <w:b/>
          <w:bCs/>
          <w:sz w:val="24"/>
          <w:szCs w:val="24"/>
          <w:lang w:eastAsia="ru-RU"/>
        </w:rPr>
        <w:t>:</w:t>
      </w:r>
    </w:p>
    <w:p w:rsidR="00AC388E" w:rsidRPr="008D0084" w:rsidRDefault="00AC388E" w:rsidP="006F2DD0">
      <w:pPr>
        <w:pStyle w:val="a3"/>
        <w:numPr>
          <w:ilvl w:val="0"/>
          <w:numId w:val="40"/>
        </w:numPr>
        <w:shd w:val="clear" w:color="auto" w:fill="FFFFFF"/>
        <w:spacing w:afterLines="80" w:after="192" w:line="240" w:lineRule="auto"/>
        <w:ind w:left="0"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i/>
          <w:iCs/>
          <w:sz w:val="24"/>
          <w:szCs w:val="24"/>
          <w:lang w:eastAsia="ru-RU"/>
        </w:rPr>
        <w:t xml:space="preserve">Ананьев Б.Г., </w:t>
      </w:r>
      <w:proofErr w:type="spellStart"/>
      <w:r w:rsidRPr="008D0084">
        <w:rPr>
          <w:rFonts w:ascii="Times New Roman" w:eastAsia="Times New Roman" w:hAnsi="Times New Roman" w:cs="Times New Roman"/>
          <w:i/>
          <w:iCs/>
          <w:sz w:val="24"/>
          <w:szCs w:val="24"/>
          <w:lang w:eastAsia="ru-RU"/>
        </w:rPr>
        <w:t>Веккеъ</w:t>
      </w:r>
      <w:proofErr w:type="spellEnd"/>
      <w:r w:rsidRPr="008D0084">
        <w:rPr>
          <w:rFonts w:ascii="Times New Roman" w:eastAsia="Times New Roman" w:hAnsi="Times New Roman" w:cs="Times New Roman"/>
          <w:i/>
          <w:iCs/>
          <w:sz w:val="24"/>
          <w:szCs w:val="24"/>
          <w:lang w:eastAsia="ru-RU"/>
        </w:rPr>
        <w:t xml:space="preserve"> Л.М., Ломов Б.Ф., Ярмоленко А.В.</w:t>
      </w:r>
      <w:r w:rsidRPr="008D0084">
        <w:rPr>
          <w:rFonts w:ascii="Times New Roman" w:eastAsia="Times New Roman" w:hAnsi="Times New Roman" w:cs="Times New Roman"/>
          <w:sz w:val="24"/>
          <w:szCs w:val="24"/>
          <w:lang w:eastAsia="ru-RU"/>
        </w:rPr>
        <w:t> Осязание в процессах познания и труда. – М., 1959.</w:t>
      </w:r>
    </w:p>
    <w:p w:rsidR="00AC388E" w:rsidRPr="008D0084" w:rsidRDefault="00AC388E" w:rsidP="006F2DD0">
      <w:pPr>
        <w:pStyle w:val="a3"/>
        <w:numPr>
          <w:ilvl w:val="0"/>
          <w:numId w:val="40"/>
        </w:numPr>
        <w:shd w:val="clear" w:color="auto" w:fill="FFFFFF"/>
        <w:spacing w:afterLines="80" w:after="192" w:line="240" w:lineRule="auto"/>
        <w:ind w:left="0" w:firstLine="426"/>
        <w:jc w:val="both"/>
        <w:rPr>
          <w:rFonts w:ascii="Times New Roman" w:eastAsia="Times New Roman" w:hAnsi="Times New Roman" w:cs="Times New Roman"/>
          <w:i/>
          <w:iCs/>
          <w:sz w:val="24"/>
          <w:szCs w:val="24"/>
          <w:lang w:eastAsia="ru-RU"/>
        </w:rPr>
      </w:pPr>
      <w:r w:rsidRPr="008D0084">
        <w:rPr>
          <w:rFonts w:ascii="Times New Roman" w:eastAsia="Times New Roman" w:hAnsi="Times New Roman" w:cs="Times New Roman"/>
          <w:i/>
          <w:iCs/>
          <w:sz w:val="24"/>
          <w:szCs w:val="24"/>
          <w:lang w:eastAsia="ru-RU"/>
        </w:rPr>
        <w:t>Ананьев Б.Г. Психология чувственного познания. – М., 1960.</w:t>
      </w:r>
    </w:p>
    <w:p w:rsidR="00AC388E" w:rsidRPr="008D0084" w:rsidRDefault="00AC388E" w:rsidP="006F2DD0">
      <w:pPr>
        <w:pStyle w:val="a3"/>
        <w:numPr>
          <w:ilvl w:val="0"/>
          <w:numId w:val="40"/>
        </w:numPr>
        <w:shd w:val="clear" w:color="auto" w:fill="FFFFFF"/>
        <w:spacing w:afterLines="80" w:after="192" w:line="240" w:lineRule="auto"/>
        <w:ind w:left="0" w:firstLine="426"/>
        <w:jc w:val="both"/>
        <w:rPr>
          <w:rFonts w:ascii="Times New Roman" w:eastAsia="Times New Roman" w:hAnsi="Times New Roman" w:cs="Times New Roman"/>
          <w:i/>
          <w:iCs/>
          <w:sz w:val="24"/>
          <w:szCs w:val="24"/>
          <w:lang w:eastAsia="ru-RU"/>
        </w:rPr>
      </w:pPr>
      <w:r w:rsidRPr="008D0084">
        <w:rPr>
          <w:rFonts w:ascii="Times New Roman" w:eastAsia="Times New Roman" w:hAnsi="Times New Roman" w:cs="Times New Roman"/>
          <w:i/>
          <w:iCs/>
          <w:sz w:val="24"/>
          <w:szCs w:val="24"/>
          <w:lang w:eastAsia="ru-RU"/>
        </w:rPr>
        <w:t xml:space="preserve">Аномалии развития и коррекционно-воспитательная работа при глубоком нарушении зрения у детей / Под редакцией М. И. </w:t>
      </w:r>
      <w:proofErr w:type="spellStart"/>
      <w:r w:rsidRPr="008D0084">
        <w:rPr>
          <w:rFonts w:ascii="Times New Roman" w:eastAsia="Times New Roman" w:hAnsi="Times New Roman" w:cs="Times New Roman"/>
          <w:i/>
          <w:iCs/>
          <w:sz w:val="24"/>
          <w:szCs w:val="24"/>
          <w:lang w:eastAsia="ru-RU"/>
        </w:rPr>
        <w:t>Земцовой</w:t>
      </w:r>
      <w:proofErr w:type="spellEnd"/>
      <w:r w:rsidRPr="008D0084">
        <w:rPr>
          <w:rFonts w:ascii="Times New Roman" w:eastAsia="Times New Roman" w:hAnsi="Times New Roman" w:cs="Times New Roman"/>
          <w:i/>
          <w:iCs/>
          <w:sz w:val="24"/>
          <w:szCs w:val="24"/>
          <w:lang w:eastAsia="ru-RU"/>
        </w:rPr>
        <w:t>. – М.,1980.</w:t>
      </w:r>
    </w:p>
    <w:p w:rsidR="00AC388E" w:rsidRPr="008D0084" w:rsidRDefault="00AC388E" w:rsidP="006F2DD0">
      <w:pPr>
        <w:pStyle w:val="a3"/>
        <w:numPr>
          <w:ilvl w:val="0"/>
          <w:numId w:val="40"/>
        </w:numPr>
        <w:shd w:val="clear" w:color="auto" w:fill="FFFFFF"/>
        <w:spacing w:afterLines="80" w:after="192" w:line="240" w:lineRule="auto"/>
        <w:ind w:left="0" w:firstLine="426"/>
        <w:jc w:val="both"/>
        <w:rPr>
          <w:rFonts w:ascii="Times New Roman" w:eastAsia="Times New Roman" w:hAnsi="Times New Roman" w:cs="Times New Roman"/>
          <w:i/>
          <w:iCs/>
          <w:sz w:val="24"/>
          <w:szCs w:val="24"/>
          <w:lang w:eastAsia="ru-RU"/>
        </w:rPr>
      </w:pPr>
      <w:proofErr w:type="spellStart"/>
      <w:r w:rsidRPr="008D0084">
        <w:rPr>
          <w:rFonts w:ascii="Times New Roman" w:eastAsia="Times New Roman" w:hAnsi="Times New Roman" w:cs="Times New Roman"/>
          <w:i/>
          <w:iCs/>
          <w:sz w:val="24"/>
          <w:szCs w:val="24"/>
          <w:lang w:eastAsia="ru-RU"/>
        </w:rPr>
        <w:t>Гайшут</w:t>
      </w:r>
      <w:proofErr w:type="spellEnd"/>
      <w:r w:rsidRPr="008D0084">
        <w:rPr>
          <w:rFonts w:ascii="Times New Roman" w:eastAsia="Times New Roman" w:hAnsi="Times New Roman" w:cs="Times New Roman"/>
          <w:i/>
          <w:iCs/>
          <w:sz w:val="24"/>
          <w:szCs w:val="24"/>
          <w:lang w:eastAsia="ru-RU"/>
        </w:rPr>
        <w:t xml:space="preserve"> А.Г. Математика в логических упражнениях. – Киев, Рад. </w:t>
      </w:r>
      <w:proofErr w:type="spellStart"/>
      <w:r w:rsidRPr="008D0084">
        <w:rPr>
          <w:rFonts w:ascii="Times New Roman" w:eastAsia="Times New Roman" w:hAnsi="Times New Roman" w:cs="Times New Roman"/>
          <w:i/>
          <w:iCs/>
          <w:sz w:val="24"/>
          <w:szCs w:val="24"/>
          <w:lang w:eastAsia="ru-RU"/>
        </w:rPr>
        <w:t>шк</w:t>
      </w:r>
      <w:proofErr w:type="spellEnd"/>
      <w:r w:rsidRPr="008D0084">
        <w:rPr>
          <w:rFonts w:ascii="Times New Roman" w:eastAsia="Times New Roman" w:hAnsi="Times New Roman" w:cs="Times New Roman"/>
          <w:i/>
          <w:iCs/>
          <w:sz w:val="24"/>
          <w:szCs w:val="24"/>
          <w:lang w:eastAsia="ru-RU"/>
        </w:rPr>
        <w:t>.,  1985.</w:t>
      </w:r>
    </w:p>
    <w:p w:rsidR="00AC388E" w:rsidRPr="008D0084" w:rsidRDefault="00AC388E" w:rsidP="006F2DD0">
      <w:pPr>
        <w:pStyle w:val="a3"/>
        <w:numPr>
          <w:ilvl w:val="0"/>
          <w:numId w:val="40"/>
        </w:numPr>
        <w:shd w:val="clear" w:color="auto" w:fill="FFFFFF"/>
        <w:spacing w:afterLines="80" w:after="192" w:line="240" w:lineRule="auto"/>
        <w:ind w:left="0" w:firstLine="426"/>
        <w:jc w:val="both"/>
        <w:rPr>
          <w:rFonts w:ascii="Times New Roman" w:eastAsia="Times New Roman" w:hAnsi="Times New Roman" w:cs="Times New Roman"/>
          <w:i/>
          <w:iCs/>
          <w:sz w:val="24"/>
          <w:szCs w:val="24"/>
          <w:lang w:eastAsia="ru-RU"/>
        </w:rPr>
      </w:pPr>
      <w:r w:rsidRPr="008D0084">
        <w:rPr>
          <w:rFonts w:ascii="Times New Roman" w:eastAsia="Times New Roman" w:hAnsi="Times New Roman" w:cs="Times New Roman"/>
          <w:i/>
          <w:iCs/>
          <w:sz w:val="24"/>
          <w:szCs w:val="24"/>
          <w:lang w:eastAsia="ru-RU"/>
        </w:rPr>
        <w:t>Григорьева Л.П., Бердянская М.Э., Блинникова И.В., Солнцева О.Г. Развитие восприятия у ребенка: Пособие для коррекционных занятий с детьми с ослабленным зрением в семье, детском саду, начальной школе. – М.: Школа-Пресс, 2001. – («Лечебная педагогика и психология – приложение к журналу «Дефектология»», вып.6).</w:t>
      </w:r>
    </w:p>
    <w:p w:rsidR="00AC388E" w:rsidRPr="008D0084" w:rsidRDefault="00AC388E" w:rsidP="006F2DD0">
      <w:pPr>
        <w:pStyle w:val="a3"/>
        <w:numPr>
          <w:ilvl w:val="0"/>
          <w:numId w:val="40"/>
        </w:numPr>
        <w:shd w:val="clear" w:color="auto" w:fill="FFFFFF"/>
        <w:spacing w:afterLines="80" w:after="192" w:line="240" w:lineRule="auto"/>
        <w:ind w:left="0" w:firstLine="426"/>
        <w:jc w:val="both"/>
        <w:rPr>
          <w:rFonts w:ascii="Times New Roman" w:eastAsia="Times New Roman" w:hAnsi="Times New Roman" w:cs="Times New Roman"/>
          <w:i/>
          <w:iCs/>
          <w:sz w:val="24"/>
          <w:szCs w:val="24"/>
          <w:lang w:eastAsia="ru-RU"/>
        </w:rPr>
      </w:pPr>
      <w:r w:rsidRPr="008D0084">
        <w:rPr>
          <w:rFonts w:ascii="Times New Roman" w:eastAsia="Times New Roman" w:hAnsi="Times New Roman" w:cs="Times New Roman"/>
          <w:i/>
          <w:iCs/>
          <w:sz w:val="24"/>
          <w:szCs w:val="24"/>
          <w:lang w:eastAsia="ru-RU"/>
        </w:rPr>
        <w:t>Запорожец А.В. и др. Восприятие и действие. – М., 1967.</w:t>
      </w:r>
    </w:p>
    <w:p w:rsidR="00AC388E" w:rsidRPr="008D0084" w:rsidRDefault="00AC388E" w:rsidP="006F2DD0">
      <w:pPr>
        <w:pStyle w:val="a3"/>
        <w:numPr>
          <w:ilvl w:val="0"/>
          <w:numId w:val="40"/>
        </w:numPr>
        <w:shd w:val="clear" w:color="auto" w:fill="FFFFFF"/>
        <w:spacing w:afterLines="80" w:after="192" w:line="240" w:lineRule="auto"/>
        <w:ind w:left="0" w:firstLine="426"/>
        <w:jc w:val="both"/>
        <w:rPr>
          <w:rFonts w:ascii="Times New Roman" w:eastAsia="Times New Roman" w:hAnsi="Times New Roman" w:cs="Times New Roman"/>
          <w:i/>
          <w:iCs/>
          <w:sz w:val="24"/>
          <w:szCs w:val="24"/>
          <w:lang w:eastAsia="ru-RU"/>
        </w:rPr>
      </w:pPr>
      <w:r w:rsidRPr="008D0084">
        <w:rPr>
          <w:rFonts w:ascii="Times New Roman" w:eastAsia="Times New Roman" w:hAnsi="Times New Roman" w:cs="Times New Roman"/>
          <w:i/>
          <w:iCs/>
          <w:sz w:val="24"/>
          <w:szCs w:val="24"/>
          <w:lang w:eastAsia="ru-RU"/>
        </w:rPr>
        <w:t>Ермаков В.П., Якунин Г.А. Основы тифлопедагогики: Развитие, обучение и   воспитание детей с нарушениями зрения. – М., 2000.</w:t>
      </w:r>
    </w:p>
    <w:p w:rsidR="00AC388E" w:rsidRPr="008D0084" w:rsidRDefault="00AC388E" w:rsidP="006F2DD0">
      <w:pPr>
        <w:pStyle w:val="a3"/>
        <w:numPr>
          <w:ilvl w:val="0"/>
          <w:numId w:val="40"/>
        </w:numPr>
        <w:shd w:val="clear" w:color="auto" w:fill="FFFFFF"/>
        <w:spacing w:afterLines="80" w:after="192" w:line="240" w:lineRule="auto"/>
        <w:ind w:left="0" w:firstLine="426"/>
        <w:jc w:val="both"/>
        <w:rPr>
          <w:rFonts w:ascii="Times New Roman" w:eastAsia="Times New Roman" w:hAnsi="Times New Roman" w:cs="Times New Roman"/>
          <w:i/>
          <w:iCs/>
          <w:sz w:val="24"/>
          <w:szCs w:val="24"/>
          <w:lang w:eastAsia="ru-RU"/>
        </w:rPr>
      </w:pPr>
      <w:r w:rsidRPr="008D0084">
        <w:rPr>
          <w:rFonts w:ascii="Times New Roman" w:eastAsia="Times New Roman" w:hAnsi="Times New Roman" w:cs="Times New Roman"/>
          <w:i/>
          <w:iCs/>
          <w:sz w:val="24"/>
          <w:szCs w:val="24"/>
          <w:lang w:eastAsia="ru-RU"/>
        </w:rPr>
        <w:t xml:space="preserve">Коррекционно-воспитательная работа со слабовидящими детьми дошкольного возраста / Сост. А.И. Назаренко, Т.П. </w:t>
      </w:r>
      <w:proofErr w:type="spellStart"/>
      <w:r w:rsidRPr="008D0084">
        <w:rPr>
          <w:rFonts w:ascii="Times New Roman" w:eastAsia="Times New Roman" w:hAnsi="Times New Roman" w:cs="Times New Roman"/>
          <w:i/>
          <w:iCs/>
          <w:sz w:val="24"/>
          <w:szCs w:val="24"/>
          <w:lang w:eastAsia="ru-RU"/>
        </w:rPr>
        <w:t>Свиридюк</w:t>
      </w:r>
      <w:proofErr w:type="spellEnd"/>
      <w:r w:rsidRPr="008D0084">
        <w:rPr>
          <w:rFonts w:ascii="Times New Roman" w:eastAsia="Times New Roman" w:hAnsi="Times New Roman" w:cs="Times New Roman"/>
          <w:i/>
          <w:iCs/>
          <w:sz w:val="24"/>
          <w:szCs w:val="24"/>
          <w:lang w:eastAsia="ru-RU"/>
        </w:rPr>
        <w:t>. – Киев, 1984.</w:t>
      </w:r>
    </w:p>
    <w:p w:rsidR="00AC388E" w:rsidRPr="008D0084" w:rsidRDefault="00AC388E" w:rsidP="006F2DD0">
      <w:pPr>
        <w:pStyle w:val="a3"/>
        <w:numPr>
          <w:ilvl w:val="0"/>
          <w:numId w:val="40"/>
        </w:numPr>
        <w:shd w:val="clear" w:color="auto" w:fill="FFFFFF"/>
        <w:spacing w:afterLines="80" w:after="192" w:line="240" w:lineRule="auto"/>
        <w:ind w:left="0" w:firstLine="426"/>
        <w:jc w:val="both"/>
        <w:rPr>
          <w:rFonts w:ascii="Times New Roman" w:eastAsia="Times New Roman" w:hAnsi="Times New Roman" w:cs="Times New Roman"/>
          <w:i/>
          <w:iCs/>
          <w:sz w:val="24"/>
          <w:szCs w:val="24"/>
          <w:lang w:eastAsia="ru-RU"/>
        </w:rPr>
      </w:pPr>
      <w:r w:rsidRPr="008D0084">
        <w:rPr>
          <w:rFonts w:ascii="Times New Roman" w:eastAsia="Times New Roman" w:hAnsi="Times New Roman" w:cs="Times New Roman"/>
          <w:i/>
          <w:iCs/>
          <w:sz w:val="24"/>
          <w:szCs w:val="24"/>
          <w:lang w:eastAsia="ru-RU"/>
        </w:rPr>
        <w:t>Коноваленко В.В., Коноваленко С.В. Артикуляционная, паль</w:t>
      </w:r>
      <w:r w:rsidR="000E2919" w:rsidRPr="008D0084">
        <w:rPr>
          <w:rFonts w:ascii="Times New Roman" w:eastAsia="Times New Roman" w:hAnsi="Times New Roman" w:cs="Times New Roman"/>
          <w:i/>
          <w:iCs/>
          <w:sz w:val="24"/>
          <w:szCs w:val="24"/>
          <w:lang w:eastAsia="ru-RU"/>
        </w:rPr>
        <w:t>ч</w:t>
      </w:r>
      <w:r w:rsidRPr="008D0084">
        <w:rPr>
          <w:rFonts w:ascii="Times New Roman" w:eastAsia="Times New Roman" w:hAnsi="Times New Roman" w:cs="Times New Roman"/>
          <w:i/>
          <w:iCs/>
          <w:sz w:val="24"/>
          <w:szCs w:val="24"/>
          <w:lang w:eastAsia="ru-RU"/>
        </w:rPr>
        <w:t>иковая гимнастика и дыхательно-голосовые упражнения. – М.: «Из</w:t>
      </w:r>
      <w:r w:rsidR="000E2919" w:rsidRPr="008D0084">
        <w:rPr>
          <w:rFonts w:ascii="Times New Roman" w:eastAsia="Times New Roman" w:hAnsi="Times New Roman" w:cs="Times New Roman"/>
          <w:i/>
          <w:iCs/>
          <w:sz w:val="24"/>
          <w:szCs w:val="24"/>
          <w:lang w:eastAsia="ru-RU"/>
        </w:rPr>
        <w:t>д</w:t>
      </w:r>
      <w:r w:rsidRPr="008D0084">
        <w:rPr>
          <w:rFonts w:ascii="Times New Roman" w:eastAsia="Times New Roman" w:hAnsi="Times New Roman" w:cs="Times New Roman"/>
          <w:i/>
          <w:iCs/>
          <w:sz w:val="24"/>
          <w:szCs w:val="24"/>
          <w:lang w:eastAsia="ru-RU"/>
        </w:rPr>
        <w:t>ательство ГНОМ и Д», 2001.</w:t>
      </w:r>
    </w:p>
    <w:p w:rsidR="00AC388E" w:rsidRPr="008D0084" w:rsidRDefault="00AC388E" w:rsidP="006F2DD0">
      <w:pPr>
        <w:pStyle w:val="a3"/>
        <w:numPr>
          <w:ilvl w:val="0"/>
          <w:numId w:val="40"/>
        </w:numPr>
        <w:shd w:val="clear" w:color="auto" w:fill="FFFFFF"/>
        <w:spacing w:afterLines="80" w:after="192" w:line="240" w:lineRule="auto"/>
        <w:ind w:left="0" w:firstLine="426"/>
        <w:jc w:val="both"/>
        <w:rPr>
          <w:rFonts w:ascii="Times New Roman" w:eastAsia="Times New Roman" w:hAnsi="Times New Roman" w:cs="Times New Roman"/>
          <w:i/>
          <w:iCs/>
          <w:sz w:val="24"/>
          <w:szCs w:val="24"/>
          <w:lang w:eastAsia="ru-RU"/>
        </w:rPr>
      </w:pPr>
      <w:proofErr w:type="spellStart"/>
      <w:r w:rsidRPr="008D0084">
        <w:rPr>
          <w:rFonts w:ascii="Times New Roman" w:eastAsia="Times New Roman" w:hAnsi="Times New Roman" w:cs="Times New Roman"/>
          <w:i/>
          <w:iCs/>
          <w:sz w:val="24"/>
          <w:szCs w:val="24"/>
          <w:lang w:eastAsia="ru-RU"/>
        </w:rPr>
        <w:t>Кучинин</w:t>
      </w:r>
      <w:proofErr w:type="spellEnd"/>
      <w:r w:rsidRPr="008D0084">
        <w:rPr>
          <w:rFonts w:ascii="Times New Roman" w:eastAsia="Times New Roman" w:hAnsi="Times New Roman" w:cs="Times New Roman"/>
          <w:i/>
          <w:iCs/>
          <w:sz w:val="24"/>
          <w:szCs w:val="24"/>
          <w:lang w:eastAsia="ru-RU"/>
        </w:rPr>
        <w:t xml:space="preserve"> В.А. Обучение слепых ориентировке в пространстве. – М., 1992.</w:t>
      </w:r>
    </w:p>
    <w:p w:rsidR="00AC388E" w:rsidRPr="008D0084" w:rsidRDefault="00AC388E" w:rsidP="006F2DD0">
      <w:pPr>
        <w:pStyle w:val="a3"/>
        <w:numPr>
          <w:ilvl w:val="0"/>
          <w:numId w:val="40"/>
        </w:numPr>
        <w:shd w:val="clear" w:color="auto" w:fill="FFFFFF"/>
        <w:spacing w:afterLines="80" w:after="192" w:line="240" w:lineRule="auto"/>
        <w:ind w:left="0" w:firstLine="426"/>
        <w:jc w:val="both"/>
        <w:rPr>
          <w:rFonts w:ascii="Times New Roman" w:eastAsia="Times New Roman" w:hAnsi="Times New Roman" w:cs="Times New Roman"/>
          <w:i/>
          <w:iCs/>
          <w:sz w:val="24"/>
          <w:szCs w:val="24"/>
          <w:lang w:eastAsia="ru-RU"/>
        </w:rPr>
      </w:pPr>
      <w:r w:rsidRPr="008D0084">
        <w:rPr>
          <w:rFonts w:ascii="Times New Roman" w:eastAsia="Times New Roman" w:hAnsi="Times New Roman" w:cs="Times New Roman"/>
          <w:i/>
          <w:iCs/>
          <w:sz w:val="24"/>
          <w:szCs w:val="24"/>
          <w:lang w:eastAsia="ru-RU"/>
        </w:rPr>
        <w:t>Леонтьева Н.Н., Маринова К.В. Анатомия и физиология детского организма. – М.,1986.</w:t>
      </w:r>
    </w:p>
    <w:p w:rsidR="00AC388E" w:rsidRPr="008D0084" w:rsidRDefault="00AC388E" w:rsidP="006F2DD0">
      <w:pPr>
        <w:pStyle w:val="a3"/>
        <w:numPr>
          <w:ilvl w:val="0"/>
          <w:numId w:val="40"/>
        </w:numPr>
        <w:shd w:val="clear" w:color="auto" w:fill="FFFFFF"/>
        <w:spacing w:afterLines="80" w:after="192" w:line="240" w:lineRule="auto"/>
        <w:ind w:left="0" w:firstLine="426"/>
        <w:jc w:val="both"/>
        <w:rPr>
          <w:rFonts w:ascii="Times New Roman" w:eastAsia="Times New Roman" w:hAnsi="Times New Roman" w:cs="Times New Roman"/>
          <w:i/>
          <w:iCs/>
          <w:sz w:val="24"/>
          <w:szCs w:val="24"/>
          <w:lang w:eastAsia="ru-RU"/>
        </w:rPr>
      </w:pPr>
      <w:proofErr w:type="spellStart"/>
      <w:r w:rsidRPr="008D0084">
        <w:rPr>
          <w:rFonts w:ascii="Times New Roman" w:eastAsia="Times New Roman" w:hAnsi="Times New Roman" w:cs="Times New Roman"/>
          <w:i/>
          <w:iCs/>
          <w:sz w:val="24"/>
          <w:szCs w:val="24"/>
          <w:lang w:eastAsia="ru-RU"/>
        </w:rPr>
        <w:lastRenderedPageBreak/>
        <w:t>Либман</w:t>
      </w:r>
      <w:proofErr w:type="spellEnd"/>
      <w:r w:rsidRPr="008D0084">
        <w:rPr>
          <w:rFonts w:ascii="Times New Roman" w:eastAsia="Times New Roman" w:hAnsi="Times New Roman" w:cs="Times New Roman"/>
          <w:i/>
          <w:iCs/>
          <w:sz w:val="24"/>
          <w:szCs w:val="24"/>
          <w:lang w:eastAsia="ru-RU"/>
        </w:rPr>
        <w:t xml:space="preserve"> Е.С., </w:t>
      </w:r>
      <w:proofErr w:type="spellStart"/>
      <w:r w:rsidRPr="008D0084">
        <w:rPr>
          <w:rFonts w:ascii="Times New Roman" w:eastAsia="Times New Roman" w:hAnsi="Times New Roman" w:cs="Times New Roman"/>
          <w:i/>
          <w:iCs/>
          <w:sz w:val="24"/>
          <w:szCs w:val="24"/>
          <w:lang w:eastAsia="ru-RU"/>
        </w:rPr>
        <w:t>Вервельская</w:t>
      </w:r>
      <w:proofErr w:type="spellEnd"/>
      <w:r w:rsidRPr="008D0084">
        <w:rPr>
          <w:rFonts w:ascii="Times New Roman" w:eastAsia="Times New Roman" w:hAnsi="Times New Roman" w:cs="Times New Roman"/>
          <w:i/>
          <w:iCs/>
          <w:sz w:val="24"/>
          <w:szCs w:val="24"/>
          <w:lang w:eastAsia="ru-RU"/>
        </w:rPr>
        <w:t xml:space="preserve"> В.М., Дерябина Н.К. и др. Роль кожного анализатора в трудовой деятельности незрячих. – М., 1984.</w:t>
      </w:r>
    </w:p>
    <w:p w:rsidR="00AC388E" w:rsidRPr="008D0084" w:rsidRDefault="00AC388E" w:rsidP="006F2DD0">
      <w:pPr>
        <w:pStyle w:val="a3"/>
        <w:numPr>
          <w:ilvl w:val="0"/>
          <w:numId w:val="40"/>
        </w:numPr>
        <w:shd w:val="clear" w:color="auto" w:fill="FFFFFF"/>
        <w:spacing w:afterLines="80" w:after="192" w:line="240" w:lineRule="auto"/>
        <w:ind w:left="0" w:firstLine="426"/>
        <w:jc w:val="both"/>
        <w:rPr>
          <w:rFonts w:ascii="Times New Roman" w:eastAsia="Times New Roman" w:hAnsi="Times New Roman" w:cs="Times New Roman"/>
          <w:i/>
          <w:iCs/>
          <w:sz w:val="24"/>
          <w:szCs w:val="24"/>
          <w:lang w:eastAsia="ru-RU"/>
        </w:rPr>
      </w:pPr>
      <w:proofErr w:type="spellStart"/>
      <w:r w:rsidRPr="008D0084">
        <w:rPr>
          <w:rFonts w:ascii="Times New Roman" w:eastAsia="Times New Roman" w:hAnsi="Times New Roman" w:cs="Times New Roman"/>
          <w:i/>
          <w:iCs/>
          <w:sz w:val="24"/>
          <w:szCs w:val="24"/>
          <w:lang w:eastAsia="ru-RU"/>
        </w:rPr>
        <w:t>Малаев</w:t>
      </w:r>
      <w:proofErr w:type="spellEnd"/>
      <w:r w:rsidRPr="008D0084">
        <w:rPr>
          <w:rFonts w:ascii="Times New Roman" w:eastAsia="Times New Roman" w:hAnsi="Times New Roman" w:cs="Times New Roman"/>
          <w:i/>
          <w:iCs/>
          <w:sz w:val="24"/>
          <w:szCs w:val="24"/>
          <w:lang w:eastAsia="ru-RU"/>
        </w:rPr>
        <w:t xml:space="preserve"> Д.М. Игры для слепых и слабовидящих: Учебное пособие. – М.: Советский спорт, 2002.</w:t>
      </w:r>
    </w:p>
    <w:p w:rsidR="00AC388E" w:rsidRPr="008D0084" w:rsidRDefault="00AC388E" w:rsidP="006F2DD0">
      <w:pPr>
        <w:pStyle w:val="a3"/>
        <w:numPr>
          <w:ilvl w:val="0"/>
          <w:numId w:val="40"/>
        </w:numPr>
        <w:shd w:val="clear" w:color="auto" w:fill="FFFFFF"/>
        <w:spacing w:afterLines="80" w:after="192" w:line="240" w:lineRule="auto"/>
        <w:ind w:left="0" w:firstLine="426"/>
        <w:jc w:val="both"/>
        <w:rPr>
          <w:rFonts w:ascii="Times New Roman" w:eastAsia="Times New Roman" w:hAnsi="Times New Roman" w:cs="Times New Roman"/>
          <w:i/>
          <w:iCs/>
          <w:sz w:val="24"/>
          <w:szCs w:val="24"/>
          <w:lang w:eastAsia="ru-RU"/>
        </w:rPr>
      </w:pPr>
      <w:r w:rsidRPr="008D0084">
        <w:rPr>
          <w:rFonts w:ascii="Times New Roman" w:eastAsia="Times New Roman" w:hAnsi="Times New Roman" w:cs="Times New Roman"/>
          <w:i/>
          <w:iCs/>
          <w:sz w:val="24"/>
          <w:szCs w:val="24"/>
          <w:lang w:eastAsia="ru-RU"/>
        </w:rPr>
        <w:t>Плаксина Л.И. Развитие зрительного восприятия у детей с нарушениями зрения. – М., 1985.</w:t>
      </w:r>
    </w:p>
    <w:p w:rsidR="00AC388E" w:rsidRPr="008D0084" w:rsidRDefault="00AC388E" w:rsidP="006F2DD0">
      <w:pPr>
        <w:pStyle w:val="a3"/>
        <w:numPr>
          <w:ilvl w:val="0"/>
          <w:numId w:val="40"/>
        </w:numPr>
        <w:shd w:val="clear" w:color="auto" w:fill="FFFFFF"/>
        <w:spacing w:afterLines="80" w:after="192" w:line="240" w:lineRule="auto"/>
        <w:ind w:left="0" w:firstLine="426"/>
        <w:jc w:val="both"/>
        <w:rPr>
          <w:rFonts w:ascii="Times New Roman" w:eastAsia="Times New Roman" w:hAnsi="Times New Roman" w:cs="Times New Roman"/>
          <w:i/>
          <w:iCs/>
          <w:sz w:val="24"/>
          <w:szCs w:val="24"/>
          <w:lang w:eastAsia="ru-RU"/>
        </w:rPr>
      </w:pPr>
      <w:r w:rsidRPr="008D0084">
        <w:rPr>
          <w:rFonts w:ascii="Times New Roman" w:eastAsia="Times New Roman" w:hAnsi="Times New Roman" w:cs="Times New Roman"/>
          <w:i/>
          <w:iCs/>
          <w:sz w:val="24"/>
          <w:szCs w:val="24"/>
          <w:lang w:eastAsia="ru-RU"/>
        </w:rPr>
        <w:t>Примерное содержание коррекционных занятий в специальной общеобразовательной школе для слабовидящих детей / Под ред. В.П. Ермакова. – М., 1985.</w:t>
      </w:r>
    </w:p>
    <w:p w:rsidR="00AC388E" w:rsidRPr="008D0084" w:rsidRDefault="00AC388E" w:rsidP="006F2DD0">
      <w:pPr>
        <w:pStyle w:val="a3"/>
        <w:numPr>
          <w:ilvl w:val="0"/>
          <w:numId w:val="40"/>
        </w:numPr>
        <w:shd w:val="clear" w:color="auto" w:fill="FFFFFF"/>
        <w:spacing w:afterLines="80" w:after="192" w:line="240" w:lineRule="auto"/>
        <w:ind w:left="0" w:firstLine="426"/>
        <w:jc w:val="both"/>
        <w:rPr>
          <w:rFonts w:ascii="Times New Roman" w:eastAsia="Times New Roman" w:hAnsi="Times New Roman" w:cs="Times New Roman"/>
          <w:i/>
          <w:iCs/>
          <w:sz w:val="24"/>
          <w:szCs w:val="24"/>
          <w:lang w:eastAsia="ru-RU"/>
        </w:rPr>
      </w:pPr>
      <w:r w:rsidRPr="008D0084">
        <w:rPr>
          <w:rFonts w:ascii="Times New Roman" w:eastAsia="Times New Roman" w:hAnsi="Times New Roman" w:cs="Times New Roman"/>
          <w:i/>
          <w:iCs/>
          <w:sz w:val="24"/>
          <w:szCs w:val="24"/>
          <w:lang w:eastAsia="ru-RU"/>
        </w:rPr>
        <w:t>Ткаченко Т.А. Физкультминутки для развития пальцевой моторики у дошкольников с нарушением речи. Сборник упражнений. – М.: «Издательство ГНОМ и Д», 2001.</w:t>
      </w:r>
    </w:p>
    <w:p w:rsidR="00AC388E" w:rsidRPr="008D0084" w:rsidRDefault="00AC388E" w:rsidP="006F2DD0">
      <w:pPr>
        <w:spacing w:afterLines="80" w:after="192"/>
        <w:ind w:firstLine="426"/>
        <w:jc w:val="both"/>
        <w:rPr>
          <w:rFonts w:ascii="Times New Roman" w:hAnsi="Times New Roman" w:cs="Times New Roman"/>
          <w:b/>
          <w:sz w:val="24"/>
          <w:szCs w:val="24"/>
        </w:rPr>
      </w:pPr>
      <w:r w:rsidRPr="008D0084">
        <w:rPr>
          <w:rFonts w:ascii="Times New Roman" w:hAnsi="Times New Roman" w:cs="Times New Roman"/>
          <w:b/>
          <w:sz w:val="24"/>
          <w:szCs w:val="24"/>
        </w:rPr>
        <w:t>4. «Социально-бытовая ориентировка»</w:t>
      </w:r>
    </w:p>
    <w:p w:rsidR="00AC388E" w:rsidRPr="008D0084" w:rsidRDefault="00AC388E" w:rsidP="006F2DD0">
      <w:pPr>
        <w:spacing w:afterLines="80" w:after="192" w:line="240" w:lineRule="auto"/>
        <w:ind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Обучение осуществляется на основе индивидуального подхода к каждому обучающемуся, с учетом не только зрительного дефекта, но и жизненного опыта, а также возрастных и специфических особенностей и возможностей детей с нарушением зрения.</w:t>
      </w:r>
    </w:p>
    <w:p w:rsidR="00AC388E" w:rsidRPr="008D0084" w:rsidRDefault="00AC388E" w:rsidP="006F2DD0">
      <w:pPr>
        <w:spacing w:afterLines="80" w:after="192" w:line="240" w:lineRule="auto"/>
        <w:ind w:firstLine="426"/>
        <w:rPr>
          <w:rFonts w:ascii="Times New Roman" w:eastAsia="Times New Roman" w:hAnsi="Times New Roman" w:cs="Times New Roman"/>
          <w:b/>
          <w:sz w:val="24"/>
          <w:szCs w:val="24"/>
          <w:lang w:eastAsia="ru-RU"/>
        </w:rPr>
      </w:pPr>
      <w:r w:rsidRPr="008D0084">
        <w:rPr>
          <w:rFonts w:ascii="Times New Roman" w:eastAsia="Times New Roman" w:hAnsi="Times New Roman" w:cs="Times New Roman"/>
          <w:b/>
          <w:i/>
          <w:iCs/>
          <w:sz w:val="24"/>
          <w:szCs w:val="24"/>
          <w:lang w:eastAsia="ru-RU"/>
        </w:rPr>
        <w:t>Предусматривает изучение следующих разделов:</w:t>
      </w:r>
    </w:p>
    <w:p w:rsidR="00AC388E" w:rsidRPr="008D0084" w:rsidRDefault="00AC388E" w:rsidP="006F2DD0">
      <w:pPr>
        <w:numPr>
          <w:ilvl w:val="0"/>
          <w:numId w:val="41"/>
        </w:numPr>
        <w:spacing w:afterLines="80" w:after="192" w:line="240" w:lineRule="auto"/>
        <w:ind w:left="0" w:firstLine="426"/>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Введение.</w:t>
      </w:r>
    </w:p>
    <w:p w:rsidR="00AC388E" w:rsidRPr="008D0084" w:rsidRDefault="00AC388E" w:rsidP="006F2DD0">
      <w:pPr>
        <w:numPr>
          <w:ilvl w:val="0"/>
          <w:numId w:val="41"/>
        </w:numPr>
        <w:spacing w:afterLines="80" w:after="192" w:line="240" w:lineRule="auto"/>
        <w:ind w:left="0" w:firstLine="426"/>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Личная гигиена.</w:t>
      </w:r>
    </w:p>
    <w:p w:rsidR="00AC388E" w:rsidRPr="008D0084" w:rsidRDefault="00AC388E" w:rsidP="006F2DD0">
      <w:pPr>
        <w:numPr>
          <w:ilvl w:val="0"/>
          <w:numId w:val="41"/>
        </w:numPr>
        <w:spacing w:afterLines="80" w:after="192" w:line="240" w:lineRule="auto"/>
        <w:ind w:left="0" w:firstLine="426"/>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Одежда и обувь.</w:t>
      </w:r>
    </w:p>
    <w:p w:rsidR="00AC388E" w:rsidRPr="008D0084" w:rsidRDefault="00AC388E" w:rsidP="006F2DD0">
      <w:pPr>
        <w:spacing w:afterLines="80" w:after="192" w:line="240" w:lineRule="auto"/>
        <w:ind w:firstLine="426"/>
        <w:rPr>
          <w:rFonts w:ascii="Times New Roman" w:eastAsia="Times New Roman" w:hAnsi="Times New Roman" w:cs="Times New Roman"/>
          <w:sz w:val="24"/>
          <w:szCs w:val="24"/>
          <w:lang w:eastAsia="ru-RU"/>
        </w:rPr>
      </w:pPr>
      <w:r w:rsidRPr="008D0084">
        <w:rPr>
          <w:rFonts w:ascii="Times New Roman" w:eastAsia="Times New Roman" w:hAnsi="Times New Roman" w:cs="Times New Roman"/>
          <w:b/>
          <w:sz w:val="24"/>
          <w:szCs w:val="24"/>
          <w:lang w:eastAsia="ru-RU"/>
        </w:rPr>
        <w:t>Раздел «Введение»</w:t>
      </w:r>
      <w:r w:rsidRPr="008D0084">
        <w:rPr>
          <w:rFonts w:ascii="Times New Roman" w:eastAsia="Times New Roman" w:hAnsi="Times New Roman" w:cs="Times New Roman"/>
          <w:sz w:val="24"/>
          <w:szCs w:val="24"/>
          <w:lang w:eastAsia="ru-RU"/>
        </w:rPr>
        <w:t xml:space="preserve"> содержит определение целей и задач обучения.</w:t>
      </w:r>
    </w:p>
    <w:p w:rsidR="00AC388E" w:rsidRPr="008D0084" w:rsidRDefault="00AC388E" w:rsidP="006F2DD0">
      <w:pPr>
        <w:spacing w:afterLines="80" w:after="192" w:line="240" w:lineRule="auto"/>
        <w:ind w:firstLine="426"/>
        <w:rPr>
          <w:rFonts w:ascii="Times New Roman" w:eastAsia="Times New Roman" w:hAnsi="Times New Roman" w:cs="Times New Roman"/>
          <w:sz w:val="24"/>
          <w:szCs w:val="24"/>
          <w:lang w:eastAsia="ru-RU"/>
        </w:rPr>
      </w:pPr>
      <w:r w:rsidRPr="008D0084">
        <w:rPr>
          <w:rFonts w:ascii="Times New Roman" w:eastAsia="Times New Roman" w:hAnsi="Times New Roman" w:cs="Times New Roman"/>
          <w:b/>
          <w:sz w:val="24"/>
          <w:szCs w:val="24"/>
          <w:lang w:eastAsia="ru-RU"/>
        </w:rPr>
        <w:t>Раздел «Личная гигиена»</w:t>
      </w:r>
      <w:r w:rsidRPr="008D0084">
        <w:rPr>
          <w:rFonts w:ascii="Times New Roman" w:eastAsia="Times New Roman" w:hAnsi="Times New Roman" w:cs="Times New Roman"/>
          <w:sz w:val="24"/>
          <w:szCs w:val="24"/>
          <w:lang w:eastAsia="ru-RU"/>
        </w:rPr>
        <w:t xml:space="preserve"> позволяет детям овладеть умениями и навыками гигиены, охраны зрения, ухода за кожей и волосами, сохранение и укрепление своего здоровья.</w:t>
      </w:r>
    </w:p>
    <w:p w:rsidR="00AC388E" w:rsidRPr="008D0084" w:rsidRDefault="00AC388E" w:rsidP="006F2DD0">
      <w:pPr>
        <w:spacing w:afterLines="80" w:after="192" w:line="240" w:lineRule="auto"/>
        <w:ind w:firstLine="426"/>
        <w:rPr>
          <w:rFonts w:ascii="Times New Roman" w:eastAsia="Times New Roman" w:hAnsi="Times New Roman" w:cs="Times New Roman"/>
          <w:sz w:val="24"/>
          <w:szCs w:val="24"/>
          <w:lang w:eastAsia="ru-RU"/>
        </w:rPr>
      </w:pPr>
      <w:r w:rsidRPr="008D0084">
        <w:rPr>
          <w:rFonts w:ascii="Times New Roman" w:eastAsia="Times New Roman" w:hAnsi="Times New Roman" w:cs="Times New Roman"/>
          <w:b/>
          <w:sz w:val="24"/>
          <w:szCs w:val="24"/>
          <w:lang w:eastAsia="ru-RU"/>
        </w:rPr>
        <w:t>Раздел «Одежда и обувь», «Жилище»</w:t>
      </w:r>
      <w:r w:rsidRPr="008D0084">
        <w:rPr>
          <w:rFonts w:ascii="Times New Roman" w:eastAsia="Times New Roman" w:hAnsi="Times New Roman" w:cs="Times New Roman"/>
          <w:sz w:val="24"/>
          <w:szCs w:val="24"/>
          <w:lang w:eastAsia="ru-RU"/>
        </w:rPr>
        <w:t xml:space="preserve"> направлен на расширение навыков самообслуживания, повседневный уход за одеждой и обувью, жилищем.</w:t>
      </w:r>
    </w:p>
    <w:p w:rsidR="00AC388E" w:rsidRPr="008D0084" w:rsidRDefault="00AC388E" w:rsidP="006F2DD0">
      <w:pPr>
        <w:spacing w:afterLines="80" w:after="192" w:line="240" w:lineRule="auto"/>
        <w:ind w:firstLine="426"/>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Блок рассчитан на 34 часов обучения (1 час в неделю).</w:t>
      </w:r>
    </w:p>
    <w:p w:rsidR="00AC388E" w:rsidRPr="008D0084" w:rsidRDefault="00AC388E" w:rsidP="006F2DD0">
      <w:pPr>
        <w:spacing w:afterLines="80" w:after="192" w:line="240" w:lineRule="auto"/>
        <w:ind w:firstLine="426"/>
        <w:rPr>
          <w:rFonts w:ascii="Times New Roman" w:eastAsia="Times New Roman" w:hAnsi="Times New Roman" w:cs="Times New Roman"/>
          <w:b/>
          <w:sz w:val="24"/>
          <w:szCs w:val="24"/>
          <w:lang w:eastAsia="ru-RU"/>
        </w:rPr>
      </w:pPr>
      <w:r w:rsidRPr="008D0084">
        <w:rPr>
          <w:rFonts w:ascii="Times New Roman" w:eastAsia="Times New Roman" w:hAnsi="Times New Roman" w:cs="Times New Roman"/>
          <w:b/>
          <w:sz w:val="24"/>
          <w:szCs w:val="24"/>
          <w:lang w:eastAsia="ru-RU"/>
        </w:rPr>
        <w:t>СОДЕРЖАНИЕ:</w:t>
      </w:r>
    </w:p>
    <w:p w:rsidR="00AC388E" w:rsidRPr="008D0084" w:rsidRDefault="00AC388E" w:rsidP="006F2DD0">
      <w:pPr>
        <w:spacing w:afterLines="80" w:after="192" w:line="240" w:lineRule="auto"/>
        <w:ind w:firstLine="426"/>
        <w:rPr>
          <w:rFonts w:ascii="Times New Roman" w:eastAsia="Times New Roman" w:hAnsi="Times New Roman" w:cs="Times New Roman"/>
          <w:sz w:val="24"/>
          <w:szCs w:val="24"/>
          <w:lang w:eastAsia="ru-RU"/>
        </w:rPr>
      </w:pPr>
      <w:r w:rsidRPr="008D0084">
        <w:rPr>
          <w:rFonts w:ascii="Times New Roman" w:eastAsia="Times New Roman" w:hAnsi="Times New Roman" w:cs="Times New Roman"/>
          <w:b/>
          <w:bCs/>
          <w:i/>
          <w:iCs/>
          <w:sz w:val="24"/>
          <w:szCs w:val="24"/>
          <w:lang w:eastAsia="ru-RU"/>
        </w:rPr>
        <w:t xml:space="preserve">Введение – </w:t>
      </w:r>
      <w:r w:rsidRPr="008D0084">
        <w:rPr>
          <w:rFonts w:ascii="Times New Roman" w:eastAsia="Times New Roman" w:hAnsi="Times New Roman" w:cs="Times New Roman"/>
          <w:bCs/>
          <w:i/>
          <w:iCs/>
          <w:sz w:val="24"/>
          <w:szCs w:val="24"/>
          <w:lang w:eastAsia="ru-RU"/>
        </w:rPr>
        <w:t>1 час</w:t>
      </w:r>
    </w:p>
    <w:p w:rsidR="00AC388E" w:rsidRPr="008D0084" w:rsidRDefault="00AC388E" w:rsidP="006F2DD0">
      <w:pPr>
        <w:spacing w:afterLines="80" w:after="192" w:line="240" w:lineRule="auto"/>
        <w:ind w:firstLine="426"/>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Определение целей и задач каждого этапа обучения.</w:t>
      </w:r>
    </w:p>
    <w:p w:rsidR="00AC388E" w:rsidRPr="008D0084" w:rsidRDefault="00AC388E" w:rsidP="006F2DD0">
      <w:pPr>
        <w:spacing w:afterLines="80" w:after="192" w:line="240" w:lineRule="auto"/>
        <w:ind w:firstLine="426"/>
        <w:rPr>
          <w:rFonts w:ascii="Times New Roman" w:eastAsia="Times New Roman" w:hAnsi="Times New Roman" w:cs="Times New Roman"/>
          <w:sz w:val="24"/>
          <w:szCs w:val="24"/>
          <w:lang w:eastAsia="ru-RU"/>
        </w:rPr>
      </w:pPr>
      <w:r w:rsidRPr="008D0084">
        <w:rPr>
          <w:rFonts w:ascii="Times New Roman" w:eastAsia="Times New Roman" w:hAnsi="Times New Roman" w:cs="Times New Roman"/>
          <w:b/>
          <w:bCs/>
          <w:i/>
          <w:iCs/>
          <w:sz w:val="24"/>
          <w:szCs w:val="24"/>
          <w:lang w:eastAsia="ru-RU"/>
        </w:rPr>
        <w:t>Личная гигиена</w:t>
      </w:r>
      <w:r w:rsidRPr="008D0084">
        <w:rPr>
          <w:rFonts w:ascii="Times New Roman" w:eastAsia="Times New Roman" w:hAnsi="Times New Roman" w:cs="Times New Roman"/>
          <w:sz w:val="24"/>
          <w:szCs w:val="24"/>
          <w:lang w:eastAsia="ru-RU"/>
        </w:rPr>
        <w:t> – 8 часов</w:t>
      </w:r>
    </w:p>
    <w:p w:rsidR="00AC388E" w:rsidRPr="008D0084" w:rsidRDefault="00AC388E" w:rsidP="006F2DD0">
      <w:pPr>
        <w:spacing w:afterLines="80" w:after="192" w:line="240" w:lineRule="auto"/>
        <w:ind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Правила ухода за ногтями и кожей рук (стрижка ногтей, средства ухода за руками и способы их применения).</w:t>
      </w:r>
    </w:p>
    <w:p w:rsidR="00AC388E" w:rsidRPr="008D0084" w:rsidRDefault="00AC388E" w:rsidP="006F2DD0">
      <w:pPr>
        <w:spacing w:afterLines="80" w:after="192" w:line="240" w:lineRule="auto"/>
        <w:ind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lastRenderedPageBreak/>
        <w:t>Правила закаливания организма, правила обтирания; виды спорта, рекомендованные глазным врачом; личная гигиена учащихся во время физкультурных занятий, походов.</w:t>
      </w:r>
    </w:p>
    <w:p w:rsidR="00AC388E" w:rsidRPr="008D0084" w:rsidRDefault="00AC388E" w:rsidP="006F2DD0">
      <w:pPr>
        <w:spacing w:afterLines="80" w:after="192" w:line="240" w:lineRule="auto"/>
        <w:ind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Оптические средства коррекции зрения. Соблюдение режима зрительной нагрузки (правильное сочетание умственной работы с практической деятельностью, занятиями физкультурой, спортом и отдыхом).</w:t>
      </w:r>
    </w:p>
    <w:p w:rsidR="00AC388E" w:rsidRPr="008D0084" w:rsidRDefault="00AC388E" w:rsidP="006F2DD0">
      <w:pPr>
        <w:spacing w:afterLines="80" w:after="192" w:line="240" w:lineRule="auto"/>
        <w:ind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Гигиенические требования к организации учебных занятий. Возможности улучшения зрения. Охрана и развитие зрения. Значение правильного режима жизни, рационального питания для здоровья. Правила пользования ножницами, вилками, ножами, иголками, спичками.</w:t>
      </w:r>
    </w:p>
    <w:p w:rsidR="00AC388E" w:rsidRPr="008D0084" w:rsidRDefault="00AC388E" w:rsidP="006F2DD0">
      <w:pPr>
        <w:spacing w:afterLines="80" w:after="192" w:line="240" w:lineRule="auto"/>
        <w:ind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Охрана здоровья и зрения. Порядок рабочего места и учебных пособий. Значение выполнения санитарно-гигиенических правил. Чтение книг. Физический труд.</w:t>
      </w:r>
    </w:p>
    <w:p w:rsidR="00AC388E" w:rsidRPr="008D0084" w:rsidRDefault="00AC388E" w:rsidP="006F2DD0">
      <w:pPr>
        <w:spacing w:afterLines="80" w:after="192" w:line="240" w:lineRule="auto"/>
        <w:ind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Подбор оптических средств коррекции при чтении книг.</w:t>
      </w:r>
    </w:p>
    <w:p w:rsidR="00AC388E" w:rsidRPr="008D0084" w:rsidRDefault="00AC388E" w:rsidP="006F2DD0">
      <w:pPr>
        <w:spacing w:afterLines="80" w:after="192" w:line="240" w:lineRule="auto"/>
        <w:ind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Чтение и письмо при соблюдении определенных гигиенических требований (освещение рабочего места, вред чтения лежа, в движущемся транспорте, за едой, на ходу, на ярком солнце). Недопустимо чтение старых книг с рваными, пожелтевшими страницами (это вредно для зрения). Бережное отношение к очкам. Гигиенические требования во время самообслуживания. Знание каждым учеником, каким физическим трудом и каким видом спорта он может заниматься, чтобы не причинить вред своему зрению. Соблюдение чистоты помещения (для охраны зрения).</w:t>
      </w:r>
    </w:p>
    <w:p w:rsidR="00AC388E" w:rsidRPr="008D0084" w:rsidRDefault="00AC388E" w:rsidP="006F2DD0">
      <w:pPr>
        <w:spacing w:afterLines="80" w:after="192" w:line="240" w:lineRule="auto"/>
        <w:ind w:firstLine="426"/>
        <w:rPr>
          <w:rFonts w:ascii="Times New Roman" w:eastAsia="Times New Roman" w:hAnsi="Times New Roman" w:cs="Times New Roman"/>
          <w:sz w:val="24"/>
          <w:szCs w:val="24"/>
          <w:lang w:eastAsia="ru-RU"/>
        </w:rPr>
      </w:pPr>
      <w:r w:rsidRPr="008D0084">
        <w:rPr>
          <w:rFonts w:ascii="Times New Roman" w:eastAsia="Times New Roman" w:hAnsi="Times New Roman" w:cs="Times New Roman"/>
          <w:i/>
          <w:iCs/>
          <w:sz w:val="24"/>
          <w:szCs w:val="24"/>
          <w:lang w:eastAsia="ru-RU"/>
        </w:rPr>
        <w:t>Практические занятия:</w:t>
      </w:r>
    </w:p>
    <w:p w:rsidR="00AC388E" w:rsidRPr="008D0084" w:rsidRDefault="00AC388E" w:rsidP="006F2DD0">
      <w:pPr>
        <w:pStyle w:val="a3"/>
        <w:numPr>
          <w:ilvl w:val="0"/>
          <w:numId w:val="42"/>
        </w:numPr>
        <w:spacing w:afterLines="80" w:after="192" w:line="240" w:lineRule="auto"/>
        <w:ind w:left="0" w:firstLine="426"/>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Проведение занятий по обучению детей уходу за телом, выполнение процедур закаливания и др.</w:t>
      </w:r>
    </w:p>
    <w:p w:rsidR="00AC388E" w:rsidRPr="008D0084" w:rsidRDefault="00AC388E" w:rsidP="006F2DD0">
      <w:pPr>
        <w:pStyle w:val="a3"/>
        <w:numPr>
          <w:ilvl w:val="0"/>
          <w:numId w:val="42"/>
        </w:numPr>
        <w:spacing w:afterLines="80" w:after="192" w:line="240" w:lineRule="auto"/>
        <w:ind w:left="0" w:firstLine="426"/>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Изучение приемов снятия зрительного утомления.</w:t>
      </w:r>
    </w:p>
    <w:p w:rsidR="00AC388E" w:rsidRPr="008D0084" w:rsidRDefault="00AC388E" w:rsidP="006F2DD0">
      <w:pPr>
        <w:pStyle w:val="a3"/>
        <w:numPr>
          <w:ilvl w:val="0"/>
          <w:numId w:val="42"/>
        </w:numPr>
        <w:spacing w:afterLines="80" w:after="192" w:line="240" w:lineRule="auto"/>
        <w:ind w:left="0" w:firstLine="426"/>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Посещение кабинетов охраны зрения. Овладение упражнениями. Уход за очками.</w:t>
      </w:r>
    </w:p>
    <w:p w:rsidR="00AC388E" w:rsidRPr="008D0084" w:rsidRDefault="00AC388E" w:rsidP="006F2DD0">
      <w:pPr>
        <w:spacing w:afterLines="80" w:after="192" w:line="240" w:lineRule="auto"/>
        <w:ind w:firstLine="426"/>
        <w:rPr>
          <w:rFonts w:ascii="Times New Roman" w:eastAsia="Times New Roman" w:hAnsi="Times New Roman" w:cs="Times New Roman"/>
          <w:sz w:val="24"/>
          <w:szCs w:val="24"/>
          <w:lang w:eastAsia="ru-RU"/>
        </w:rPr>
      </w:pPr>
      <w:r w:rsidRPr="008D0084">
        <w:rPr>
          <w:rFonts w:ascii="Times New Roman" w:eastAsia="Times New Roman" w:hAnsi="Times New Roman" w:cs="Times New Roman"/>
          <w:b/>
          <w:bCs/>
          <w:i/>
          <w:iCs/>
          <w:sz w:val="24"/>
          <w:szCs w:val="24"/>
          <w:lang w:eastAsia="ru-RU"/>
        </w:rPr>
        <w:t>Одежда и обувь – </w:t>
      </w:r>
      <w:r w:rsidRPr="008D0084">
        <w:rPr>
          <w:rFonts w:ascii="Times New Roman" w:eastAsia="Times New Roman" w:hAnsi="Times New Roman" w:cs="Times New Roman"/>
          <w:sz w:val="24"/>
          <w:szCs w:val="24"/>
          <w:lang w:eastAsia="ru-RU"/>
        </w:rPr>
        <w:t>8 часов</w:t>
      </w:r>
    </w:p>
    <w:p w:rsidR="00AC388E" w:rsidRPr="008D0084" w:rsidRDefault="00AC388E" w:rsidP="006F2DD0">
      <w:pPr>
        <w:spacing w:afterLines="80" w:after="192" w:line="240" w:lineRule="auto"/>
        <w:ind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Смена одежды и обуви по сезонам. Мелкий ремонт одежды (пришивание пуговиц, вешалок, петель и крючков).</w:t>
      </w:r>
    </w:p>
    <w:p w:rsidR="00AC388E" w:rsidRPr="008D0084" w:rsidRDefault="00AC388E" w:rsidP="006F2DD0">
      <w:pPr>
        <w:spacing w:afterLines="80" w:after="192" w:line="240" w:lineRule="auto"/>
        <w:ind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Правила применения мыла, стирального порошка. Стирка цветных хлопчатобумажных и шелковых изделий.</w:t>
      </w:r>
    </w:p>
    <w:p w:rsidR="00AC388E" w:rsidRPr="008D0084" w:rsidRDefault="00AC388E" w:rsidP="006F2DD0">
      <w:pPr>
        <w:spacing w:afterLines="80" w:after="192" w:line="240" w:lineRule="auto"/>
        <w:ind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Сушка, глажение небольших вещей (платков, воротничков, носков и др.). Складывание чистого белья.</w:t>
      </w:r>
    </w:p>
    <w:p w:rsidR="00AC388E" w:rsidRPr="008D0084" w:rsidRDefault="00AC388E" w:rsidP="006F2DD0">
      <w:pPr>
        <w:spacing w:afterLines="80" w:after="192" w:line="240" w:lineRule="auto"/>
        <w:ind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Уход за различного вида обувью и головными уборами.</w:t>
      </w:r>
    </w:p>
    <w:p w:rsidR="00AC388E" w:rsidRPr="008D0084" w:rsidRDefault="00AC388E" w:rsidP="006F2DD0">
      <w:pPr>
        <w:spacing w:afterLines="80" w:after="192" w:line="240" w:lineRule="auto"/>
        <w:ind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Правила стирки и сушки изделий из шерстяных и синтетических тканей. Назначение прачечной, виды услуг, правила пользования, подготовка белья к стирке, пришивание меток, заполнение бланков, правила пользования прачечной самообслуживания.</w:t>
      </w:r>
    </w:p>
    <w:p w:rsidR="00AC388E" w:rsidRPr="008D0084" w:rsidRDefault="00AC388E" w:rsidP="006F2DD0">
      <w:pPr>
        <w:spacing w:afterLines="80" w:after="192" w:line="240" w:lineRule="auto"/>
        <w:ind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Уход за кожаными изделиями. Уход за костюмом. Способы ухода за обувью. Уход за резиновой обувью.</w:t>
      </w:r>
    </w:p>
    <w:p w:rsidR="00AC388E" w:rsidRPr="008D0084" w:rsidRDefault="00AC388E" w:rsidP="006F2DD0">
      <w:pPr>
        <w:spacing w:afterLines="80" w:after="192" w:line="240" w:lineRule="auto"/>
        <w:ind w:firstLine="426"/>
        <w:rPr>
          <w:rFonts w:ascii="Times New Roman" w:eastAsia="Times New Roman" w:hAnsi="Times New Roman" w:cs="Times New Roman"/>
          <w:sz w:val="24"/>
          <w:szCs w:val="24"/>
          <w:lang w:eastAsia="ru-RU"/>
        </w:rPr>
      </w:pPr>
      <w:r w:rsidRPr="008D0084">
        <w:rPr>
          <w:rFonts w:ascii="Times New Roman" w:eastAsia="Times New Roman" w:hAnsi="Times New Roman" w:cs="Times New Roman"/>
          <w:i/>
          <w:iCs/>
          <w:sz w:val="24"/>
          <w:szCs w:val="24"/>
          <w:lang w:eastAsia="ru-RU"/>
        </w:rPr>
        <w:lastRenderedPageBreak/>
        <w:t>Практические занятия:</w:t>
      </w:r>
    </w:p>
    <w:p w:rsidR="00AC388E" w:rsidRPr="008D0084" w:rsidRDefault="00AC388E" w:rsidP="006F2DD0">
      <w:pPr>
        <w:pStyle w:val="a3"/>
        <w:numPr>
          <w:ilvl w:val="0"/>
          <w:numId w:val="42"/>
        </w:numPr>
        <w:spacing w:afterLines="80" w:after="192" w:line="240" w:lineRule="auto"/>
        <w:ind w:left="0" w:firstLine="426"/>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Пришивание пуговиц, петель, вешалок на одежду, подшивание брюк, платья, зашивание по распоротому шву. Стирка и утюжка изделий из цветной хлопчатобумажной и шелковой ткани. Пользование утюгом.</w:t>
      </w:r>
    </w:p>
    <w:p w:rsidR="00AC388E" w:rsidRPr="008D0084" w:rsidRDefault="00AC388E" w:rsidP="006F2DD0">
      <w:pPr>
        <w:pStyle w:val="a3"/>
        <w:numPr>
          <w:ilvl w:val="0"/>
          <w:numId w:val="42"/>
        </w:numPr>
        <w:spacing w:afterLines="80" w:after="192" w:line="240" w:lineRule="auto"/>
        <w:ind w:left="0" w:firstLine="426"/>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Стирка изделий, сдача белья в прачечную, заполнение бланка и получение белья из прачечной.</w:t>
      </w:r>
    </w:p>
    <w:p w:rsidR="00AC388E" w:rsidRPr="008D0084" w:rsidRDefault="00AC388E" w:rsidP="006F2DD0">
      <w:pPr>
        <w:pStyle w:val="a3"/>
        <w:numPr>
          <w:ilvl w:val="0"/>
          <w:numId w:val="42"/>
        </w:numPr>
        <w:spacing w:afterLines="80" w:after="192" w:line="240" w:lineRule="auto"/>
        <w:ind w:left="0" w:firstLine="426"/>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Чистка обуви, одежды. Знакомство с чисткой пятен на одежде и практическое исполнение.</w:t>
      </w:r>
    </w:p>
    <w:p w:rsidR="00AC388E" w:rsidRPr="008D0084" w:rsidRDefault="00AC388E" w:rsidP="006F2DD0">
      <w:pPr>
        <w:pStyle w:val="a3"/>
        <w:spacing w:afterLines="80" w:after="192" w:line="240" w:lineRule="auto"/>
        <w:ind w:left="0" w:firstLine="426"/>
        <w:rPr>
          <w:rFonts w:ascii="Times New Roman" w:eastAsia="Times New Roman" w:hAnsi="Times New Roman" w:cs="Times New Roman"/>
          <w:sz w:val="24"/>
          <w:szCs w:val="24"/>
          <w:lang w:eastAsia="ru-RU"/>
        </w:rPr>
      </w:pPr>
    </w:p>
    <w:p w:rsidR="00AC388E" w:rsidRPr="008D0084" w:rsidRDefault="00AC388E" w:rsidP="006F2DD0">
      <w:pPr>
        <w:pStyle w:val="a3"/>
        <w:spacing w:afterLines="80" w:after="192" w:line="240" w:lineRule="auto"/>
        <w:ind w:left="0" w:firstLine="426"/>
        <w:rPr>
          <w:rFonts w:ascii="Times New Roman" w:eastAsia="Times New Roman" w:hAnsi="Times New Roman" w:cs="Times New Roman"/>
          <w:sz w:val="24"/>
          <w:szCs w:val="24"/>
          <w:lang w:eastAsia="ru-RU"/>
        </w:rPr>
      </w:pPr>
    </w:p>
    <w:p w:rsidR="00AC388E" w:rsidRPr="008D0084" w:rsidRDefault="00AC388E" w:rsidP="006F2DD0">
      <w:pPr>
        <w:spacing w:afterLines="80" w:after="192" w:line="240" w:lineRule="auto"/>
        <w:ind w:firstLine="426"/>
        <w:rPr>
          <w:rFonts w:ascii="Times New Roman" w:eastAsia="Times New Roman" w:hAnsi="Times New Roman" w:cs="Times New Roman"/>
          <w:b/>
          <w:sz w:val="24"/>
          <w:szCs w:val="24"/>
          <w:lang w:eastAsia="ru-RU"/>
        </w:rPr>
      </w:pPr>
      <w:r w:rsidRPr="008D0084">
        <w:rPr>
          <w:rFonts w:ascii="Times New Roman" w:eastAsia="Times New Roman" w:hAnsi="Times New Roman" w:cs="Times New Roman"/>
          <w:b/>
          <w:sz w:val="24"/>
          <w:szCs w:val="24"/>
          <w:lang w:eastAsia="ru-RU"/>
        </w:rPr>
        <w:t>ТЕМАТИЧЕСКОЕ ПЛАНИРОВАНИЕ:</w:t>
      </w:r>
    </w:p>
    <w:tbl>
      <w:tblPr>
        <w:tblStyle w:val="a8"/>
        <w:tblW w:w="0" w:type="auto"/>
        <w:tblLook w:val="04A0" w:firstRow="1" w:lastRow="0" w:firstColumn="1" w:lastColumn="0" w:noHBand="0" w:noVBand="1"/>
      </w:tblPr>
      <w:tblGrid>
        <w:gridCol w:w="5140"/>
        <w:gridCol w:w="5140"/>
      </w:tblGrid>
      <w:tr w:rsidR="008D0084" w:rsidRPr="008D0084" w:rsidTr="00F8199F">
        <w:tc>
          <w:tcPr>
            <w:tcW w:w="5140" w:type="dxa"/>
          </w:tcPr>
          <w:p w:rsidR="00AC388E" w:rsidRPr="008D0084" w:rsidRDefault="00AC388E" w:rsidP="006F2DD0">
            <w:pPr>
              <w:spacing w:afterLines="80" w:after="192"/>
              <w:ind w:firstLine="426"/>
              <w:jc w:val="center"/>
              <w:rPr>
                <w:b/>
                <w:sz w:val="24"/>
                <w:szCs w:val="24"/>
              </w:rPr>
            </w:pPr>
            <w:r w:rsidRPr="008D0084">
              <w:rPr>
                <w:b/>
                <w:sz w:val="24"/>
                <w:szCs w:val="24"/>
              </w:rPr>
              <w:t>Название раздела</w:t>
            </w:r>
          </w:p>
        </w:tc>
        <w:tc>
          <w:tcPr>
            <w:tcW w:w="5140" w:type="dxa"/>
          </w:tcPr>
          <w:p w:rsidR="00AC388E" w:rsidRPr="008D0084" w:rsidRDefault="00AC388E" w:rsidP="006F2DD0">
            <w:pPr>
              <w:spacing w:afterLines="80" w:after="192"/>
              <w:ind w:firstLine="426"/>
              <w:jc w:val="center"/>
              <w:rPr>
                <w:b/>
                <w:sz w:val="24"/>
                <w:szCs w:val="24"/>
              </w:rPr>
            </w:pPr>
            <w:r w:rsidRPr="008D0084">
              <w:rPr>
                <w:b/>
                <w:sz w:val="24"/>
                <w:szCs w:val="24"/>
              </w:rPr>
              <w:t>Количество часов</w:t>
            </w:r>
          </w:p>
        </w:tc>
      </w:tr>
      <w:tr w:rsidR="008D0084" w:rsidRPr="008D0084" w:rsidTr="00F8199F">
        <w:tc>
          <w:tcPr>
            <w:tcW w:w="5140" w:type="dxa"/>
          </w:tcPr>
          <w:p w:rsidR="00AC388E" w:rsidRPr="008D0084" w:rsidRDefault="00AC388E" w:rsidP="006F2DD0">
            <w:pPr>
              <w:pStyle w:val="a3"/>
              <w:numPr>
                <w:ilvl w:val="0"/>
                <w:numId w:val="43"/>
              </w:numPr>
              <w:spacing w:afterLines="80" w:after="192"/>
              <w:ind w:left="0" w:firstLine="426"/>
              <w:rPr>
                <w:sz w:val="24"/>
                <w:szCs w:val="24"/>
              </w:rPr>
            </w:pPr>
            <w:r w:rsidRPr="008D0084">
              <w:rPr>
                <w:sz w:val="24"/>
                <w:szCs w:val="24"/>
              </w:rPr>
              <w:t>Введение</w:t>
            </w:r>
          </w:p>
        </w:tc>
        <w:tc>
          <w:tcPr>
            <w:tcW w:w="5140" w:type="dxa"/>
          </w:tcPr>
          <w:p w:rsidR="00AC388E" w:rsidRPr="008D0084" w:rsidRDefault="00AC388E" w:rsidP="006F2DD0">
            <w:pPr>
              <w:spacing w:afterLines="80" w:after="192"/>
              <w:ind w:firstLine="426"/>
              <w:jc w:val="center"/>
              <w:rPr>
                <w:sz w:val="24"/>
                <w:szCs w:val="24"/>
              </w:rPr>
            </w:pPr>
            <w:r w:rsidRPr="008D0084">
              <w:rPr>
                <w:sz w:val="24"/>
                <w:szCs w:val="24"/>
              </w:rPr>
              <w:t>1 час</w:t>
            </w:r>
          </w:p>
        </w:tc>
      </w:tr>
      <w:tr w:rsidR="008D0084" w:rsidRPr="008D0084" w:rsidTr="00F8199F">
        <w:tc>
          <w:tcPr>
            <w:tcW w:w="5140" w:type="dxa"/>
          </w:tcPr>
          <w:p w:rsidR="00AC388E" w:rsidRPr="008D0084" w:rsidRDefault="00AC388E" w:rsidP="006F2DD0">
            <w:pPr>
              <w:pStyle w:val="a3"/>
              <w:numPr>
                <w:ilvl w:val="0"/>
                <w:numId w:val="43"/>
              </w:numPr>
              <w:spacing w:afterLines="80" w:after="192"/>
              <w:ind w:left="0" w:firstLine="426"/>
              <w:rPr>
                <w:sz w:val="24"/>
                <w:szCs w:val="24"/>
              </w:rPr>
            </w:pPr>
            <w:r w:rsidRPr="008D0084">
              <w:rPr>
                <w:sz w:val="24"/>
                <w:szCs w:val="24"/>
              </w:rPr>
              <w:t>Личная гигиена</w:t>
            </w:r>
          </w:p>
        </w:tc>
        <w:tc>
          <w:tcPr>
            <w:tcW w:w="5140" w:type="dxa"/>
          </w:tcPr>
          <w:p w:rsidR="00AC388E" w:rsidRPr="008D0084" w:rsidRDefault="00AC388E" w:rsidP="006F2DD0">
            <w:pPr>
              <w:spacing w:afterLines="80" w:after="192"/>
              <w:ind w:firstLine="426"/>
              <w:jc w:val="center"/>
              <w:rPr>
                <w:sz w:val="24"/>
                <w:szCs w:val="24"/>
              </w:rPr>
            </w:pPr>
            <w:r w:rsidRPr="008D0084">
              <w:rPr>
                <w:sz w:val="24"/>
                <w:szCs w:val="24"/>
              </w:rPr>
              <w:t>8 часов</w:t>
            </w:r>
          </w:p>
        </w:tc>
      </w:tr>
      <w:tr w:rsidR="008D0084" w:rsidRPr="008D0084" w:rsidTr="00F8199F">
        <w:tc>
          <w:tcPr>
            <w:tcW w:w="5140" w:type="dxa"/>
          </w:tcPr>
          <w:p w:rsidR="00AC388E" w:rsidRPr="008D0084" w:rsidRDefault="00AC388E" w:rsidP="006F2DD0">
            <w:pPr>
              <w:pStyle w:val="a3"/>
              <w:numPr>
                <w:ilvl w:val="0"/>
                <w:numId w:val="43"/>
              </w:numPr>
              <w:spacing w:afterLines="80" w:after="192"/>
              <w:ind w:left="0" w:firstLine="426"/>
              <w:rPr>
                <w:sz w:val="24"/>
                <w:szCs w:val="24"/>
              </w:rPr>
            </w:pPr>
            <w:r w:rsidRPr="008D0084">
              <w:rPr>
                <w:sz w:val="24"/>
                <w:szCs w:val="24"/>
              </w:rPr>
              <w:t>Одежда и обувь</w:t>
            </w:r>
          </w:p>
        </w:tc>
        <w:tc>
          <w:tcPr>
            <w:tcW w:w="5140" w:type="dxa"/>
          </w:tcPr>
          <w:p w:rsidR="00AC388E" w:rsidRPr="008D0084" w:rsidRDefault="00AC388E" w:rsidP="006F2DD0">
            <w:pPr>
              <w:spacing w:afterLines="80" w:after="192"/>
              <w:ind w:firstLine="426"/>
              <w:jc w:val="center"/>
              <w:rPr>
                <w:sz w:val="24"/>
                <w:szCs w:val="24"/>
              </w:rPr>
            </w:pPr>
            <w:r w:rsidRPr="008D0084">
              <w:rPr>
                <w:sz w:val="24"/>
                <w:szCs w:val="24"/>
              </w:rPr>
              <w:t>8 часов</w:t>
            </w:r>
          </w:p>
        </w:tc>
      </w:tr>
      <w:tr w:rsidR="008D0084" w:rsidRPr="008D0084" w:rsidTr="00F8199F">
        <w:tc>
          <w:tcPr>
            <w:tcW w:w="5140" w:type="dxa"/>
          </w:tcPr>
          <w:p w:rsidR="00AC388E" w:rsidRPr="008D0084" w:rsidRDefault="00AC388E" w:rsidP="006F2DD0">
            <w:pPr>
              <w:spacing w:afterLines="80" w:after="192"/>
              <w:ind w:firstLine="426"/>
              <w:jc w:val="right"/>
              <w:rPr>
                <w:sz w:val="24"/>
                <w:szCs w:val="24"/>
              </w:rPr>
            </w:pPr>
            <w:r w:rsidRPr="008D0084">
              <w:rPr>
                <w:sz w:val="24"/>
                <w:szCs w:val="24"/>
              </w:rPr>
              <w:t>ИТОГО:</w:t>
            </w:r>
          </w:p>
        </w:tc>
        <w:tc>
          <w:tcPr>
            <w:tcW w:w="5140" w:type="dxa"/>
          </w:tcPr>
          <w:p w:rsidR="00AC388E" w:rsidRPr="008D0084" w:rsidRDefault="00AC388E" w:rsidP="006F2DD0">
            <w:pPr>
              <w:spacing w:afterLines="80" w:after="192"/>
              <w:ind w:firstLine="426"/>
              <w:jc w:val="center"/>
              <w:rPr>
                <w:sz w:val="24"/>
                <w:szCs w:val="24"/>
              </w:rPr>
            </w:pPr>
            <w:r w:rsidRPr="008D0084">
              <w:rPr>
                <w:sz w:val="24"/>
                <w:szCs w:val="24"/>
              </w:rPr>
              <w:t>17 часов</w:t>
            </w:r>
          </w:p>
        </w:tc>
      </w:tr>
    </w:tbl>
    <w:p w:rsidR="00AC388E" w:rsidRPr="008D0084" w:rsidRDefault="00AC388E" w:rsidP="006F2DD0">
      <w:pPr>
        <w:spacing w:afterLines="80" w:after="192" w:line="240" w:lineRule="auto"/>
        <w:ind w:firstLine="426"/>
        <w:rPr>
          <w:rFonts w:ascii="Times New Roman" w:eastAsia="Times New Roman" w:hAnsi="Times New Roman" w:cs="Times New Roman"/>
          <w:sz w:val="24"/>
          <w:szCs w:val="24"/>
          <w:lang w:eastAsia="ru-RU"/>
        </w:rPr>
      </w:pPr>
      <w:r w:rsidRPr="008D0084">
        <w:rPr>
          <w:rFonts w:ascii="Times New Roman" w:eastAsia="Times New Roman" w:hAnsi="Times New Roman" w:cs="Times New Roman"/>
          <w:b/>
          <w:bCs/>
          <w:sz w:val="24"/>
          <w:szCs w:val="24"/>
          <w:lang w:eastAsia="ru-RU"/>
        </w:rPr>
        <w:t>Литература.</w:t>
      </w:r>
    </w:p>
    <w:p w:rsidR="00AC388E" w:rsidRPr="008D0084" w:rsidRDefault="00AC388E" w:rsidP="006F2DD0">
      <w:pPr>
        <w:numPr>
          <w:ilvl w:val="0"/>
          <w:numId w:val="27"/>
        </w:numPr>
        <w:spacing w:afterLines="80" w:after="192" w:line="240" w:lineRule="auto"/>
        <w:ind w:left="0" w:firstLine="426"/>
        <w:jc w:val="both"/>
        <w:rPr>
          <w:rFonts w:ascii="Times New Roman" w:eastAsia="Times New Roman" w:hAnsi="Times New Roman" w:cs="Times New Roman"/>
          <w:sz w:val="24"/>
          <w:szCs w:val="24"/>
          <w:lang w:eastAsia="ru-RU"/>
        </w:rPr>
      </w:pPr>
      <w:proofErr w:type="spellStart"/>
      <w:r w:rsidRPr="008D0084">
        <w:rPr>
          <w:rFonts w:ascii="Times New Roman" w:hAnsi="Times New Roman" w:cs="Times New Roman"/>
          <w:sz w:val="24"/>
          <w:szCs w:val="24"/>
        </w:rPr>
        <w:t>Азарян</w:t>
      </w:r>
      <w:proofErr w:type="spellEnd"/>
      <w:r w:rsidRPr="008D0084">
        <w:rPr>
          <w:rFonts w:ascii="Times New Roman" w:hAnsi="Times New Roman" w:cs="Times New Roman"/>
          <w:sz w:val="24"/>
          <w:szCs w:val="24"/>
        </w:rPr>
        <w:t xml:space="preserve"> Р. Н. Обучение слепых и слабовидящих детей правильной ходьбе. — М.: ВОС, 1989</w:t>
      </w:r>
    </w:p>
    <w:p w:rsidR="00AC388E" w:rsidRPr="008D0084" w:rsidRDefault="00AC388E" w:rsidP="006F2DD0">
      <w:pPr>
        <w:numPr>
          <w:ilvl w:val="0"/>
          <w:numId w:val="27"/>
        </w:numPr>
        <w:spacing w:afterLines="80" w:after="192" w:line="240" w:lineRule="auto"/>
        <w:ind w:left="0"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 xml:space="preserve">Ануфриев А.Ф., Костромина С.Н. Как преодолеть трудности в обучении детей: психодиагностические </w:t>
      </w:r>
      <w:proofErr w:type="spellStart"/>
      <w:r w:rsidRPr="008D0084">
        <w:rPr>
          <w:rFonts w:ascii="Times New Roman" w:eastAsia="Times New Roman" w:hAnsi="Times New Roman" w:cs="Times New Roman"/>
          <w:sz w:val="24"/>
          <w:szCs w:val="24"/>
          <w:lang w:eastAsia="ru-RU"/>
        </w:rPr>
        <w:t>таблицы;психодиагностические</w:t>
      </w:r>
      <w:proofErr w:type="spellEnd"/>
      <w:r w:rsidRPr="008D0084">
        <w:rPr>
          <w:rFonts w:ascii="Times New Roman" w:eastAsia="Times New Roman" w:hAnsi="Times New Roman" w:cs="Times New Roman"/>
          <w:sz w:val="24"/>
          <w:szCs w:val="24"/>
          <w:lang w:eastAsia="ru-RU"/>
        </w:rPr>
        <w:t xml:space="preserve"> методики; коррекционные упражнения. – 2-е изд., </w:t>
      </w:r>
      <w:proofErr w:type="spellStart"/>
      <w:r w:rsidRPr="008D0084">
        <w:rPr>
          <w:rFonts w:ascii="Times New Roman" w:eastAsia="Times New Roman" w:hAnsi="Times New Roman" w:cs="Times New Roman"/>
          <w:sz w:val="24"/>
          <w:szCs w:val="24"/>
          <w:lang w:eastAsia="ru-RU"/>
        </w:rPr>
        <w:t>перераб</w:t>
      </w:r>
      <w:proofErr w:type="spellEnd"/>
      <w:r w:rsidRPr="008D0084">
        <w:rPr>
          <w:rFonts w:ascii="Times New Roman" w:eastAsia="Times New Roman" w:hAnsi="Times New Roman" w:cs="Times New Roman"/>
          <w:sz w:val="24"/>
          <w:szCs w:val="24"/>
          <w:lang w:eastAsia="ru-RU"/>
        </w:rPr>
        <w:t>.- М.: Ось -89, 1999</w:t>
      </w:r>
    </w:p>
    <w:p w:rsidR="00AC388E" w:rsidRPr="008D0084" w:rsidRDefault="00AC388E" w:rsidP="006F2DD0">
      <w:pPr>
        <w:numPr>
          <w:ilvl w:val="0"/>
          <w:numId w:val="27"/>
        </w:numPr>
        <w:spacing w:afterLines="80" w:after="192" w:line="240" w:lineRule="auto"/>
        <w:ind w:left="0"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Выготский Л.С. Развитие высших психических функций.- М., 1960</w:t>
      </w:r>
    </w:p>
    <w:p w:rsidR="00AC388E" w:rsidRPr="008D0084" w:rsidRDefault="00AC388E" w:rsidP="006F2DD0">
      <w:pPr>
        <w:numPr>
          <w:ilvl w:val="0"/>
          <w:numId w:val="27"/>
        </w:numPr>
        <w:spacing w:afterLines="80" w:after="192" w:line="240" w:lineRule="auto"/>
        <w:ind w:left="0"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Винник М. О. "Задержка психического развития". - Ростов - на -Дону: "ФЕНИКС", 2007</w:t>
      </w:r>
    </w:p>
    <w:p w:rsidR="00AC388E" w:rsidRPr="008D0084" w:rsidRDefault="00AC388E" w:rsidP="006F2DD0">
      <w:pPr>
        <w:numPr>
          <w:ilvl w:val="0"/>
          <w:numId w:val="27"/>
        </w:numPr>
        <w:spacing w:afterLines="80" w:after="192" w:line="240" w:lineRule="auto"/>
        <w:ind w:left="0" w:firstLine="426"/>
        <w:jc w:val="both"/>
        <w:rPr>
          <w:rFonts w:ascii="Times New Roman" w:eastAsia="Times New Roman" w:hAnsi="Times New Roman" w:cs="Times New Roman"/>
          <w:sz w:val="24"/>
          <w:szCs w:val="24"/>
          <w:lang w:eastAsia="ru-RU"/>
        </w:rPr>
      </w:pPr>
      <w:proofErr w:type="spellStart"/>
      <w:r w:rsidRPr="008D0084">
        <w:rPr>
          <w:rFonts w:ascii="Times New Roman" w:eastAsia="Times New Roman" w:hAnsi="Times New Roman" w:cs="Times New Roman"/>
          <w:sz w:val="24"/>
          <w:szCs w:val="24"/>
          <w:lang w:eastAsia="ru-RU"/>
        </w:rPr>
        <w:t>Гунина</w:t>
      </w:r>
      <w:proofErr w:type="spellEnd"/>
      <w:r w:rsidRPr="008D0084">
        <w:rPr>
          <w:rFonts w:ascii="Times New Roman" w:eastAsia="Times New Roman" w:hAnsi="Times New Roman" w:cs="Times New Roman"/>
          <w:sz w:val="24"/>
          <w:szCs w:val="24"/>
          <w:lang w:eastAsia="ru-RU"/>
        </w:rPr>
        <w:t xml:space="preserve"> Е. В. "Диагностика и коррекция мышления неуспевающих школьников". - КЛИО, 1997</w:t>
      </w:r>
    </w:p>
    <w:p w:rsidR="00AC388E" w:rsidRPr="008D0084" w:rsidRDefault="00AC388E" w:rsidP="006F2DD0">
      <w:pPr>
        <w:numPr>
          <w:ilvl w:val="0"/>
          <w:numId w:val="27"/>
        </w:numPr>
        <w:spacing w:afterLines="80" w:after="192" w:line="240" w:lineRule="auto"/>
        <w:ind w:left="0"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Дети с проблемами в развитии: исследования и коррекция. СПб.,1999</w:t>
      </w:r>
    </w:p>
    <w:p w:rsidR="00AC388E" w:rsidRPr="008D0084" w:rsidRDefault="00AC388E" w:rsidP="006F2DD0">
      <w:pPr>
        <w:numPr>
          <w:ilvl w:val="0"/>
          <w:numId w:val="27"/>
        </w:numPr>
        <w:spacing w:afterLines="80" w:after="192" w:line="240" w:lineRule="auto"/>
        <w:ind w:left="0"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 xml:space="preserve">Дефектология. Словарь – справочник/ Авт. – сост. С.С. Степанов; Под ред. </w:t>
      </w:r>
      <w:proofErr w:type="spellStart"/>
      <w:r w:rsidRPr="008D0084">
        <w:rPr>
          <w:rFonts w:ascii="Times New Roman" w:eastAsia="Times New Roman" w:hAnsi="Times New Roman" w:cs="Times New Roman"/>
          <w:sz w:val="24"/>
          <w:szCs w:val="24"/>
          <w:lang w:eastAsia="ru-RU"/>
        </w:rPr>
        <w:t>Б.П.Пузанова</w:t>
      </w:r>
      <w:proofErr w:type="spellEnd"/>
      <w:r w:rsidRPr="008D0084">
        <w:rPr>
          <w:rFonts w:ascii="Times New Roman" w:eastAsia="Times New Roman" w:hAnsi="Times New Roman" w:cs="Times New Roman"/>
          <w:sz w:val="24"/>
          <w:szCs w:val="24"/>
          <w:lang w:eastAsia="ru-RU"/>
        </w:rPr>
        <w:t xml:space="preserve"> – М.ТЦ «Сфера» 2007</w:t>
      </w:r>
    </w:p>
    <w:p w:rsidR="00AC388E" w:rsidRPr="008D0084" w:rsidRDefault="00AC388E" w:rsidP="006F2DD0">
      <w:pPr>
        <w:numPr>
          <w:ilvl w:val="0"/>
          <w:numId w:val="27"/>
        </w:numPr>
        <w:spacing w:afterLines="80" w:after="192" w:line="240" w:lineRule="auto"/>
        <w:ind w:left="0"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Ильина М. В. "Чувствуем, познаём, размышляем". - М.: АРКТИ, 2004</w:t>
      </w:r>
    </w:p>
    <w:p w:rsidR="00AC388E" w:rsidRPr="008D0084" w:rsidRDefault="00AC388E" w:rsidP="006F2DD0">
      <w:pPr>
        <w:numPr>
          <w:ilvl w:val="0"/>
          <w:numId w:val="27"/>
        </w:numPr>
        <w:spacing w:afterLines="80" w:after="192" w:line="240" w:lineRule="auto"/>
        <w:ind w:left="0"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Карелина И. О. "Эмоциональное развитие детей". - Ярославль: "Академия развития", 2006</w:t>
      </w:r>
    </w:p>
    <w:p w:rsidR="00AC388E" w:rsidRPr="008D0084" w:rsidRDefault="00AC388E" w:rsidP="006F2DD0">
      <w:pPr>
        <w:numPr>
          <w:ilvl w:val="0"/>
          <w:numId w:val="27"/>
        </w:numPr>
        <w:spacing w:afterLines="80" w:after="192" w:line="240" w:lineRule="auto"/>
        <w:ind w:left="0"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lastRenderedPageBreak/>
        <w:t>Комплексная методика психомоторной коррекции // Под ред. А. В. Семенович, 1998</w:t>
      </w:r>
    </w:p>
    <w:p w:rsidR="00AC388E" w:rsidRPr="008D0084" w:rsidRDefault="00AC388E" w:rsidP="006F2DD0">
      <w:pPr>
        <w:numPr>
          <w:ilvl w:val="0"/>
          <w:numId w:val="27"/>
        </w:numPr>
        <w:spacing w:afterLines="80" w:after="192" w:line="240" w:lineRule="auto"/>
        <w:ind w:left="0" w:firstLine="426"/>
        <w:jc w:val="both"/>
        <w:rPr>
          <w:rFonts w:ascii="Times New Roman" w:eastAsia="Times New Roman" w:hAnsi="Times New Roman" w:cs="Times New Roman"/>
          <w:sz w:val="24"/>
          <w:szCs w:val="24"/>
          <w:lang w:eastAsia="ru-RU"/>
        </w:rPr>
      </w:pPr>
      <w:proofErr w:type="spellStart"/>
      <w:r w:rsidRPr="008D0084">
        <w:rPr>
          <w:rFonts w:ascii="Times New Roman" w:eastAsia="Times New Roman" w:hAnsi="Times New Roman" w:cs="Times New Roman"/>
          <w:sz w:val="24"/>
          <w:szCs w:val="24"/>
          <w:lang w:eastAsia="ru-RU"/>
        </w:rPr>
        <w:t>Кряжева</w:t>
      </w:r>
      <w:proofErr w:type="spellEnd"/>
      <w:r w:rsidRPr="008D0084">
        <w:rPr>
          <w:rFonts w:ascii="Times New Roman" w:eastAsia="Times New Roman" w:hAnsi="Times New Roman" w:cs="Times New Roman"/>
          <w:sz w:val="24"/>
          <w:szCs w:val="24"/>
          <w:lang w:eastAsia="ru-RU"/>
        </w:rPr>
        <w:t xml:space="preserve"> Н. Л. "Мир детских эмоций". - Ярославль: "Академия развития", 2001</w:t>
      </w:r>
    </w:p>
    <w:p w:rsidR="00AC388E" w:rsidRPr="008D0084" w:rsidRDefault="00AC388E" w:rsidP="006F2DD0">
      <w:pPr>
        <w:numPr>
          <w:ilvl w:val="0"/>
          <w:numId w:val="27"/>
        </w:numPr>
        <w:spacing w:afterLines="80" w:after="192" w:line="240" w:lineRule="auto"/>
        <w:ind w:left="0" w:firstLine="426"/>
        <w:jc w:val="both"/>
        <w:rPr>
          <w:rFonts w:ascii="Times New Roman" w:eastAsia="Times New Roman" w:hAnsi="Times New Roman" w:cs="Times New Roman"/>
          <w:sz w:val="24"/>
          <w:szCs w:val="24"/>
          <w:lang w:eastAsia="ru-RU"/>
        </w:rPr>
      </w:pPr>
      <w:r w:rsidRPr="008D0084">
        <w:rPr>
          <w:rFonts w:ascii="Times New Roman" w:hAnsi="Times New Roman" w:cs="Times New Roman"/>
          <w:sz w:val="24"/>
          <w:szCs w:val="24"/>
        </w:rPr>
        <w:t>. Л.И. Плаксина. Теоретические основы коррекционной работы для детей с нарушением зрения.М.ГороД,1998 год</w:t>
      </w:r>
    </w:p>
    <w:p w:rsidR="00AC388E" w:rsidRPr="008D0084" w:rsidRDefault="00AC388E" w:rsidP="006F2DD0">
      <w:pPr>
        <w:numPr>
          <w:ilvl w:val="0"/>
          <w:numId w:val="27"/>
        </w:numPr>
        <w:spacing w:afterLines="80" w:after="192" w:line="240" w:lineRule="auto"/>
        <w:ind w:left="0"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Клюева Н.В., Касаткина Ю.В.Учим детей общению.- Ярославль: Академия развития, 1997</w:t>
      </w:r>
    </w:p>
    <w:p w:rsidR="00AC388E" w:rsidRPr="008D0084" w:rsidRDefault="00AC388E" w:rsidP="006F2DD0">
      <w:pPr>
        <w:numPr>
          <w:ilvl w:val="0"/>
          <w:numId w:val="27"/>
        </w:numPr>
        <w:spacing w:afterLines="80" w:after="192" w:line="240" w:lineRule="auto"/>
        <w:ind w:left="0" w:firstLine="426"/>
        <w:jc w:val="both"/>
        <w:rPr>
          <w:rFonts w:ascii="Times New Roman" w:eastAsia="Times New Roman" w:hAnsi="Times New Roman" w:cs="Times New Roman"/>
          <w:sz w:val="24"/>
          <w:szCs w:val="24"/>
          <w:lang w:eastAsia="ru-RU"/>
        </w:rPr>
      </w:pPr>
      <w:proofErr w:type="spellStart"/>
      <w:r w:rsidRPr="008D0084">
        <w:rPr>
          <w:rFonts w:ascii="Times New Roman" w:eastAsia="Times New Roman" w:hAnsi="Times New Roman" w:cs="Times New Roman"/>
          <w:sz w:val="24"/>
          <w:szCs w:val="24"/>
          <w:lang w:eastAsia="ru-RU"/>
        </w:rPr>
        <w:t>Локалова</w:t>
      </w:r>
      <w:proofErr w:type="spellEnd"/>
      <w:r w:rsidRPr="008D0084">
        <w:rPr>
          <w:rFonts w:ascii="Times New Roman" w:eastAsia="Times New Roman" w:hAnsi="Times New Roman" w:cs="Times New Roman"/>
          <w:sz w:val="24"/>
          <w:szCs w:val="24"/>
          <w:lang w:eastAsia="ru-RU"/>
        </w:rPr>
        <w:t xml:space="preserve"> Р. П. "90 уроков психологического развития младших школьников". - М.: 1995</w:t>
      </w:r>
    </w:p>
    <w:p w:rsidR="00AC388E" w:rsidRPr="008D0084" w:rsidRDefault="00AC388E" w:rsidP="006F2DD0">
      <w:pPr>
        <w:numPr>
          <w:ilvl w:val="0"/>
          <w:numId w:val="27"/>
        </w:numPr>
        <w:spacing w:afterLines="80" w:after="192" w:line="240" w:lineRule="auto"/>
        <w:ind w:left="0"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Любимова Т. Е. "Учить не только мыслить, но и чувствовать". -Чебоксары: "КЛИО", 1994</w:t>
      </w:r>
    </w:p>
    <w:p w:rsidR="00AC388E" w:rsidRPr="008D0084" w:rsidRDefault="00AC388E" w:rsidP="006F2DD0">
      <w:pPr>
        <w:numPr>
          <w:ilvl w:val="0"/>
          <w:numId w:val="27"/>
        </w:numPr>
        <w:spacing w:afterLines="80" w:after="192" w:line="240" w:lineRule="auto"/>
        <w:ind w:left="0" w:firstLine="426"/>
        <w:jc w:val="both"/>
        <w:rPr>
          <w:rFonts w:ascii="Times New Roman" w:eastAsia="Times New Roman" w:hAnsi="Times New Roman" w:cs="Times New Roman"/>
          <w:sz w:val="24"/>
          <w:szCs w:val="24"/>
          <w:lang w:eastAsia="ru-RU"/>
        </w:rPr>
      </w:pPr>
      <w:r w:rsidRPr="008D0084">
        <w:rPr>
          <w:rFonts w:ascii="Times New Roman" w:hAnsi="Times New Roman" w:cs="Times New Roman"/>
          <w:sz w:val="24"/>
          <w:szCs w:val="24"/>
        </w:rPr>
        <w:t xml:space="preserve">Методические рекомендации к программе обучения пространственной ориентировке слепых младших школьников. Автор </w:t>
      </w:r>
      <w:proofErr w:type="spellStart"/>
      <w:r w:rsidRPr="008D0084">
        <w:rPr>
          <w:rFonts w:ascii="Times New Roman" w:hAnsi="Times New Roman" w:cs="Times New Roman"/>
          <w:sz w:val="24"/>
          <w:szCs w:val="24"/>
        </w:rPr>
        <w:t>Е.А.Кульбаш</w:t>
      </w:r>
      <w:proofErr w:type="spellEnd"/>
      <w:r w:rsidRPr="008D0084">
        <w:rPr>
          <w:rFonts w:ascii="Times New Roman" w:hAnsi="Times New Roman" w:cs="Times New Roman"/>
          <w:sz w:val="24"/>
          <w:szCs w:val="24"/>
        </w:rPr>
        <w:t xml:space="preserve">. Ленинград. </w:t>
      </w:r>
      <w:proofErr w:type="spellStart"/>
      <w:r w:rsidRPr="008D0084">
        <w:rPr>
          <w:rFonts w:ascii="Times New Roman" w:hAnsi="Times New Roman" w:cs="Times New Roman"/>
          <w:sz w:val="24"/>
          <w:szCs w:val="24"/>
        </w:rPr>
        <w:t>Пед.институтим.А.И.Герцена</w:t>
      </w:r>
      <w:proofErr w:type="spellEnd"/>
      <w:r w:rsidRPr="008D0084">
        <w:rPr>
          <w:rFonts w:ascii="Times New Roman" w:hAnsi="Times New Roman" w:cs="Times New Roman"/>
          <w:sz w:val="24"/>
          <w:szCs w:val="24"/>
        </w:rPr>
        <w:t xml:space="preserve">, 2000 </w:t>
      </w:r>
      <w:proofErr w:type="spellStart"/>
      <w:r w:rsidRPr="008D0084">
        <w:rPr>
          <w:rFonts w:ascii="Times New Roman" w:hAnsi="Times New Roman" w:cs="Times New Roman"/>
          <w:sz w:val="24"/>
          <w:szCs w:val="24"/>
        </w:rPr>
        <w:t>г.Научно</w:t>
      </w:r>
      <w:proofErr w:type="spellEnd"/>
      <w:r w:rsidRPr="008D0084">
        <w:rPr>
          <w:rFonts w:ascii="Times New Roman" w:hAnsi="Times New Roman" w:cs="Times New Roman"/>
          <w:sz w:val="24"/>
          <w:szCs w:val="24"/>
        </w:rPr>
        <w:t xml:space="preserve">-теоретические и экспериментально подтвержденные исследования ученых: Н.Н. </w:t>
      </w:r>
      <w:proofErr w:type="spellStart"/>
      <w:r w:rsidRPr="008D0084">
        <w:rPr>
          <w:rFonts w:ascii="Times New Roman" w:hAnsi="Times New Roman" w:cs="Times New Roman"/>
          <w:sz w:val="24"/>
          <w:szCs w:val="24"/>
        </w:rPr>
        <w:t>Малофеев</w:t>
      </w:r>
      <w:proofErr w:type="spellEnd"/>
      <w:r w:rsidRPr="008D0084">
        <w:rPr>
          <w:rFonts w:ascii="Times New Roman" w:hAnsi="Times New Roman" w:cs="Times New Roman"/>
          <w:sz w:val="24"/>
          <w:szCs w:val="24"/>
        </w:rPr>
        <w:t xml:space="preserve">, В.А. Феоктистова, </w:t>
      </w:r>
      <w:proofErr w:type="spellStart"/>
      <w:r w:rsidRPr="008D0084">
        <w:rPr>
          <w:rFonts w:ascii="Times New Roman" w:hAnsi="Times New Roman" w:cs="Times New Roman"/>
          <w:sz w:val="24"/>
          <w:szCs w:val="24"/>
        </w:rPr>
        <w:t>Земцова</w:t>
      </w:r>
      <w:proofErr w:type="spellEnd"/>
      <w:r w:rsidRPr="008D0084">
        <w:rPr>
          <w:rFonts w:ascii="Times New Roman" w:hAnsi="Times New Roman" w:cs="Times New Roman"/>
          <w:sz w:val="24"/>
          <w:szCs w:val="24"/>
        </w:rPr>
        <w:t xml:space="preserve"> М.И. Литвак А.Г., Ермаков В.П., Якунин Г.А., Б.К. </w:t>
      </w:r>
      <w:proofErr w:type="spellStart"/>
      <w:r w:rsidRPr="008D0084">
        <w:rPr>
          <w:rFonts w:ascii="Times New Roman" w:hAnsi="Times New Roman" w:cs="Times New Roman"/>
          <w:sz w:val="24"/>
          <w:szCs w:val="24"/>
        </w:rPr>
        <w:t>Тупоногов</w:t>
      </w:r>
      <w:proofErr w:type="spellEnd"/>
      <w:r w:rsidRPr="008D0084">
        <w:rPr>
          <w:rFonts w:ascii="Times New Roman" w:hAnsi="Times New Roman" w:cs="Times New Roman"/>
          <w:sz w:val="24"/>
          <w:szCs w:val="24"/>
        </w:rPr>
        <w:t>, В.З. Денискина, Л.М., Григорьева Г.В. Никулина</w:t>
      </w:r>
    </w:p>
    <w:p w:rsidR="00AC388E" w:rsidRPr="008D0084" w:rsidRDefault="00AC388E" w:rsidP="006F2DD0">
      <w:pPr>
        <w:numPr>
          <w:ilvl w:val="0"/>
          <w:numId w:val="27"/>
        </w:numPr>
        <w:spacing w:afterLines="80" w:after="192" w:line="240" w:lineRule="auto"/>
        <w:ind w:left="0" w:firstLine="426"/>
        <w:jc w:val="both"/>
        <w:rPr>
          <w:rFonts w:ascii="Times New Roman" w:eastAsia="Times New Roman" w:hAnsi="Times New Roman" w:cs="Times New Roman"/>
          <w:sz w:val="24"/>
          <w:szCs w:val="24"/>
          <w:lang w:eastAsia="ru-RU"/>
        </w:rPr>
      </w:pPr>
      <w:proofErr w:type="spellStart"/>
      <w:r w:rsidRPr="008D0084">
        <w:rPr>
          <w:rFonts w:ascii="Times New Roman" w:eastAsia="Times New Roman" w:hAnsi="Times New Roman" w:cs="Times New Roman"/>
          <w:sz w:val="24"/>
          <w:szCs w:val="24"/>
          <w:lang w:eastAsia="ru-RU"/>
        </w:rPr>
        <w:t>Немов</w:t>
      </w:r>
      <w:proofErr w:type="spellEnd"/>
      <w:r w:rsidRPr="008D0084">
        <w:rPr>
          <w:rFonts w:ascii="Times New Roman" w:eastAsia="Times New Roman" w:hAnsi="Times New Roman" w:cs="Times New Roman"/>
          <w:sz w:val="24"/>
          <w:szCs w:val="24"/>
          <w:lang w:eastAsia="ru-RU"/>
        </w:rPr>
        <w:t xml:space="preserve"> Р.С. Психология: Словарь – справочник: В 2 ч. – М.: </w:t>
      </w:r>
      <w:proofErr w:type="spellStart"/>
      <w:r w:rsidRPr="008D0084">
        <w:rPr>
          <w:rFonts w:ascii="Times New Roman" w:eastAsia="Times New Roman" w:hAnsi="Times New Roman" w:cs="Times New Roman"/>
          <w:sz w:val="24"/>
          <w:szCs w:val="24"/>
          <w:lang w:eastAsia="ru-RU"/>
        </w:rPr>
        <w:t>Изд</w:t>
      </w:r>
      <w:proofErr w:type="spellEnd"/>
      <w:r w:rsidRPr="008D0084">
        <w:rPr>
          <w:rFonts w:ascii="Times New Roman" w:eastAsia="Times New Roman" w:hAnsi="Times New Roman" w:cs="Times New Roman"/>
          <w:sz w:val="24"/>
          <w:szCs w:val="24"/>
          <w:lang w:eastAsia="ru-RU"/>
        </w:rPr>
        <w:t xml:space="preserve"> –во ВЛАДОС – ПРЕСС, 2003</w:t>
      </w:r>
    </w:p>
    <w:p w:rsidR="00AC388E" w:rsidRPr="008D0084" w:rsidRDefault="00AC388E" w:rsidP="006F2DD0">
      <w:pPr>
        <w:numPr>
          <w:ilvl w:val="0"/>
          <w:numId w:val="27"/>
        </w:numPr>
        <w:spacing w:afterLines="80" w:after="192" w:line="240" w:lineRule="auto"/>
        <w:ind w:left="0" w:firstLine="426"/>
        <w:jc w:val="both"/>
        <w:rPr>
          <w:rFonts w:ascii="Times New Roman" w:eastAsia="Times New Roman" w:hAnsi="Times New Roman" w:cs="Times New Roman"/>
          <w:sz w:val="24"/>
          <w:szCs w:val="24"/>
          <w:lang w:eastAsia="ru-RU"/>
        </w:rPr>
      </w:pPr>
      <w:r w:rsidRPr="008D0084">
        <w:rPr>
          <w:rFonts w:ascii="Times New Roman" w:hAnsi="Times New Roman" w:cs="Times New Roman"/>
          <w:sz w:val="24"/>
          <w:szCs w:val="24"/>
        </w:rPr>
        <w:t>Обучение ориентировке в пространстве учащихся специальной (коррекционной) школы для детей с нарушением зрения под редакцией КПН В.З. Денискиной. Учебно-методическое пособие, Нижний Новгород, 2002</w:t>
      </w:r>
      <w:r w:rsidRPr="008D0084">
        <w:rPr>
          <w:rFonts w:ascii="Times New Roman" w:eastAsia="Times New Roman" w:hAnsi="Times New Roman" w:cs="Times New Roman"/>
          <w:sz w:val="24"/>
          <w:szCs w:val="24"/>
          <w:lang w:eastAsia="ru-RU"/>
        </w:rPr>
        <w:t>Овчарова Р.В. Практическая психология в начальной школе. – М.: ЦТ «Сфера», 1998</w:t>
      </w:r>
    </w:p>
    <w:p w:rsidR="00AC388E" w:rsidRPr="008D0084" w:rsidRDefault="00AC388E" w:rsidP="006F2DD0">
      <w:pPr>
        <w:numPr>
          <w:ilvl w:val="0"/>
          <w:numId w:val="27"/>
        </w:numPr>
        <w:spacing w:afterLines="80" w:after="192" w:line="240" w:lineRule="auto"/>
        <w:ind w:left="0" w:firstLine="426"/>
        <w:jc w:val="both"/>
        <w:rPr>
          <w:rFonts w:ascii="Times New Roman" w:eastAsia="Times New Roman" w:hAnsi="Times New Roman" w:cs="Times New Roman"/>
          <w:sz w:val="24"/>
          <w:szCs w:val="24"/>
          <w:lang w:eastAsia="ru-RU"/>
        </w:rPr>
      </w:pPr>
      <w:proofErr w:type="spellStart"/>
      <w:r w:rsidRPr="008D0084">
        <w:rPr>
          <w:rFonts w:ascii="Times New Roman" w:eastAsia="Times New Roman" w:hAnsi="Times New Roman" w:cs="Times New Roman"/>
          <w:sz w:val="24"/>
          <w:szCs w:val="24"/>
          <w:lang w:eastAsia="ru-RU"/>
        </w:rPr>
        <w:t>Психокоррекционная</w:t>
      </w:r>
      <w:proofErr w:type="spellEnd"/>
      <w:r w:rsidRPr="008D0084">
        <w:rPr>
          <w:rFonts w:ascii="Times New Roman" w:eastAsia="Times New Roman" w:hAnsi="Times New Roman" w:cs="Times New Roman"/>
          <w:sz w:val="24"/>
          <w:szCs w:val="24"/>
          <w:lang w:eastAsia="ru-RU"/>
        </w:rPr>
        <w:t xml:space="preserve"> работа с детьми: учебное пособие/ под ред. И.В.Дубровиной. – М.: Академия, 1999</w:t>
      </w:r>
    </w:p>
    <w:p w:rsidR="00AC388E" w:rsidRPr="008D0084" w:rsidRDefault="00AC388E" w:rsidP="006F2DD0">
      <w:pPr>
        <w:numPr>
          <w:ilvl w:val="0"/>
          <w:numId w:val="27"/>
        </w:numPr>
        <w:spacing w:afterLines="80" w:after="192" w:line="240" w:lineRule="auto"/>
        <w:ind w:left="0"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 xml:space="preserve">Петрова В.Г., Белякова И.Г.Психология умственно - отсталых школьников: </w:t>
      </w:r>
      <w:proofErr w:type="spellStart"/>
      <w:r w:rsidRPr="008D0084">
        <w:rPr>
          <w:rFonts w:ascii="Times New Roman" w:eastAsia="Times New Roman" w:hAnsi="Times New Roman" w:cs="Times New Roman"/>
          <w:sz w:val="24"/>
          <w:szCs w:val="24"/>
          <w:lang w:eastAsia="ru-RU"/>
        </w:rPr>
        <w:t>Учеб.пособие</w:t>
      </w:r>
      <w:proofErr w:type="spellEnd"/>
      <w:r w:rsidRPr="008D0084">
        <w:rPr>
          <w:rFonts w:ascii="Times New Roman" w:eastAsia="Times New Roman" w:hAnsi="Times New Roman" w:cs="Times New Roman"/>
          <w:sz w:val="24"/>
          <w:szCs w:val="24"/>
          <w:lang w:eastAsia="ru-RU"/>
        </w:rPr>
        <w:t xml:space="preserve"> для </w:t>
      </w:r>
      <w:proofErr w:type="spellStart"/>
      <w:r w:rsidRPr="008D0084">
        <w:rPr>
          <w:rFonts w:ascii="Times New Roman" w:eastAsia="Times New Roman" w:hAnsi="Times New Roman" w:cs="Times New Roman"/>
          <w:sz w:val="24"/>
          <w:szCs w:val="24"/>
          <w:lang w:eastAsia="ru-RU"/>
        </w:rPr>
        <w:t>студ.высш</w:t>
      </w:r>
      <w:proofErr w:type="spellEnd"/>
      <w:r w:rsidRPr="008D0084">
        <w:rPr>
          <w:rFonts w:ascii="Times New Roman" w:eastAsia="Times New Roman" w:hAnsi="Times New Roman" w:cs="Times New Roman"/>
          <w:sz w:val="24"/>
          <w:szCs w:val="24"/>
          <w:lang w:eastAsia="ru-RU"/>
        </w:rPr>
        <w:t xml:space="preserve">. </w:t>
      </w:r>
      <w:proofErr w:type="spellStart"/>
      <w:r w:rsidRPr="008D0084">
        <w:rPr>
          <w:rFonts w:ascii="Times New Roman" w:eastAsia="Times New Roman" w:hAnsi="Times New Roman" w:cs="Times New Roman"/>
          <w:sz w:val="24"/>
          <w:szCs w:val="24"/>
          <w:lang w:eastAsia="ru-RU"/>
        </w:rPr>
        <w:t>пед</w:t>
      </w:r>
      <w:proofErr w:type="spellEnd"/>
      <w:r w:rsidRPr="008D0084">
        <w:rPr>
          <w:rFonts w:ascii="Times New Roman" w:eastAsia="Times New Roman" w:hAnsi="Times New Roman" w:cs="Times New Roman"/>
          <w:sz w:val="24"/>
          <w:szCs w:val="24"/>
          <w:lang w:eastAsia="ru-RU"/>
        </w:rPr>
        <w:t xml:space="preserve">. учеб. заведений.- М.: Издательский центр «Академия» 2002 </w:t>
      </w:r>
    </w:p>
    <w:p w:rsidR="00AC388E" w:rsidRPr="008D0084" w:rsidRDefault="00AC388E" w:rsidP="006F2DD0">
      <w:pPr>
        <w:numPr>
          <w:ilvl w:val="0"/>
          <w:numId w:val="27"/>
        </w:numPr>
        <w:spacing w:afterLines="80" w:after="192" w:line="240" w:lineRule="auto"/>
        <w:ind w:left="0"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Руководство практического психолога: психологические программы развития личности в подростковом и старшем школьном возрасте //Под ред. И. В. Дубровиной. - М.: Академия, 1995</w:t>
      </w:r>
    </w:p>
    <w:p w:rsidR="00AC388E" w:rsidRPr="008D0084" w:rsidRDefault="00AC388E" w:rsidP="006F2DD0">
      <w:pPr>
        <w:pStyle w:val="a6"/>
        <w:numPr>
          <w:ilvl w:val="0"/>
          <w:numId w:val="27"/>
        </w:numPr>
        <w:shd w:val="clear" w:color="auto" w:fill="FFFFFF"/>
        <w:tabs>
          <w:tab w:val="clear" w:pos="720"/>
          <w:tab w:val="num" w:pos="142"/>
        </w:tabs>
        <w:spacing w:before="0" w:beforeAutospacing="0" w:afterLines="80" w:after="192" w:afterAutospacing="0"/>
        <w:ind w:left="0" w:firstLine="426"/>
        <w:jc w:val="both"/>
        <w:rPr>
          <w:rFonts w:ascii="Times New Roman" w:hAnsi="Times New Roman"/>
        </w:rPr>
      </w:pPr>
      <w:r w:rsidRPr="008D0084">
        <w:rPr>
          <w:rFonts w:ascii="Times New Roman" w:hAnsi="Times New Roman"/>
        </w:rPr>
        <w:t xml:space="preserve">Солнцева Л.И. Современная тифлопедагогика и </w:t>
      </w:r>
      <w:proofErr w:type="spellStart"/>
      <w:r w:rsidRPr="008D0084">
        <w:rPr>
          <w:rFonts w:ascii="Times New Roman" w:hAnsi="Times New Roman"/>
        </w:rPr>
        <w:t>тифлопсихология</w:t>
      </w:r>
      <w:proofErr w:type="spellEnd"/>
      <w:r w:rsidRPr="008D0084">
        <w:rPr>
          <w:rFonts w:ascii="Times New Roman" w:hAnsi="Times New Roman"/>
        </w:rPr>
        <w:t xml:space="preserve"> в системе образования детей с нарушением зрения – М.: Экспресс-Полиграф-Сервис, 1999Рудякова О.Н.Психологическая поддержка младших школьников. Волгоград, 2008</w:t>
      </w:r>
    </w:p>
    <w:p w:rsidR="00AC388E" w:rsidRPr="008D0084" w:rsidRDefault="00AC388E" w:rsidP="006F2DD0">
      <w:pPr>
        <w:pStyle w:val="a6"/>
        <w:numPr>
          <w:ilvl w:val="0"/>
          <w:numId w:val="27"/>
        </w:numPr>
        <w:shd w:val="clear" w:color="auto" w:fill="FFFFFF"/>
        <w:tabs>
          <w:tab w:val="clear" w:pos="720"/>
          <w:tab w:val="num" w:pos="142"/>
        </w:tabs>
        <w:spacing w:before="0" w:beforeAutospacing="0" w:afterLines="80" w:after="192" w:afterAutospacing="0"/>
        <w:ind w:left="0" w:firstLine="426"/>
        <w:jc w:val="both"/>
        <w:rPr>
          <w:rFonts w:ascii="Times New Roman" w:hAnsi="Times New Roman"/>
        </w:rPr>
      </w:pPr>
      <w:r w:rsidRPr="008D0084">
        <w:rPr>
          <w:rFonts w:ascii="Times New Roman" w:hAnsi="Times New Roman"/>
        </w:rPr>
        <w:t>Семенов Л. А., Шлыков В. П. Азбука движений для слепых детей. Методическое пособие. — М., ВОС, 1984</w:t>
      </w:r>
    </w:p>
    <w:p w:rsidR="00AC388E" w:rsidRPr="008D0084" w:rsidRDefault="00AC388E" w:rsidP="006F2DD0">
      <w:pPr>
        <w:pStyle w:val="a6"/>
        <w:numPr>
          <w:ilvl w:val="0"/>
          <w:numId w:val="27"/>
        </w:numPr>
        <w:shd w:val="clear" w:color="auto" w:fill="FFFFFF"/>
        <w:tabs>
          <w:tab w:val="clear" w:pos="720"/>
          <w:tab w:val="num" w:pos="142"/>
        </w:tabs>
        <w:spacing w:before="0" w:beforeAutospacing="0" w:afterLines="80" w:after="192" w:afterAutospacing="0"/>
        <w:ind w:left="0" w:firstLine="426"/>
        <w:jc w:val="both"/>
        <w:rPr>
          <w:rFonts w:ascii="Times New Roman" w:hAnsi="Times New Roman"/>
        </w:rPr>
      </w:pPr>
      <w:r w:rsidRPr="008D0084">
        <w:rPr>
          <w:rFonts w:ascii="Times New Roman" w:hAnsi="Times New Roman"/>
        </w:rPr>
        <w:t>Семенов Л. А. Звуковые сигнализаторы и их применение на занятиях физической культурой и ориентировкой в школах для слепых детей. Методическое пособие. — М.: ВОС, 1985</w:t>
      </w:r>
    </w:p>
    <w:p w:rsidR="00AC388E" w:rsidRPr="008D0084" w:rsidRDefault="00AC388E" w:rsidP="006F2DD0">
      <w:pPr>
        <w:numPr>
          <w:ilvl w:val="0"/>
          <w:numId w:val="27"/>
        </w:numPr>
        <w:spacing w:afterLines="80" w:after="192" w:line="240" w:lineRule="auto"/>
        <w:ind w:left="0" w:firstLine="426"/>
        <w:jc w:val="both"/>
        <w:rPr>
          <w:rFonts w:ascii="Times New Roman" w:eastAsia="Times New Roman" w:hAnsi="Times New Roman" w:cs="Times New Roman"/>
          <w:sz w:val="24"/>
          <w:szCs w:val="24"/>
          <w:lang w:eastAsia="ru-RU"/>
        </w:rPr>
      </w:pPr>
      <w:r w:rsidRPr="008D0084">
        <w:rPr>
          <w:rFonts w:ascii="Times New Roman" w:hAnsi="Times New Roman" w:cs="Times New Roman"/>
          <w:sz w:val="24"/>
          <w:szCs w:val="24"/>
        </w:rPr>
        <w:t xml:space="preserve">Т.Б. Тимофеева и </w:t>
      </w:r>
      <w:proofErr w:type="spellStart"/>
      <w:r w:rsidRPr="008D0084">
        <w:rPr>
          <w:rFonts w:ascii="Times New Roman" w:hAnsi="Times New Roman" w:cs="Times New Roman"/>
          <w:sz w:val="24"/>
          <w:szCs w:val="24"/>
        </w:rPr>
        <w:t>др</w:t>
      </w:r>
      <w:proofErr w:type="spellEnd"/>
      <w:r w:rsidRPr="008D0084">
        <w:rPr>
          <w:rFonts w:ascii="Times New Roman" w:hAnsi="Times New Roman" w:cs="Times New Roman"/>
          <w:sz w:val="24"/>
          <w:szCs w:val="24"/>
        </w:rPr>
        <w:t xml:space="preserve"> Организация коррекционных занятий в специальных (коррекционных) школах-интернатах III-IV видов. . Ростов на Дону. Феникс, 2010</w:t>
      </w:r>
    </w:p>
    <w:p w:rsidR="00AC388E" w:rsidRPr="008D0084" w:rsidRDefault="00AC388E" w:rsidP="006F2DD0">
      <w:pPr>
        <w:numPr>
          <w:ilvl w:val="0"/>
          <w:numId w:val="27"/>
        </w:numPr>
        <w:spacing w:afterLines="80" w:after="192" w:line="240" w:lineRule="auto"/>
        <w:ind w:left="0"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lastRenderedPageBreak/>
        <w:t>Чистякова М. И. "</w:t>
      </w:r>
      <w:proofErr w:type="spellStart"/>
      <w:r w:rsidRPr="008D0084">
        <w:rPr>
          <w:rFonts w:ascii="Times New Roman" w:eastAsia="Times New Roman" w:hAnsi="Times New Roman" w:cs="Times New Roman"/>
          <w:sz w:val="24"/>
          <w:szCs w:val="24"/>
          <w:lang w:eastAsia="ru-RU"/>
        </w:rPr>
        <w:t>Психогимнастика</w:t>
      </w:r>
      <w:proofErr w:type="spellEnd"/>
      <w:r w:rsidRPr="008D0084">
        <w:rPr>
          <w:rFonts w:ascii="Times New Roman" w:eastAsia="Times New Roman" w:hAnsi="Times New Roman" w:cs="Times New Roman"/>
          <w:sz w:val="24"/>
          <w:szCs w:val="24"/>
          <w:lang w:eastAsia="ru-RU"/>
        </w:rPr>
        <w:t>". - М: Просвещение, 1990</w:t>
      </w:r>
    </w:p>
    <w:p w:rsidR="00AC388E" w:rsidRPr="008D0084" w:rsidRDefault="00AC388E" w:rsidP="006F2DD0">
      <w:pPr>
        <w:numPr>
          <w:ilvl w:val="0"/>
          <w:numId w:val="27"/>
        </w:numPr>
        <w:spacing w:afterLines="80" w:after="192" w:line="240" w:lineRule="auto"/>
        <w:ind w:left="0" w:firstLine="426"/>
        <w:jc w:val="both"/>
        <w:rPr>
          <w:rFonts w:ascii="Times New Roman" w:eastAsia="Times New Roman" w:hAnsi="Times New Roman" w:cs="Times New Roman"/>
          <w:sz w:val="24"/>
          <w:szCs w:val="24"/>
          <w:lang w:eastAsia="ru-RU"/>
        </w:rPr>
      </w:pPr>
      <w:proofErr w:type="spellStart"/>
      <w:r w:rsidRPr="008D0084">
        <w:rPr>
          <w:rFonts w:ascii="Times New Roman" w:eastAsia="Times New Roman" w:hAnsi="Times New Roman" w:cs="Times New Roman"/>
          <w:sz w:val="24"/>
          <w:szCs w:val="24"/>
          <w:lang w:eastAsia="ru-RU"/>
        </w:rPr>
        <w:t>Шевлякова</w:t>
      </w:r>
      <w:proofErr w:type="spellEnd"/>
      <w:r w:rsidRPr="008D0084">
        <w:rPr>
          <w:rFonts w:ascii="Times New Roman" w:eastAsia="Times New Roman" w:hAnsi="Times New Roman" w:cs="Times New Roman"/>
          <w:sz w:val="24"/>
          <w:szCs w:val="24"/>
          <w:lang w:eastAsia="ru-RU"/>
        </w:rPr>
        <w:t>, И.Н. Посмотри внимательно на мир. Программа коррекции и развития зрительного восприятия и пространственного мышления у детей младшего школьного возраста. / Москва, 2003</w:t>
      </w:r>
    </w:p>
    <w:p w:rsidR="00AC388E" w:rsidRPr="008D0084" w:rsidRDefault="00AC388E" w:rsidP="006F2DD0">
      <w:pPr>
        <w:spacing w:afterLines="80" w:after="192" w:line="240" w:lineRule="auto"/>
        <w:ind w:firstLine="426"/>
        <w:jc w:val="both"/>
        <w:rPr>
          <w:rFonts w:ascii="Times New Roman" w:eastAsia="Times New Roman" w:hAnsi="Times New Roman" w:cs="Times New Roman"/>
          <w:b/>
          <w:bCs/>
          <w:sz w:val="24"/>
          <w:szCs w:val="24"/>
          <w:lang w:eastAsia="ru-RU"/>
        </w:rPr>
      </w:pPr>
    </w:p>
    <w:p w:rsidR="00AC388E" w:rsidRPr="008D0084" w:rsidRDefault="00AC388E" w:rsidP="006F2DD0">
      <w:pPr>
        <w:spacing w:afterLines="80" w:after="192" w:line="240" w:lineRule="auto"/>
        <w:ind w:firstLine="426"/>
        <w:jc w:val="both"/>
        <w:rPr>
          <w:rFonts w:ascii="Times New Roman" w:eastAsia="Times New Roman" w:hAnsi="Times New Roman" w:cs="Times New Roman"/>
          <w:b/>
          <w:bCs/>
          <w:sz w:val="24"/>
          <w:szCs w:val="24"/>
          <w:lang w:eastAsia="ru-RU"/>
        </w:rPr>
      </w:pPr>
    </w:p>
    <w:p w:rsidR="00AC388E" w:rsidRPr="008D0084" w:rsidRDefault="00AC388E" w:rsidP="006F2DD0">
      <w:pPr>
        <w:spacing w:afterLines="80" w:after="192" w:line="240" w:lineRule="auto"/>
        <w:ind w:firstLine="426"/>
        <w:jc w:val="both"/>
        <w:rPr>
          <w:rFonts w:ascii="Times New Roman" w:eastAsia="Times New Roman" w:hAnsi="Times New Roman" w:cs="Times New Roman"/>
          <w:b/>
          <w:bCs/>
          <w:sz w:val="24"/>
          <w:szCs w:val="24"/>
          <w:lang w:eastAsia="ru-RU"/>
        </w:rPr>
      </w:pPr>
      <w:r w:rsidRPr="008D0084">
        <w:rPr>
          <w:rFonts w:ascii="Times New Roman" w:eastAsia="Times New Roman" w:hAnsi="Times New Roman" w:cs="Times New Roman"/>
          <w:b/>
          <w:bCs/>
          <w:sz w:val="24"/>
          <w:szCs w:val="24"/>
          <w:lang w:eastAsia="ru-RU"/>
        </w:rPr>
        <w:t>Интернет - ресурсы</w:t>
      </w:r>
    </w:p>
    <w:p w:rsidR="00AC388E" w:rsidRPr="008D0084" w:rsidRDefault="00AC388E" w:rsidP="006F2DD0">
      <w:pPr>
        <w:numPr>
          <w:ilvl w:val="0"/>
          <w:numId w:val="28"/>
        </w:numPr>
        <w:tabs>
          <w:tab w:val="clear" w:pos="720"/>
        </w:tabs>
        <w:spacing w:afterLines="80" w:after="192" w:line="240" w:lineRule="auto"/>
        <w:ind w:left="0" w:firstLine="426"/>
        <w:jc w:val="both"/>
        <w:rPr>
          <w:rFonts w:ascii="Times New Roman" w:eastAsia="Times New Roman" w:hAnsi="Times New Roman" w:cs="Times New Roman"/>
          <w:sz w:val="24"/>
          <w:szCs w:val="24"/>
          <w:lang w:eastAsia="ru-RU"/>
        </w:rPr>
      </w:pPr>
      <w:r w:rsidRPr="008D0084">
        <w:rPr>
          <w:rFonts w:ascii="Times New Roman" w:hAnsi="Times New Roman" w:cs="Times New Roman"/>
          <w:sz w:val="24"/>
          <w:szCs w:val="24"/>
        </w:rPr>
        <w:t>Авторские программы, находящиеся в Интернет-ресурсах, учителей-тифлопедагогов образовательных учреждений для слепых и слабовидящих воспитанников VIII вида образовательной деятельности</w:t>
      </w:r>
    </w:p>
    <w:p w:rsidR="00AC388E" w:rsidRPr="008D0084" w:rsidRDefault="00AC388E" w:rsidP="006F2DD0">
      <w:pPr>
        <w:numPr>
          <w:ilvl w:val="0"/>
          <w:numId w:val="28"/>
        </w:numPr>
        <w:spacing w:afterLines="80" w:after="192" w:line="240" w:lineRule="auto"/>
        <w:ind w:left="0"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 xml:space="preserve">Журнал "Воспитание и обучение детей с нарушениями в развитии" http://www.schoolpress.ru </w:t>
      </w:r>
      <w:proofErr w:type="spellStart"/>
      <w:r w:rsidRPr="008D0084">
        <w:rPr>
          <w:rFonts w:ascii="Times New Roman" w:eastAsia="Times New Roman" w:hAnsi="Times New Roman" w:cs="Times New Roman"/>
          <w:sz w:val="24"/>
          <w:szCs w:val="24"/>
          <w:lang w:eastAsia="ru-RU"/>
        </w:rPr>
        <w:t>jornalissues</w:t>
      </w:r>
      <w:proofErr w:type="spellEnd"/>
      <w:r w:rsidRPr="008D0084">
        <w:rPr>
          <w:rFonts w:ascii="Times New Roman" w:eastAsia="Times New Roman" w:hAnsi="Times New Roman" w:cs="Times New Roman"/>
          <w:sz w:val="24"/>
          <w:szCs w:val="24"/>
          <w:lang w:eastAsia="ru-RU"/>
        </w:rPr>
        <w:t>/</w:t>
      </w:r>
      <w:proofErr w:type="spellStart"/>
      <w:r w:rsidRPr="008D0084">
        <w:rPr>
          <w:rFonts w:ascii="Times New Roman" w:eastAsia="Times New Roman" w:hAnsi="Times New Roman" w:cs="Times New Roman"/>
          <w:sz w:val="24"/>
          <w:szCs w:val="24"/>
          <w:lang w:eastAsia="ru-RU"/>
        </w:rPr>
        <w:t>razvitie</w:t>
      </w:r>
      <w:proofErr w:type="spellEnd"/>
      <w:r w:rsidRPr="008D0084">
        <w:rPr>
          <w:rFonts w:ascii="Times New Roman" w:eastAsia="Times New Roman" w:hAnsi="Times New Roman" w:cs="Times New Roman"/>
          <w:sz w:val="24"/>
          <w:szCs w:val="24"/>
          <w:lang w:eastAsia="ru-RU"/>
        </w:rPr>
        <w:t>/</w:t>
      </w:r>
      <w:proofErr w:type="spellStart"/>
      <w:r w:rsidRPr="008D0084">
        <w:rPr>
          <w:rFonts w:ascii="Times New Roman" w:eastAsia="Times New Roman" w:hAnsi="Times New Roman" w:cs="Times New Roman"/>
          <w:sz w:val="24"/>
          <w:szCs w:val="24"/>
          <w:lang w:eastAsia="ru-RU"/>
        </w:rPr>
        <w:t>index.php</w:t>
      </w:r>
      <w:proofErr w:type="spellEnd"/>
    </w:p>
    <w:p w:rsidR="00AC388E" w:rsidRPr="008D0084" w:rsidRDefault="00AC388E" w:rsidP="006F2DD0">
      <w:pPr>
        <w:numPr>
          <w:ilvl w:val="0"/>
          <w:numId w:val="28"/>
        </w:numPr>
        <w:spacing w:afterLines="80" w:after="192" w:line="240" w:lineRule="auto"/>
        <w:ind w:left="0"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Газета "Школьный психолог"</w:t>
      </w:r>
    </w:p>
    <w:p w:rsidR="00AC388E" w:rsidRPr="008D0084" w:rsidRDefault="00AC388E" w:rsidP="006F2DD0">
      <w:pPr>
        <w:numPr>
          <w:ilvl w:val="0"/>
          <w:numId w:val="28"/>
        </w:numPr>
        <w:spacing w:afterLines="80" w:after="192" w:line="240" w:lineRule="auto"/>
        <w:ind w:left="0"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 xml:space="preserve">"Фестиваль педагогических идей "Открытый урок" - http:// </w:t>
      </w:r>
      <w:proofErr w:type="spellStart"/>
      <w:r w:rsidRPr="008D0084">
        <w:rPr>
          <w:rFonts w:ascii="Times New Roman" w:eastAsia="Times New Roman" w:hAnsi="Times New Roman" w:cs="Times New Roman"/>
          <w:sz w:val="24"/>
          <w:szCs w:val="24"/>
          <w:lang w:eastAsia="ru-RU"/>
        </w:rPr>
        <w:t>festival</w:t>
      </w:r>
      <w:proofErr w:type="spellEnd"/>
      <w:r w:rsidRPr="008D0084">
        <w:rPr>
          <w:rFonts w:ascii="Times New Roman" w:eastAsia="Times New Roman" w:hAnsi="Times New Roman" w:cs="Times New Roman"/>
          <w:sz w:val="24"/>
          <w:szCs w:val="24"/>
          <w:lang w:eastAsia="ru-RU"/>
        </w:rPr>
        <w:t>. 1 september.ru</w:t>
      </w:r>
    </w:p>
    <w:p w:rsidR="00AC388E" w:rsidRPr="008D0084" w:rsidRDefault="00AC388E" w:rsidP="006F2DD0">
      <w:pPr>
        <w:numPr>
          <w:ilvl w:val="0"/>
          <w:numId w:val="28"/>
        </w:numPr>
        <w:spacing w:afterLines="80" w:after="192" w:line="240" w:lineRule="auto"/>
        <w:ind w:left="0"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"Педагогическая библиотека" - http://www.pedlih.rti</w:t>
      </w:r>
    </w:p>
    <w:p w:rsidR="00AC388E" w:rsidRPr="008D0084" w:rsidRDefault="00AC388E" w:rsidP="006F2DD0">
      <w:pPr>
        <w:numPr>
          <w:ilvl w:val="0"/>
          <w:numId w:val="28"/>
        </w:numPr>
        <w:spacing w:afterLines="80" w:after="192" w:line="240" w:lineRule="auto"/>
        <w:ind w:left="0"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"Мир Психологии" - http://psychology.net.ru</w:t>
      </w:r>
    </w:p>
    <w:p w:rsidR="00AC388E" w:rsidRPr="008D0084" w:rsidRDefault="00AC388E" w:rsidP="006F2DD0">
      <w:pPr>
        <w:numPr>
          <w:ilvl w:val="0"/>
          <w:numId w:val="28"/>
        </w:numPr>
        <w:spacing w:afterLines="80" w:after="192" w:line="240" w:lineRule="auto"/>
        <w:ind w:left="0"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Презентации на сайтах: http://www.danilova.ru; http://www.ivanova.ru</w:t>
      </w:r>
    </w:p>
    <w:p w:rsidR="00AC388E" w:rsidRPr="008D0084" w:rsidRDefault="00AC388E" w:rsidP="006F2DD0">
      <w:pPr>
        <w:spacing w:afterLines="80" w:after="192" w:line="240" w:lineRule="auto"/>
        <w:ind w:firstLine="426"/>
        <w:jc w:val="center"/>
        <w:rPr>
          <w:rFonts w:ascii="Times New Roman" w:eastAsia="Times New Roman" w:hAnsi="Times New Roman" w:cs="Times New Roman"/>
          <w:b/>
          <w:bCs/>
          <w:sz w:val="24"/>
          <w:szCs w:val="24"/>
          <w:lang w:eastAsia="ru-RU"/>
        </w:rPr>
      </w:pPr>
      <w:r w:rsidRPr="008D0084">
        <w:rPr>
          <w:rFonts w:ascii="Times New Roman" w:eastAsia="Times New Roman" w:hAnsi="Times New Roman" w:cs="Times New Roman"/>
          <w:b/>
          <w:bCs/>
          <w:sz w:val="24"/>
          <w:szCs w:val="24"/>
          <w:lang w:eastAsia="ru-RU"/>
        </w:rPr>
        <w:t>СРОКИ И ЭТАПЫ РЕАЛИЗАЦИИ ПРОГРАММЫ</w:t>
      </w:r>
    </w:p>
    <w:p w:rsidR="00AC388E" w:rsidRPr="008D0084" w:rsidRDefault="00AC388E" w:rsidP="006F2DD0">
      <w:pPr>
        <w:pStyle w:val="a6"/>
        <w:spacing w:before="0" w:beforeAutospacing="0" w:afterLines="80" w:after="192" w:afterAutospacing="0"/>
        <w:ind w:firstLine="426"/>
        <w:jc w:val="both"/>
        <w:rPr>
          <w:rFonts w:ascii="Times New Roman" w:hAnsi="Times New Roman"/>
        </w:rPr>
      </w:pPr>
      <w:r w:rsidRPr="008D0084">
        <w:rPr>
          <w:rFonts w:ascii="Times New Roman" w:hAnsi="Times New Roman"/>
        </w:rPr>
        <w:t xml:space="preserve">Целенаправленное </w:t>
      </w:r>
      <w:proofErr w:type="spellStart"/>
      <w:r w:rsidRPr="008D0084">
        <w:rPr>
          <w:rFonts w:ascii="Times New Roman" w:hAnsi="Times New Roman"/>
        </w:rPr>
        <w:t>психокоррекционное</w:t>
      </w:r>
      <w:proofErr w:type="spellEnd"/>
      <w:r w:rsidRPr="008D0084">
        <w:rPr>
          <w:rFonts w:ascii="Times New Roman" w:hAnsi="Times New Roman"/>
        </w:rPr>
        <w:t xml:space="preserve"> воздействие на младших школьников с особыми возможностями здоровья (слепых и слабовидящих детей), осуществляется через </w:t>
      </w:r>
      <w:proofErr w:type="spellStart"/>
      <w:r w:rsidRPr="008D0084">
        <w:rPr>
          <w:rFonts w:ascii="Times New Roman" w:hAnsi="Times New Roman"/>
        </w:rPr>
        <w:t>психокоррекционный</w:t>
      </w:r>
      <w:proofErr w:type="spellEnd"/>
      <w:r w:rsidRPr="008D0084">
        <w:rPr>
          <w:rFonts w:ascii="Times New Roman" w:hAnsi="Times New Roman"/>
        </w:rPr>
        <w:t xml:space="preserve"> комплекс, который состоит из </w:t>
      </w:r>
      <w:r w:rsidRPr="008D0084">
        <w:rPr>
          <w:rFonts w:ascii="Times New Roman" w:hAnsi="Times New Roman"/>
          <w:b/>
          <w:bCs/>
        </w:rPr>
        <w:t xml:space="preserve">4 взаимосвязанных блоков. </w:t>
      </w:r>
    </w:p>
    <w:p w:rsidR="00AC388E" w:rsidRPr="008D0084" w:rsidRDefault="00AC388E" w:rsidP="006F2DD0">
      <w:pPr>
        <w:pStyle w:val="a6"/>
        <w:spacing w:before="0" w:beforeAutospacing="0" w:afterLines="80" w:after="192" w:afterAutospacing="0"/>
        <w:ind w:firstLine="426"/>
        <w:jc w:val="both"/>
        <w:rPr>
          <w:rFonts w:ascii="Times New Roman" w:hAnsi="Times New Roman"/>
        </w:rPr>
      </w:pPr>
      <w:r w:rsidRPr="008D0084">
        <w:rPr>
          <w:rFonts w:ascii="Times New Roman" w:hAnsi="Times New Roman"/>
          <w:b/>
        </w:rPr>
        <w:t xml:space="preserve">Программа рассчитана на 4 учебных года. </w:t>
      </w:r>
    </w:p>
    <w:p w:rsidR="00AC388E" w:rsidRPr="008D0084" w:rsidRDefault="00AC388E" w:rsidP="006F2DD0">
      <w:pPr>
        <w:spacing w:afterLines="80" w:after="192"/>
        <w:ind w:firstLine="426"/>
        <w:rPr>
          <w:rFonts w:ascii="Times New Roman" w:hAnsi="Times New Roman" w:cs="Times New Roman"/>
          <w:b/>
          <w:sz w:val="24"/>
          <w:szCs w:val="24"/>
        </w:rPr>
      </w:pPr>
      <w:r w:rsidRPr="008D0084">
        <w:rPr>
          <w:rFonts w:ascii="Times New Roman" w:eastAsia="Times New Roman" w:hAnsi="Times New Roman" w:cs="Times New Roman"/>
          <w:b/>
          <w:bCs/>
          <w:sz w:val="24"/>
          <w:szCs w:val="24"/>
          <w:lang w:eastAsia="ru-RU"/>
        </w:rPr>
        <w:t>1. «Индивидуальные коррекционные занятия»:</w:t>
      </w:r>
    </w:p>
    <w:p w:rsidR="00AC388E" w:rsidRPr="008D0084" w:rsidRDefault="00AC388E" w:rsidP="006F2DD0">
      <w:pPr>
        <w:pStyle w:val="a6"/>
        <w:spacing w:before="0" w:beforeAutospacing="0" w:afterLines="80" w:after="192" w:afterAutospacing="0"/>
        <w:ind w:firstLine="426"/>
        <w:jc w:val="both"/>
        <w:rPr>
          <w:rFonts w:ascii="Times New Roman" w:hAnsi="Times New Roman"/>
        </w:rPr>
      </w:pPr>
      <w:r w:rsidRPr="008D0084">
        <w:rPr>
          <w:rFonts w:ascii="Times New Roman" w:hAnsi="Times New Roman"/>
        </w:rPr>
        <w:t xml:space="preserve">Каждое занятие представляет собой сочетание коррекционно-развивающих упражнений с разнообразным познавательным материалом. Занятия, поданные в игровой форме, способствуют непринужденной коррекции и развитию умственных качеств школьников, формированию </w:t>
      </w:r>
      <w:proofErr w:type="spellStart"/>
      <w:r w:rsidRPr="008D0084">
        <w:rPr>
          <w:rFonts w:ascii="Times New Roman" w:hAnsi="Times New Roman"/>
        </w:rPr>
        <w:t>общеинтеллектуальных</w:t>
      </w:r>
      <w:proofErr w:type="spellEnd"/>
      <w:r w:rsidRPr="008D0084">
        <w:rPr>
          <w:rFonts w:ascii="Times New Roman" w:hAnsi="Times New Roman"/>
        </w:rPr>
        <w:t xml:space="preserve"> умений, расширению кругозора, развитию познавательных способностей и в конечном итоге – достижению хороших результатов в учебе.</w:t>
      </w:r>
    </w:p>
    <w:p w:rsidR="00AC388E" w:rsidRPr="008D0084" w:rsidRDefault="00AC388E" w:rsidP="006F2DD0">
      <w:pPr>
        <w:pStyle w:val="a6"/>
        <w:spacing w:before="0" w:beforeAutospacing="0" w:afterLines="80" w:after="192" w:afterAutospacing="0"/>
        <w:ind w:firstLine="426"/>
        <w:jc w:val="both"/>
        <w:rPr>
          <w:rFonts w:ascii="Times New Roman" w:hAnsi="Times New Roman"/>
          <w:b/>
          <w:bCs/>
        </w:rPr>
      </w:pPr>
      <w:r w:rsidRPr="008D0084">
        <w:rPr>
          <w:rFonts w:ascii="Times New Roman" w:hAnsi="Times New Roman"/>
          <w:b/>
          <w:bCs/>
        </w:rPr>
        <w:t>Структура занятий:</w:t>
      </w:r>
    </w:p>
    <w:p w:rsidR="00AC388E" w:rsidRPr="008D0084" w:rsidRDefault="00AC388E" w:rsidP="006F2DD0">
      <w:pPr>
        <w:pStyle w:val="a6"/>
        <w:spacing w:before="0" w:beforeAutospacing="0" w:afterLines="80" w:after="192" w:afterAutospacing="0"/>
        <w:ind w:firstLine="426"/>
        <w:jc w:val="both"/>
        <w:rPr>
          <w:rFonts w:ascii="Times New Roman" w:hAnsi="Times New Roman"/>
          <w:b/>
          <w:bCs/>
        </w:rPr>
      </w:pPr>
      <w:r w:rsidRPr="008D0084">
        <w:rPr>
          <w:rFonts w:ascii="Times New Roman" w:hAnsi="Times New Roman"/>
          <w:b/>
          <w:bCs/>
        </w:rPr>
        <w:lastRenderedPageBreak/>
        <w:t>Ритуал приветствия – позволяет сплачивать детей, создавать атмосферу группового доверия и принятия.</w:t>
      </w:r>
    </w:p>
    <w:p w:rsidR="00AC388E" w:rsidRPr="008D0084" w:rsidRDefault="00AC388E" w:rsidP="006F2DD0">
      <w:pPr>
        <w:pStyle w:val="a6"/>
        <w:spacing w:before="0" w:beforeAutospacing="0" w:afterLines="80" w:after="192" w:afterAutospacing="0"/>
        <w:ind w:firstLine="426"/>
        <w:jc w:val="both"/>
        <w:rPr>
          <w:rFonts w:ascii="Times New Roman" w:hAnsi="Times New Roman"/>
        </w:rPr>
      </w:pPr>
      <w:r w:rsidRPr="008D0084">
        <w:rPr>
          <w:rFonts w:ascii="Times New Roman" w:hAnsi="Times New Roman"/>
        </w:rPr>
        <w:t xml:space="preserve">Этому этапу следует уделить особое внимание. Это связано с тем, что у обучающихся с ОВЗ, как правило, низкий уровень </w:t>
      </w:r>
      <w:proofErr w:type="spellStart"/>
      <w:r w:rsidRPr="008D0084">
        <w:rPr>
          <w:rFonts w:ascii="Times New Roman" w:hAnsi="Times New Roman"/>
        </w:rPr>
        <w:t>сформированности</w:t>
      </w:r>
      <w:proofErr w:type="spellEnd"/>
      <w:r w:rsidRPr="008D0084">
        <w:rPr>
          <w:rFonts w:ascii="Times New Roman" w:hAnsi="Times New Roman"/>
        </w:rPr>
        <w:t xml:space="preserve"> коммуникативных и психоэмоциональных </w:t>
      </w:r>
      <w:proofErr w:type="spellStart"/>
      <w:r w:rsidRPr="008D0084">
        <w:rPr>
          <w:rFonts w:ascii="Times New Roman" w:hAnsi="Times New Roman"/>
        </w:rPr>
        <w:t>навыков.Создание</w:t>
      </w:r>
      <w:proofErr w:type="spellEnd"/>
      <w:r w:rsidRPr="008D0084">
        <w:rPr>
          <w:rFonts w:ascii="Times New Roman" w:hAnsi="Times New Roman"/>
        </w:rPr>
        <w:t xml:space="preserve"> ритуала приветствия является первым опытом совместной деятельности, и кроме того, позволяет педагогу оценить уровень </w:t>
      </w:r>
      <w:proofErr w:type="spellStart"/>
      <w:r w:rsidRPr="008D0084">
        <w:rPr>
          <w:rFonts w:ascii="Times New Roman" w:hAnsi="Times New Roman"/>
        </w:rPr>
        <w:t>сформированности</w:t>
      </w:r>
      <w:proofErr w:type="spellEnd"/>
      <w:r w:rsidRPr="008D0084">
        <w:rPr>
          <w:rFonts w:ascii="Times New Roman" w:hAnsi="Times New Roman"/>
        </w:rPr>
        <w:t xml:space="preserve"> коммуникативных навыков каждого ребенка. Ритуал приветствия способствует сплочению детей, позволяет создать атмосферу группового доверия и принятия.</w:t>
      </w:r>
    </w:p>
    <w:p w:rsidR="00AC388E" w:rsidRPr="008D0084" w:rsidRDefault="00AC388E" w:rsidP="006F2DD0">
      <w:pPr>
        <w:pStyle w:val="a6"/>
        <w:spacing w:before="0" w:beforeAutospacing="0" w:afterLines="80" w:after="192" w:afterAutospacing="0"/>
        <w:ind w:firstLine="426"/>
        <w:jc w:val="both"/>
        <w:rPr>
          <w:rFonts w:ascii="Times New Roman" w:hAnsi="Times New Roman"/>
          <w:b/>
          <w:bCs/>
        </w:rPr>
      </w:pPr>
      <w:r w:rsidRPr="008D0084">
        <w:rPr>
          <w:rFonts w:ascii="Times New Roman" w:hAnsi="Times New Roman"/>
          <w:b/>
          <w:bCs/>
        </w:rPr>
        <w:t>Разминка – средство воздействия на эмоциональное состояние детей, их активность, настрой на продуктивную групповую деятельность.</w:t>
      </w:r>
    </w:p>
    <w:p w:rsidR="00AC388E" w:rsidRPr="008D0084" w:rsidRDefault="00AC388E" w:rsidP="006F2DD0">
      <w:pPr>
        <w:spacing w:afterLines="80" w:after="192" w:line="240" w:lineRule="auto"/>
        <w:ind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b/>
          <w:bCs/>
          <w:sz w:val="24"/>
          <w:szCs w:val="24"/>
          <w:lang w:eastAsia="ru-RU"/>
        </w:rPr>
        <w:t>Основное содержание занятия – фронтальная работа с педагогом- психологом по развитию и коррекции познавательных процессов.</w:t>
      </w:r>
    </w:p>
    <w:p w:rsidR="00AC388E" w:rsidRPr="008D0084" w:rsidRDefault="00AC388E" w:rsidP="006F2DD0">
      <w:pPr>
        <w:spacing w:afterLines="80" w:after="192" w:line="240" w:lineRule="auto"/>
        <w:ind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Для данного этапа использованы задания и упражнения на развитие и коррекцию познавательных процессов: восприятие, внимание, память, мышление; развитие мелкой моторики, коммуникативных навыков, речевой сферы ребенка.</w:t>
      </w:r>
    </w:p>
    <w:p w:rsidR="00AC388E" w:rsidRPr="008D0084" w:rsidRDefault="00AC388E" w:rsidP="006F2DD0">
      <w:pPr>
        <w:spacing w:afterLines="80" w:after="192" w:line="240" w:lineRule="auto"/>
        <w:ind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b/>
          <w:bCs/>
          <w:sz w:val="24"/>
          <w:szCs w:val="24"/>
          <w:lang w:eastAsia="ru-RU"/>
        </w:rPr>
        <w:t>Рефлексия прошедшего занятия – выяснение эмоционального состояния ребенка к занятию.</w:t>
      </w:r>
    </w:p>
    <w:p w:rsidR="00AC388E" w:rsidRPr="008D0084" w:rsidRDefault="00AC388E" w:rsidP="006F2DD0">
      <w:pPr>
        <w:spacing w:afterLines="80" w:after="192" w:line="240" w:lineRule="auto"/>
        <w:ind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b/>
          <w:bCs/>
          <w:sz w:val="24"/>
          <w:szCs w:val="24"/>
          <w:lang w:eastAsia="ru-RU"/>
        </w:rPr>
        <w:t>Ритуал прощания. Подведение итога занятия, настрой детей на новую встречу.</w:t>
      </w:r>
    </w:p>
    <w:p w:rsidR="00AC388E" w:rsidRPr="008D0084" w:rsidRDefault="00AC388E" w:rsidP="006F2DD0">
      <w:pPr>
        <w:spacing w:afterLines="80" w:after="192" w:line="240" w:lineRule="auto"/>
        <w:ind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b/>
          <w:sz w:val="24"/>
          <w:szCs w:val="24"/>
          <w:lang w:eastAsia="ru-RU"/>
        </w:rPr>
        <w:t>Формы проведения занятий</w:t>
      </w:r>
      <w:r w:rsidRPr="008D0084">
        <w:rPr>
          <w:rFonts w:ascii="Times New Roman" w:eastAsia="Times New Roman" w:hAnsi="Times New Roman" w:cs="Times New Roman"/>
          <w:sz w:val="24"/>
          <w:szCs w:val="24"/>
          <w:u w:val="single"/>
          <w:lang w:eastAsia="ru-RU"/>
        </w:rPr>
        <w:t xml:space="preserve"> </w:t>
      </w:r>
      <w:r w:rsidRPr="008D0084">
        <w:rPr>
          <w:rFonts w:ascii="Times New Roman" w:eastAsia="Times New Roman" w:hAnsi="Times New Roman" w:cs="Times New Roman"/>
          <w:sz w:val="24"/>
          <w:szCs w:val="24"/>
          <w:lang w:eastAsia="ru-RU"/>
        </w:rPr>
        <w:t>– групповая работа и индивидуальная работа.</w:t>
      </w:r>
    </w:p>
    <w:p w:rsidR="00AC388E" w:rsidRPr="008D0084" w:rsidRDefault="00AC388E" w:rsidP="006F2DD0">
      <w:pPr>
        <w:pStyle w:val="a3"/>
        <w:spacing w:afterLines="80" w:after="192" w:line="240" w:lineRule="auto"/>
        <w:ind w:left="0" w:firstLine="426"/>
        <w:rPr>
          <w:rFonts w:ascii="Times New Roman" w:hAnsi="Times New Roman" w:cs="Times New Roman"/>
          <w:b/>
          <w:sz w:val="24"/>
          <w:szCs w:val="24"/>
        </w:rPr>
      </w:pPr>
      <w:r w:rsidRPr="008D0084">
        <w:rPr>
          <w:rFonts w:ascii="Times New Roman" w:hAnsi="Times New Roman" w:cs="Times New Roman"/>
          <w:b/>
          <w:sz w:val="24"/>
          <w:szCs w:val="24"/>
        </w:rPr>
        <w:t>2. «Пространственная ориентировка»:</w:t>
      </w:r>
    </w:p>
    <w:p w:rsidR="00AC388E" w:rsidRPr="008D0084" w:rsidRDefault="00AC388E" w:rsidP="006F2DD0">
      <w:pPr>
        <w:pStyle w:val="a6"/>
        <w:spacing w:before="0" w:beforeAutospacing="0" w:afterLines="80" w:after="192" w:afterAutospacing="0"/>
        <w:ind w:firstLine="426"/>
        <w:jc w:val="both"/>
        <w:rPr>
          <w:rFonts w:ascii="Times New Roman" w:hAnsi="Times New Roman"/>
        </w:rPr>
      </w:pPr>
      <w:r w:rsidRPr="008D0084">
        <w:rPr>
          <w:rFonts w:ascii="Times New Roman" w:hAnsi="Times New Roman"/>
        </w:rPr>
        <w:t>Коррекционные занятия проводятся во взаимосвязи с обучением и воспитанием, что создает оптимальные условия для всестороннего развития этих детей и обеспечивает возможность эффективного усвоения программного материала, ликвидацию в ходе обучения и воспитания отставаний в развитии различных сторон познавательной деятельности, двигательной сферы и качеств личности.</w:t>
      </w:r>
    </w:p>
    <w:p w:rsidR="00AC388E" w:rsidRPr="008D0084" w:rsidRDefault="00AC388E" w:rsidP="006F2DD0">
      <w:pPr>
        <w:pStyle w:val="a6"/>
        <w:shd w:val="clear" w:color="auto" w:fill="FFFFFF"/>
        <w:spacing w:before="0" w:beforeAutospacing="0" w:afterLines="80" w:after="192" w:afterAutospacing="0"/>
        <w:ind w:firstLine="426"/>
        <w:jc w:val="both"/>
        <w:rPr>
          <w:rFonts w:ascii="Times New Roman" w:hAnsi="Times New Roman"/>
        </w:rPr>
      </w:pPr>
      <w:r w:rsidRPr="008D0084">
        <w:rPr>
          <w:rFonts w:ascii="Times New Roman" w:hAnsi="Times New Roman"/>
        </w:rPr>
        <w:t>В ходе практической работы осуществляется практическая направленность с промежуточными коррекционно – оценочными характеристиками, коррективами действий, с поэтапной последовательностью выполнения конкретного задания. Это:</w:t>
      </w:r>
    </w:p>
    <w:p w:rsidR="00AC388E" w:rsidRPr="008D0084" w:rsidRDefault="00AC388E" w:rsidP="006F2DD0">
      <w:pPr>
        <w:pStyle w:val="a6"/>
        <w:numPr>
          <w:ilvl w:val="1"/>
          <w:numId w:val="26"/>
        </w:numPr>
        <w:shd w:val="clear" w:color="auto" w:fill="FFFFFF"/>
        <w:spacing w:before="0" w:beforeAutospacing="0" w:afterLines="80" w:after="192" w:afterAutospacing="0"/>
        <w:ind w:left="0" w:firstLine="426"/>
        <w:jc w:val="both"/>
        <w:rPr>
          <w:rFonts w:ascii="Times New Roman" w:hAnsi="Times New Roman"/>
        </w:rPr>
      </w:pPr>
      <w:r w:rsidRPr="008D0084">
        <w:rPr>
          <w:rFonts w:ascii="Times New Roman" w:hAnsi="Times New Roman"/>
        </w:rPr>
        <w:t>Объяснение и показ учащимся необходимых действий по каждому этапу предложенной работы.</w:t>
      </w:r>
    </w:p>
    <w:p w:rsidR="00AC388E" w:rsidRPr="008D0084" w:rsidRDefault="00AC388E" w:rsidP="006F2DD0">
      <w:pPr>
        <w:pStyle w:val="a6"/>
        <w:numPr>
          <w:ilvl w:val="1"/>
          <w:numId w:val="26"/>
        </w:numPr>
        <w:shd w:val="clear" w:color="auto" w:fill="FFFFFF"/>
        <w:spacing w:before="0" w:beforeAutospacing="0" w:afterLines="80" w:after="192" w:afterAutospacing="0"/>
        <w:ind w:left="0" w:firstLine="426"/>
        <w:jc w:val="both"/>
        <w:rPr>
          <w:rFonts w:ascii="Times New Roman" w:hAnsi="Times New Roman"/>
        </w:rPr>
      </w:pPr>
      <w:r w:rsidRPr="008D0084">
        <w:rPr>
          <w:rFonts w:ascii="Times New Roman" w:hAnsi="Times New Roman"/>
        </w:rPr>
        <w:t>Самостоятельное выполнение учениками отдельного этапа задания, его осмысление.</w:t>
      </w:r>
    </w:p>
    <w:p w:rsidR="00AC388E" w:rsidRPr="008D0084" w:rsidRDefault="00AC388E" w:rsidP="006F2DD0">
      <w:pPr>
        <w:pStyle w:val="a6"/>
        <w:numPr>
          <w:ilvl w:val="1"/>
          <w:numId w:val="26"/>
        </w:numPr>
        <w:shd w:val="clear" w:color="auto" w:fill="FFFFFF"/>
        <w:spacing w:before="0" w:beforeAutospacing="0" w:afterLines="80" w:after="192" w:afterAutospacing="0"/>
        <w:ind w:left="0" w:firstLine="426"/>
        <w:jc w:val="both"/>
        <w:rPr>
          <w:rFonts w:ascii="Times New Roman" w:hAnsi="Times New Roman"/>
        </w:rPr>
      </w:pPr>
      <w:r w:rsidRPr="008D0084">
        <w:rPr>
          <w:rFonts w:ascii="Times New Roman" w:hAnsi="Times New Roman"/>
        </w:rPr>
        <w:t>Коррекция действий обучающихся на данном этапе.</w:t>
      </w:r>
    </w:p>
    <w:p w:rsidR="00AC388E" w:rsidRPr="008D0084" w:rsidRDefault="00AC388E" w:rsidP="006F2DD0">
      <w:pPr>
        <w:pStyle w:val="a6"/>
        <w:numPr>
          <w:ilvl w:val="1"/>
          <w:numId w:val="26"/>
        </w:numPr>
        <w:shd w:val="clear" w:color="auto" w:fill="FFFFFF"/>
        <w:spacing w:before="0" w:beforeAutospacing="0" w:afterLines="80" w:after="192" w:afterAutospacing="0"/>
        <w:ind w:left="0" w:firstLine="426"/>
        <w:jc w:val="both"/>
        <w:rPr>
          <w:rFonts w:ascii="Times New Roman" w:hAnsi="Times New Roman"/>
        </w:rPr>
      </w:pPr>
      <w:r w:rsidRPr="008D0084">
        <w:rPr>
          <w:rFonts w:ascii="Times New Roman" w:hAnsi="Times New Roman"/>
        </w:rPr>
        <w:t>Оценка коррекционных действий и их результатов.</w:t>
      </w:r>
    </w:p>
    <w:p w:rsidR="00AC388E" w:rsidRPr="008D0084" w:rsidRDefault="00AC388E" w:rsidP="006F2DD0">
      <w:pPr>
        <w:pStyle w:val="a6"/>
        <w:numPr>
          <w:ilvl w:val="1"/>
          <w:numId w:val="26"/>
        </w:numPr>
        <w:shd w:val="clear" w:color="auto" w:fill="FFFFFF"/>
        <w:spacing w:before="0" w:beforeAutospacing="0" w:afterLines="80" w:after="192" w:afterAutospacing="0"/>
        <w:ind w:left="0" w:firstLine="426"/>
        <w:jc w:val="both"/>
        <w:rPr>
          <w:rFonts w:ascii="Times New Roman" w:hAnsi="Times New Roman"/>
        </w:rPr>
      </w:pPr>
      <w:r w:rsidRPr="008D0084">
        <w:rPr>
          <w:rFonts w:ascii="Times New Roman" w:hAnsi="Times New Roman"/>
        </w:rPr>
        <w:t>Упражнение и совершенствование этапных действий, выработка коррекционных умений и навыков.</w:t>
      </w:r>
    </w:p>
    <w:p w:rsidR="00AC388E" w:rsidRPr="008D0084" w:rsidRDefault="00AC388E" w:rsidP="006F2DD0">
      <w:pPr>
        <w:pStyle w:val="a6"/>
        <w:numPr>
          <w:ilvl w:val="1"/>
          <w:numId w:val="26"/>
        </w:numPr>
        <w:shd w:val="clear" w:color="auto" w:fill="FFFFFF"/>
        <w:spacing w:before="0" w:beforeAutospacing="0" w:afterLines="80" w:after="192" w:afterAutospacing="0"/>
        <w:ind w:left="0" w:firstLine="426"/>
        <w:jc w:val="both"/>
        <w:rPr>
          <w:rFonts w:ascii="Times New Roman" w:hAnsi="Times New Roman"/>
        </w:rPr>
      </w:pPr>
      <w:r w:rsidRPr="008D0084">
        <w:rPr>
          <w:rFonts w:ascii="Times New Roman" w:hAnsi="Times New Roman"/>
        </w:rPr>
        <w:lastRenderedPageBreak/>
        <w:t>Самостоятельное выполнение практического задания.</w:t>
      </w:r>
    </w:p>
    <w:p w:rsidR="00AC388E" w:rsidRPr="008D0084" w:rsidRDefault="00AC388E" w:rsidP="006F2DD0">
      <w:pPr>
        <w:pStyle w:val="a6"/>
        <w:numPr>
          <w:ilvl w:val="1"/>
          <w:numId w:val="26"/>
        </w:numPr>
        <w:shd w:val="clear" w:color="auto" w:fill="FFFFFF"/>
        <w:spacing w:before="0" w:beforeAutospacing="0" w:afterLines="80" w:after="192" w:afterAutospacing="0"/>
        <w:ind w:left="0" w:firstLine="426"/>
        <w:jc w:val="both"/>
        <w:rPr>
          <w:rFonts w:ascii="Times New Roman" w:hAnsi="Times New Roman"/>
        </w:rPr>
      </w:pPr>
      <w:r w:rsidRPr="008D0084">
        <w:rPr>
          <w:rFonts w:ascii="Times New Roman" w:hAnsi="Times New Roman"/>
        </w:rPr>
        <w:t>Контроль и оценка всей системы действий при выполнении самостоятельной, лабораторной или практической работы.</w:t>
      </w:r>
    </w:p>
    <w:p w:rsidR="00AC388E" w:rsidRPr="008D0084" w:rsidRDefault="00AC388E" w:rsidP="006F2DD0">
      <w:pPr>
        <w:pStyle w:val="a3"/>
        <w:spacing w:afterLines="80" w:after="192" w:line="240" w:lineRule="auto"/>
        <w:ind w:left="0" w:firstLine="426"/>
        <w:rPr>
          <w:rFonts w:ascii="Times New Roman" w:hAnsi="Times New Roman" w:cs="Times New Roman"/>
          <w:b/>
          <w:sz w:val="24"/>
          <w:szCs w:val="24"/>
        </w:rPr>
      </w:pPr>
      <w:r w:rsidRPr="008D0084">
        <w:rPr>
          <w:rFonts w:ascii="Times New Roman" w:hAnsi="Times New Roman" w:cs="Times New Roman"/>
          <w:b/>
          <w:sz w:val="24"/>
          <w:szCs w:val="24"/>
        </w:rPr>
        <w:t>3. «Развитие осязания и мелкой моторики»:</w:t>
      </w:r>
    </w:p>
    <w:p w:rsidR="00AC388E" w:rsidRPr="008D0084" w:rsidRDefault="00AC388E" w:rsidP="006F2DD0">
      <w:pPr>
        <w:shd w:val="clear" w:color="auto" w:fill="FFFFFF"/>
        <w:spacing w:afterLines="80" w:after="192" w:line="240" w:lineRule="auto"/>
        <w:ind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Каждое коррекционное занятие должно состоять как минимум из двух частей:</w:t>
      </w:r>
    </w:p>
    <w:p w:rsidR="00AC388E" w:rsidRPr="008D0084" w:rsidRDefault="00AC388E" w:rsidP="006F2DD0">
      <w:pPr>
        <w:numPr>
          <w:ilvl w:val="0"/>
          <w:numId w:val="29"/>
        </w:numPr>
        <w:shd w:val="clear" w:color="auto" w:fill="FFFFFF"/>
        <w:tabs>
          <w:tab w:val="clear" w:pos="720"/>
        </w:tabs>
        <w:spacing w:afterLines="80" w:after="192" w:line="240" w:lineRule="auto"/>
        <w:ind w:left="0"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Упражнения для рук (самомассаж, игры на пальцах и т.п.); они необходимы для того, чтобы снять напряженность мышц кистей и пальцев рук, а также развить их подвижность и гибкость.</w:t>
      </w:r>
    </w:p>
    <w:p w:rsidR="00AC388E" w:rsidRPr="008D0084" w:rsidRDefault="00AC388E" w:rsidP="006F2DD0">
      <w:pPr>
        <w:numPr>
          <w:ilvl w:val="0"/>
          <w:numId w:val="29"/>
        </w:numPr>
        <w:shd w:val="clear" w:color="auto" w:fill="FFFFFF"/>
        <w:spacing w:afterLines="80" w:after="192" w:line="240" w:lineRule="auto"/>
        <w:ind w:left="0"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Ознакомление обучающихся с приемами выполнения различных видов предметно-практической деятельности, развивающих тактильную чувствительность и мелкую моторику (осязательное или осязательно-зрительное обследование предметов, лепка, конструирование, аппликационная лепка и др.).</w:t>
      </w:r>
    </w:p>
    <w:p w:rsidR="00AC388E" w:rsidRPr="008D0084" w:rsidRDefault="00AC388E" w:rsidP="006F2DD0">
      <w:pPr>
        <w:shd w:val="clear" w:color="auto" w:fill="FFFFFF"/>
        <w:spacing w:afterLines="80" w:after="192" w:line="240" w:lineRule="auto"/>
        <w:ind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Осязание становится эффективным средством познания окружающего мира в процессе упражнений рук в различных видах предметно-практической деятельности. Содержание программы построено от простого к сложному материалу. Программа включает перечень дидактических игр, упражнений, предметно-практических игр.</w:t>
      </w:r>
    </w:p>
    <w:p w:rsidR="00AC388E" w:rsidRPr="008D0084" w:rsidRDefault="00AC388E" w:rsidP="006F2DD0">
      <w:pPr>
        <w:shd w:val="clear" w:color="auto" w:fill="FFFFFF"/>
        <w:spacing w:afterLines="80" w:after="192" w:line="240" w:lineRule="auto"/>
        <w:ind w:firstLine="426"/>
        <w:jc w:val="both"/>
        <w:rPr>
          <w:rFonts w:ascii="Times New Roman" w:eastAsia="Times New Roman" w:hAnsi="Times New Roman" w:cs="Times New Roman"/>
          <w:sz w:val="24"/>
          <w:szCs w:val="24"/>
          <w:lang w:eastAsia="ru-RU"/>
        </w:rPr>
      </w:pPr>
    </w:p>
    <w:p w:rsidR="00AC388E" w:rsidRPr="008D0084" w:rsidRDefault="00AC388E" w:rsidP="006F2DD0">
      <w:pPr>
        <w:spacing w:afterLines="80" w:after="192"/>
        <w:ind w:firstLine="426"/>
        <w:jc w:val="both"/>
        <w:rPr>
          <w:rFonts w:ascii="Times New Roman" w:hAnsi="Times New Roman" w:cs="Times New Roman"/>
          <w:b/>
          <w:sz w:val="24"/>
          <w:szCs w:val="24"/>
        </w:rPr>
      </w:pPr>
      <w:r w:rsidRPr="008D0084">
        <w:rPr>
          <w:rFonts w:ascii="Times New Roman" w:hAnsi="Times New Roman" w:cs="Times New Roman"/>
          <w:b/>
          <w:sz w:val="24"/>
          <w:szCs w:val="24"/>
        </w:rPr>
        <w:t>4. «Социально-бытовая ориентировка»:</w:t>
      </w:r>
    </w:p>
    <w:p w:rsidR="00AC388E" w:rsidRPr="008D0084" w:rsidRDefault="00AC388E" w:rsidP="006F2DD0">
      <w:pPr>
        <w:spacing w:afterLines="80" w:after="192" w:line="240" w:lineRule="auto"/>
        <w:ind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Овладение приёмами практической подготовки детей к самостоятельной жизни и труду, формирование у них знаний и умений, способствующих социальной ориентации и адаптации – повышают уровень общего развития обучающихся. Это позволяет им быть более активными, самостоятельными, коммуникабельными.</w:t>
      </w:r>
    </w:p>
    <w:p w:rsidR="00AC388E" w:rsidRPr="008D0084" w:rsidRDefault="00AC388E" w:rsidP="006F2DD0">
      <w:pPr>
        <w:spacing w:afterLines="80" w:after="192" w:line="240" w:lineRule="auto"/>
        <w:ind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Одним из немаловажных компонентов коррекционно-развивающей работы является проведение бесед, семинаров, практикумов, лекториев с педагогическими работниками, родителями (законными представителями) о необходимости и важности занятий по социально-бытовой ориентировке для детей с нарушениями зрения.</w:t>
      </w:r>
    </w:p>
    <w:p w:rsidR="00AC388E" w:rsidRPr="008D0084" w:rsidRDefault="00AC388E" w:rsidP="006F2DD0">
      <w:pPr>
        <w:spacing w:afterLines="80" w:after="192" w:line="240" w:lineRule="auto"/>
        <w:ind w:firstLine="426"/>
        <w:jc w:val="center"/>
        <w:rPr>
          <w:rFonts w:ascii="Times New Roman" w:eastAsia="Times New Roman" w:hAnsi="Times New Roman" w:cs="Times New Roman"/>
          <w:b/>
          <w:bCs/>
          <w:sz w:val="24"/>
          <w:szCs w:val="24"/>
          <w:lang w:eastAsia="ru-RU"/>
        </w:rPr>
      </w:pPr>
    </w:p>
    <w:p w:rsidR="00AC388E" w:rsidRPr="008D0084" w:rsidRDefault="00AC388E" w:rsidP="006F2DD0">
      <w:pPr>
        <w:spacing w:afterLines="80" w:after="192" w:line="240" w:lineRule="auto"/>
        <w:ind w:firstLine="426"/>
        <w:jc w:val="center"/>
        <w:rPr>
          <w:rFonts w:ascii="Times New Roman" w:eastAsia="Times New Roman" w:hAnsi="Times New Roman" w:cs="Times New Roman"/>
          <w:b/>
          <w:bCs/>
          <w:sz w:val="24"/>
          <w:szCs w:val="24"/>
          <w:lang w:eastAsia="ru-RU"/>
        </w:rPr>
      </w:pPr>
      <w:r w:rsidRPr="008D0084">
        <w:rPr>
          <w:rFonts w:ascii="Times New Roman" w:eastAsia="Times New Roman" w:hAnsi="Times New Roman" w:cs="Times New Roman"/>
          <w:b/>
          <w:bCs/>
          <w:sz w:val="24"/>
          <w:szCs w:val="24"/>
          <w:lang w:eastAsia="ru-RU"/>
        </w:rPr>
        <w:t>ОЖИДАЕМЫЕ РЕЗУЛЬТАТЫ РЕАЛИЗАЦИИ ПРОГРАММЫ</w:t>
      </w:r>
    </w:p>
    <w:p w:rsidR="00AC388E" w:rsidRPr="008D0084" w:rsidRDefault="00AC388E" w:rsidP="006F2DD0">
      <w:pPr>
        <w:pStyle w:val="a6"/>
        <w:spacing w:before="0" w:beforeAutospacing="0" w:afterLines="80" w:after="192" w:afterAutospacing="0"/>
        <w:ind w:firstLine="426"/>
        <w:jc w:val="both"/>
        <w:rPr>
          <w:rFonts w:ascii="Times New Roman" w:hAnsi="Times New Roman"/>
          <w:bCs/>
        </w:rPr>
      </w:pPr>
      <w:r w:rsidRPr="008D0084">
        <w:rPr>
          <w:rFonts w:ascii="Times New Roman" w:hAnsi="Times New Roman"/>
          <w:bCs/>
        </w:rPr>
        <w:t>Программа курса предусматривает диагностику готовности обучающегося к изучению коррекционно-развивающего курса, в апреле-мае проводится диагностика результативности.</w:t>
      </w:r>
    </w:p>
    <w:p w:rsidR="00AC388E" w:rsidRPr="008D0084" w:rsidRDefault="00AC388E" w:rsidP="006F2DD0">
      <w:pPr>
        <w:spacing w:afterLines="80" w:after="192"/>
        <w:ind w:firstLine="426"/>
        <w:rPr>
          <w:rFonts w:ascii="Times New Roman" w:hAnsi="Times New Roman" w:cs="Times New Roman"/>
          <w:b/>
          <w:sz w:val="24"/>
          <w:szCs w:val="24"/>
        </w:rPr>
      </w:pPr>
      <w:r w:rsidRPr="008D0084">
        <w:rPr>
          <w:rFonts w:ascii="Times New Roman" w:eastAsia="Times New Roman" w:hAnsi="Times New Roman" w:cs="Times New Roman"/>
          <w:b/>
          <w:bCs/>
          <w:sz w:val="24"/>
          <w:szCs w:val="24"/>
          <w:lang w:eastAsia="ru-RU"/>
        </w:rPr>
        <w:t>1. «Индивидуальные коррекционные занятия»:</w:t>
      </w:r>
    </w:p>
    <w:p w:rsidR="00AC388E" w:rsidRPr="008D0084" w:rsidRDefault="00AC388E" w:rsidP="006F2DD0">
      <w:pPr>
        <w:pStyle w:val="a3"/>
        <w:numPr>
          <w:ilvl w:val="0"/>
          <w:numId w:val="44"/>
        </w:numPr>
        <w:spacing w:afterLines="80" w:after="192" w:line="240" w:lineRule="auto"/>
        <w:ind w:left="0" w:firstLine="426"/>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lastRenderedPageBreak/>
        <w:t>Проведение данного курса будет способствовать развитию познавательной деятельности, развитию самоконтроля деятельности, повышению учебной мотивации.</w:t>
      </w:r>
    </w:p>
    <w:p w:rsidR="00AC388E" w:rsidRPr="008D0084" w:rsidRDefault="00AC388E" w:rsidP="006F2DD0">
      <w:pPr>
        <w:pStyle w:val="a3"/>
        <w:numPr>
          <w:ilvl w:val="0"/>
          <w:numId w:val="44"/>
        </w:numPr>
        <w:spacing w:afterLines="80" w:after="192" w:line="240" w:lineRule="auto"/>
        <w:ind w:left="0" w:firstLine="426"/>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Коррекция эмоционально-волевой сферы.</w:t>
      </w:r>
    </w:p>
    <w:p w:rsidR="00AC388E" w:rsidRPr="008D0084" w:rsidRDefault="00AC388E" w:rsidP="006F2DD0">
      <w:pPr>
        <w:pStyle w:val="a3"/>
        <w:numPr>
          <w:ilvl w:val="0"/>
          <w:numId w:val="44"/>
        </w:numPr>
        <w:spacing w:afterLines="80" w:after="192" w:line="240" w:lineRule="auto"/>
        <w:ind w:left="0" w:firstLine="426"/>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Разработка и проведение занятий будут способствовать повышению профессиональной компетентности педагога-психолога, классного руководителя.</w:t>
      </w:r>
    </w:p>
    <w:p w:rsidR="00AC388E" w:rsidRPr="008D0084" w:rsidRDefault="00AC388E" w:rsidP="006F2DD0">
      <w:pPr>
        <w:pStyle w:val="a3"/>
        <w:numPr>
          <w:ilvl w:val="0"/>
          <w:numId w:val="44"/>
        </w:numPr>
        <w:spacing w:afterLines="80" w:after="192" w:line="240" w:lineRule="auto"/>
        <w:ind w:left="0" w:firstLine="426"/>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Расширение диапазона коррекционно – развивающих программ для практической работы с обучающимися.</w:t>
      </w:r>
    </w:p>
    <w:p w:rsidR="00AC388E" w:rsidRPr="008D0084" w:rsidRDefault="00AC388E" w:rsidP="006F2DD0">
      <w:pPr>
        <w:spacing w:afterLines="80" w:after="192" w:line="240" w:lineRule="auto"/>
        <w:ind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 xml:space="preserve">В ходе реализации программы осуществлялся промежуточный мониторинг развития и коррекции познавательной сферы личности по следующим показателям: внимание: объём, распределение, переключение; память: слуховая, зрительная, моторная; </w:t>
      </w:r>
      <w:proofErr w:type="spellStart"/>
      <w:r w:rsidRPr="008D0084">
        <w:rPr>
          <w:rFonts w:ascii="Times New Roman" w:eastAsia="Times New Roman" w:hAnsi="Times New Roman" w:cs="Times New Roman"/>
          <w:sz w:val="24"/>
          <w:szCs w:val="24"/>
          <w:lang w:eastAsia="ru-RU"/>
        </w:rPr>
        <w:t>воспритяие</w:t>
      </w:r>
      <w:proofErr w:type="spellEnd"/>
      <w:r w:rsidRPr="008D0084">
        <w:rPr>
          <w:rFonts w:ascii="Times New Roman" w:eastAsia="Times New Roman" w:hAnsi="Times New Roman" w:cs="Times New Roman"/>
          <w:sz w:val="24"/>
          <w:szCs w:val="24"/>
          <w:lang w:eastAsia="ru-RU"/>
        </w:rPr>
        <w:t>: осязательное, зрительное, пространственные и временные представления; мышление: наглядно – действенное, наглядно- образное.</w:t>
      </w:r>
    </w:p>
    <w:p w:rsidR="00AC388E" w:rsidRPr="008D0084" w:rsidRDefault="00AC388E" w:rsidP="006F2DD0">
      <w:pPr>
        <w:spacing w:afterLines="80" w:after="192" w:line="240" w:lineRule="auto"/>
        <w:ind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На начало работы по психолого-педагогической программе обучающиеся, воспитанники показывали низкий уровень развития познавательных процессов, эмоциональной и коммуникативной сфер (от 0 до 1). Итоговый мониторинг отражает повышение уровня развития познавательных процессов, эмоциональной и коммуникативной сфер (от 1,5 до 3).</w:t>
      </w:r>
    </w:p>
    <w:p w:rsidR="00AC388E" w:rsidRPr="008D0084" w:rsidRDefault="00AC388E" w:rsidP="006F2DD0">
      <w:pPr>
        <w:pStyle w:val="a6"/>
        <w:spacing w:before="0" w:beforeAutospacing="0" w:afterLines="80" w:after="192" w:afterAutospacing="0"/>
        <w:ind w:firstLine="426"/>
        <w:jc w:val="both"/>
        <w:rPr>
          <w:rFonts w:ascii="Times New Roman" w:hAnsi="Times New Roman"/>
        </w:rPr>
      </w:pPr>
    </w:p>
    <w:p w:rsidR="00AC388E" w:rsidRPr="008D0084" w:rsidRDefault="00AC388E" w:rsidP="006F2DD0">
      <w:pPr>
        <w:pStyle w:val="a6"/>
        <w:spacing w:before="0" w:beforeAutospacing="0" w:afterLines="80" w:after="192" w:afterAutospacing="0"/>
        <w:ind w:firstLine="426"/>
        <w:jc w:val="both"/>
        <w:rPr>
          <w:rFonts w:ascii="Times New Roman" w:hAnsi="Times New Roman"/>
          <w:b/>
        </w:rPr>
      </w:pPr>
      <w:r w:rsidRPr="008D0084">
        <w:rPr>
          <w:rFonts w:ascii="Times New Roman" w:hAnsi="Times New Roman"/>
          <w:b/>
        </w:rPr>
        <w:t>2. «Пространственная ориентировка»:</w:t>
      </w:r>
    </w:p>
    <w:p w:rsidR="00AC388E" w:rsidRPr="008D0084" w:rsidRDefault="00AC388E" w:rsidP="006F2DD0">
      <w:pPr>
        <w:pStyle w:val="a6"/>
        <w:spacing w:before="0" w:beforeAutospacing="0" w:afterLines="80" w:after="192" w:afterAutospacing="0"/>
        <w:ind w:firstLine="426"/>
        <w:jc w:val="both"/>
        <w:rPr>
          <w:rFonts w:ascii="Times New Roman" w:hAnsi="Times New Roman"/>
        </w:rPr>
      </w:pPr>
      <w:r w:rsidRPr="008D0084">
        <w:rPr>
          <w:rFonts w:ascii="Times New Roman" w:hAnsi="Times New Roman"/>
          <w:b/>
          <w:bCs/>
        </w:rPr>
        <w:t xml:space="preserve">Приобретаемые навыки коррекционной деятельности обучающихся сводятся к результатам </w:t>
      </w:r>
      <w:proofErr w:type="spellStart"/>
      <w:r w:rsidRPr="008D0084">
        <w:rPr>
          <w:rFonts w:ascii="Times New Roman" w:hAnsi="Times New Roman"/>
          <w:b/>
          <w:bCs/>
        </w:rPr>
        <w:t>обученности</w:t>
      </w:r>
      <w:proofErr w:type="spellEnd"/>
      <w:r w:rsidRPr="008D0084">
        <w:rPr>
          <w:rFonts w:ascii="Times New Roman" w:hAnsi="Times New Roman"/>
          <w:b/>
          <w:bCs/>
        </w:rPr>
        <w:t>:</w:t>
      </w:r>
    </w:p>
    <w:p w:rsidR="00AC388E" w:rsidRPr="008D0084" w:rsidRDefault="00AC388E" w:rsidP="006F2DD0">
      <w:pPr>
        <w:pStyle w:val="a6"/>
        <w:spacing w:before="0" w:beforeAutospacing="0" w:afterLines="80" w:after="192" w:afterAutospacing="0"/>
        <w:ind w:firstLine="426"/>
        <w:jc w:val="both"/>
        <w:rPr>
          <w:rFonts w:ascii="Times New Roman" w:hAnsi="Times New Roman"/>
        </w:rPr>
      </w:pPr>
      <w:r w:rsidRPr="008D0084">
        <w:rPr>
          <w:rFonts w:ascii="Times New Roman" w:hAnsi="Times New Roman"/>
          <w:b/>
          <w:bCs/>
          <w:iCs/>
        </w:rPr>
        <w:t>По окончанию обучения учащиеся должны:</w:t>
      </w:r>
    </w:p>
    <w:p w:rsidR="00AC388E" w:rsidRPr="008D0084" w:rsidRDefault="00AC388E" w:rsidP="006F2DD0">
      <w:pPr>
        <w:pStyle w:val="a6"/>
        <w:numPr>
          <w:ilvl w:val="0"/>
          <w:numId w:val="45"/>
        </w:numPr>
        <w:spacing w:before="0" w:beforeAutospacing="0" w:afterLines="80" w:after="192" w:afterAutospacing="0"/>
        <w:ind w:left="0" w:firstLine="426"/>
        <w:jc w:val="both"/>
        <w:rPr>
          <w:rFonts w:ascii="Times New Roman" w:hAnsi="Times New Roman"/>
        </w:rPr>
      </w:pPr>
      <w:r w:rsidRPr="008D0084">
        <w:rPr>
          <w:rFonts w:ascii="Times New Roman" w:hAnsi="Times New Roman"/>
        </w:rPr>
        <w:t>Уметь ориентироваться на своем теле.</w:t>
      </w:r>
    </w:p>
    <w:p w:rsidR="00AC388E" w:rsidRPr="008D0084" w:rsidRDefault="00AC388E" w:rsidP="006F2DD0">
      <w:pPr>
        <w:pStyle w:val="a6"/>
        <w:numPr>
          <w:ilvl w:val="0"/>
          <w:numId w:val="45"/>
        </w:numPr>
        <w:spacing w:before="0" w:beforeAutospacing="0" w:afterLines="80" w:after="192" w:afterAutospacing="0"/>
        <w:ind w:left="0" w:firstLine="426"/>
        <w:jc w:val="both"/>
        <w:rPr>
          <w:rFonts w:ascii="Times New Roman" w:hAnsi="Times New Roman"/>
        </w:rPr>
      </w:pPr>
      <w:r w:rsidRPr="008D0084">
        <w:rPr>
          <w:rFonts w:ascii="Times New Roman" w:hAnsi="Times New Roman"/>
        </w:rPr>
        <w:t>Уметь ориентироваться в пространстве класса, школы.</w:t>
      </w:r>
    </w:p>
    <w:p w:rsidR="00AC388E" w:rsidRPr="008D0084" w:rsidRDefault="00AC388E" w:rsidP="006F2DD0">
      <w:pPr>
        <w:pStyle w:val="a6"/>
        <w:numPr>
          <w:ilvl w:val="0"/>
          <w:numId w:val="45"/>
        </w:numPr>
        <w:spacing w:before="0" w:beforeAutospacing="0" w:afterLines="80" w:after="192" w:afterAutospacing="0"/>
        <w:ind w:left="0" w:firstLine="426"/>
        <w:jc w:val="both"/>
        <w:rPr>
          <w:rFonts w:ascii="Times New Roman" w:hAnsi="Times New Roman"/>
        </w:rPr>
      </w:pPr>
      <w:r w:rsidRPr="008D0084">
        <w:rPr>
          <w:rFonts w:ascii="Times New Roman" w:hAnsi="Times New Roman"/>
        </w:rPr>
        <w:t>Знать правила безопасного передвижения.</w:t>
      </w:r>
    </w:p>
    <w:p w:rsidR="00AC388E" w:rsidRPr="008D0084" w:rsidRDefault="00AC388E" w:rsidP="006F2DD0">
      <w:pPr>
        <w:pStyle w:val="a6"/>
        <w:spacing w:before="0" w:beforeAutospacing="0" w:afterLines="80" w:after="192" w:afterAutospacing="0"/>
        <w:ind w:firstLine="426"/>
        <w:jc w:val="both"/>
        <w:rPr>
          <w:rFonts w:ascii="Times New Roman" w:hAnsi="Times New Roman"/>
        </w:rPr>
      </w:pPr>
      <w:r w:rsidRPr="008D0084">
        <w:rPr>
          <w:rFonts w:ascii="Times New Roman" w:hAnsi="Times New Roman"/>
        </w:rPr>
        <w:t xml:space="preserve">Степень </w:t>
      </w:r>
      <w:proofErr w:type="spellStart"/>
      <w:r w:rsidRPr="008D0084">
        <w:rPr>
          <w:rFonts w:ascii="Times New Roman" w:hAnsi="Times New Roman"/>
        </w:rPr>
        <w:t>сформированности</w:t>
      </w:r>
      <w:proofErr w:type="spellEnd"/>
      <w:r w:rsidRPr="008D0084">
        <w:rPr>
          <w:rFonts w:ascii="Times New Roman" w:hAnsi="Times New Roman"/>
        </w:rPr>
        <w:t xml:space="preserve"> практического навыка может быть определена по следующим параметрам,</w:t>
      </w:r>
    </w:p>
    <w:p w:rsidR="00AC388E" w:rsidRPr="008D0084" w:rsidRDefault="00AC388E" w:rsidP="006F2DD0">
      <w:pPr>
        <w:pStyle w:val="a6"/>
        <w:numPr>
          <w:ilvl w:val="0"/>
          <w:numId w:val="46"/>
        </w:numPr>
        <w:spacing w:before="0" w:beforeAutospacing="0" w:afterLines="80" w:after="192" w:afterAutospacing="0"/>
        <w:ind w:left="0" w:firstLine="426"/>
        <w:jc w:val="both"/>
        <w:rPr>
          <w:rFonts w:ascii="Times New Roman" w:hAnsi="Times New Roman"/>
        </w:rPr>
      </w:pPr>
      <w:r w:rsidRPr="008D0084">
        <w:rPr>
          <w:rFonts w:ascii="Times New Roman" w:hAnsi="Times New Roman"/>
        </w:rPr>
        <w:t>насколько самостоятельно выполняется задание (решается конкретная проблема);</w:t>
      </w:r>
    </w:p>
    <w:p w:rsidR="00AC388E" w:rsidRPr="008D0084" w:rsidRDefault="00AC388E" w:rsidP="006F2DD0">
      <w:pPr>
        <w:pStyle w:val="a6"/>
        <w:numPr>
          <w:ilvl w:val="0"/>
          <w:numId w:val="46"/>
        </w:numPr>
        <w:spacing w:before="0" w:beforeAutospacing="0" w:afterLines="80" w:after="192" w:afterAutospacing="0"/>
        <w:ind w:left="0" w:firstLine="426"/>
        <w:jc w:val="both"/>
        <w:rPr>
          <w:rFonts w:ascii="Times New Roman" w:hAnsi="Times New Roman"/>
        </w:rPr>
      </w:pPr>
      <w:r w:rsidRPr="008D0084">
        <w:rPr>
          <w:rFonts w:ascii="Times New Roman" w:hAnsi="Times New Roman"/>
        </w:rPr>
        <w:t>насколько уверенно ведет себя обучающийся при выполнении задания; являются ли при этом правильными его поза и осанка;</w:t>
      </w:r>
    </w:p>
    <w:p w:rsidR="00AC388E" w:rsidRPr="008D0084" w:rsidRDefault="00AC388E" w:rsidP="006F2DD0">
      <w:pPr>
        <w:pStyle w:val="a6"/>
        <w:numPr>
          <w:ilvl w:val="0"/>
          <w:numId w:val="46"/>
        </w:numPr>
        <w:spacing w:before="0" w:beforeAutospacing="0" w:afterLines="80" w:after="192" w:afterAutospacing="0"/>
        <w:ind w:left="0" w:firstLine="426"/>
        <w:jc w:val="both"/>
        <w:rPr>
          <w:rFonts w:ascii="Times New Roman" w:hAnsi="Times New Roman"/>
        </w:rPr>
      </w:pPr>
      <w:r w:rsidRPr="008D0084">
        <w:rPr>
          <w:rFonts w:ascii="Times New Roman" w:hAnsi="Times New Roman"/>
        </w:rPr>
        <w:t>насколько точно выполняются все требования безопасности;</w:t>
      </w:r>
    </w:p>
    <w:p w:rsidR="00AC388E" w:rsidRPr="008D0084" w:rsidRDefault="00AC388E" w:rsidP="006F2DD0">
      <w:pPr>
        <w:pStyle w:val="a6"/>
        <w:numPr>
          <w:ilvl w:val="0"/>
          <w:numId w:val="46"/>
        </w:numPr>
        <w:spacing w:before="0" w:beforeAutospacing="0" w:afterLines="80" w:after="192" w:afterAutospacing="0"/>
        <w:ind w:left="0" w:firstLine="426"/>
        <w:jc w:val="both"/>
        <w:rPr>
          <w:rFonts w:ascii="Times New Roman" w:hAnsi="Times New Roman"/>
        </w:rPr>
      </w:pPr>
      <w:r w:rsidRPr="008D0084">
        <w:rPr>
          <w:rFonts w:ascii="Times New Roman" w:hAnsi="Times New Roman"/>
        </w:rPr>
        <w:t>насколько выполнение задания соответствует общепринятым способам.</w:t>
      </w:r>
    </w:p>
    <w:p w:rsidR="00AC388E" w:rsidRPr="008D0084" w:rsidRDefault="00AC388E" w:rsidP="006F2DD0">
      <w:pPr>
        <w:pStyle w:val="a6"/>
        <w:spacing w:before="0" w:beforeAutospacing="0" w:afterLines="80" w:after="192" w:afterAutospacing="0"/>
        <w:ind w:firstLine="426"/>
        <w:jc w:val="both"/>
        <w:rPr>
          <w:rFonts w:ascii="Times New Roman" w:hAnsi="Times New Roman"/>
        </w:rPr>
      </w:pPr>
      <w:r w:rsidRPr="008D0084">
        <w:rPr>
          <w:rFonts w:ascii="Times New Roman" w:hAnsi="Times New Roman"/>
          <w:b/>
          <w:bCs/>
        </w:rPr>
        <w:t>Формы контроля коррекционной деятельности: индивидуальный контроль со стороны учителя, самоконтроль, взаимоконтроль, контроль со стороны родителей.</w:t>
      </w:r>
    </w:p>
    <w:p w:rsidR="00AC388E" w:rsidRPr="008D0084" w:rsidRDefault="00AC388E" w:rsidP="006F2DD0">
      <w:pPr>
        <w:pStyle w:val="a3"/>
        <w:spacing w:afterLines="80" w:after="192" w:line="240" w:lineRule="auto"/>
        <w:ind w:left="0" w:firstLine="426"/>
        <w:rPr>
          <w:rFonts w:ascii="Times New Roman" w:hAnsi="Times New Roman" w:cs="Times New Roman"/>
          <w:b/>
          <w:sz w:val="24"/>
          <w:szCs w:val="24"/>
        </w:rPr>
      </w:pPr>
      <w:r w:rsidRPr="008D0084">
        <w:rPr>
          <w:rFonts w:ascii="Times New Roman" w:hAnsi="Times New Roman" w:cs="Times New Roman"/>
          <w:b/>
          <w:sz w:val="24"/>
          <w:szCs w:val="24"/>
        </w:rPr>
        <w:lastRenderedPageBreak/>
        <w:t>3. «Развитие осязания и мелкой моторики»:</w:t>
      </w:r>
    </w:p>
    <w:p w:rsidR="00AC388E" w:rsidRPr="008D0084" w:rsidRDefault="00AC388E" w:rsidP="006F2DD0">
      <w:pPr>
        <w:shd w:val="clear" w:color="auto" w:fill="FFFFFF"/>
        <w:spacing w:afterLines="80" w:after="192" w:line="240" w:lineRule="auto"/>
        <w:ind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b/>
          <w:bCs/>
          <w:sz w:val="24"/>
          <w:szCs w:val="24"/>
          <w:lang w:eastAsia="ru-RU"/>
        </w:rPr>
        <w:t>По окончанию обучения учащиеся   должны:</w:t>
      </w:r>
    </w:p>
    <w:p w:rsidR="00AC388E" w:rsidRPr="008D0084" w:rsidRDefault="00AC388E" w:rsidP="006F2DD0">
      <w:pPr>
        <w:numPr>
          <w:ilvl w:val="0"/>
          <w:numId w:val="21"/>
        </w:numPr>
        <w:shd w:val="clear" w:color="auto" w:fill="FFFFFF"/>
        <w:spacing w:afterLines="80" w:after="192" w:line="240" w:lineRule="auto"/>
        <w:ind w:left="0"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Иметь представления:</w:t>
      </w:r>
    </w:p>
    <w:p w:rsidR="00AC388E" w:rsidRPr="008D0084" w:rsidRDefault="00AC388E" w:rsidP="006F2DD0">
      <w:pPr>
        <w:numPr>
          <w:ilvl w:val="1"/>
          <w:numId w:val="21"/>
        </w:numPr>
        <w:shd w:val="clear" w:color="auto" w:fill="FFFFFF"/>
        <w:spacing w:afterLines="80" w:after="192" w:line="240" w:lineRule="auto"/>
        <w:ind w:left="0"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о строении и возможностях рук;</w:t>
      </w:r>
    </w:p>
    <w:p w:rsidR="00AC388E" w:rsidRPr="008D0084" w:rsidRDefault="00AC388E" w:rsidP="006F2DD0">
      <w:pPr>
        <w:numPr>
          <w:ilvl w:val="1"/>
          <w:numId w:val="21"/>
        </w:numPr>
        <w:shd w:val="clear" w:color="auto" w:fill="FFFFFF"/>
        <w:spacing w:afterLines="80" w:after="192" w:line="240" w:lineRule="auto"/>
        <w:ind w:left="0"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о сенсорных эталонах форм;</w:t>
      </w:r>
    </w:p>
    <w:p w:rsidR="00AC388E" w:rsidRPr="008D0084" w:rsidRDefault="00AC388E" w:rsidP="006F2DD0">
      <w:pPr>
        <w:numPr>
          <w:ilvl w:val="1"/>
          <w:numId w:val="21"/>
        </w:numPr>
        <w:shd w:val="clear" w:color="auto" w:fill="FFFFFF"/>
        <w:spacing w:before="100" w:beforeAutospacing="1" w:afterLines="80" w:after="192" w:line="240" w:lineRule="auto"/>
        <w:ind w:left="0"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о сенсорных эталонах осязательных признаков;</w:t>
      </w:r>
    </w:p>
    <w:p w:rsidR="00AC388E" w:rsidRPr="008D0084" w:rsidRDefault="00AC388E" w:rsidP="006F2DD0">
      <w:pPr>
        <w:numPr>
          <w:ilvl w:val="1"/>
          <w:numId w:val="21"/>
        </w:numPr>
        <w:shd w:val="clear" w:color="auto" w:fill="FFFFFF"/>
        <w:spacing w:before="100" w:beforeAutospacing="1" w:afterLines="80" w:after="192" w:line="240" w:lineRule="auto"/>
        <w:ind w:left="0"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о величине предметов;</w:t>
      </w:r>
    </w:p>
    <w:p w:rsidR="00AC388E" w:rsidRPr="008D0084" w:rsidRDefault="00AC388E" w:rsidP="006F2DD0">
      <w:pPr>
        <w:numPr>
          <w:ilvl w:val="1"/>
          <w:numId w:val="21"/>
        </w:numPr>
        <w:shd w:val="clear" w:color="auto" w:fill="FFFFFF"/>
        <w:spacing w:before="100" w:beforeAutospacing="1" w:afterLines="80" w:after="192" w:line="240" w:lineRule="auto"/>
        <w:ind w:left="0"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об использовании  осязания в процессе ориентировки в окружающем мире;</w:t>
      </w:r>
    </w:p>
    <w:p w:rsidR="00AC388E" w:rsidRPr="008D0084" w:rsidRDefault="00AC388E" w:rsidP="006F2DD0">
      <w:pPr>
        <w:numPr>
          <w:ilvl w:val="1"/>
          <w:numId w:val="21"/>
        </w:numPr>
        <w:shd w:val="clear" w:color="auto" w:fill="FFFFFF"/>
        <w:spacing w:before="100" w:beforeAutospacing="1" w:afterLines="80" w:after="192" w:line="240" w:lineRule="auto"/>
        <w:ind w:left="0"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дифференцировать различные признаки и свойства предметов;</w:t>
      </w:r>
    </w:p>
    <w:p w:rsidR="00AC388E" w:rsidRPr="008D0084" w:rsidRDefault="00AC388E" w:rsidP="006F2DD0">
      <w:pPr>
        <w:numPr>
          <w:ilvl w:val="1"/>
          <w:numId w:val="21"/>
        </w:numPr>
        <w:shd w:val="clear" w:color="auto" w:fill="FFFFFF"/>
        <w:spacing w:before="100" w:beforeAutospacing="1" w:afterLines="80" w:after="192" w:line="240" w:lineRule="auto"/>
        <w:ind w:left="0"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об ориентировке на плоскости с помощью осязания;</w:t>
      </w:r>
    </w:p>
    <w:p w:rsidR="00AC388E" w:rsidRPr="008D0084" w:rsidRDefault="00AC388E" w:rsidP="006F2DD0">
      <w:pPr>
        <w:numPr>
          <w:ilvl w:val="1"/>
          <w:numId w:val="21"/>
        </w:numPr>
        <w:shd w:val="clear" w:color="auto" w:fill="FFFFFF"/>
        <w:spacing w:before="100" w:beforeAutospacing="1" w:afterLines="80" w:after="192" w:line="240" w:lineRule="auto"/>
        <w:ind w:left="0"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представление о человеке.</w:t>
      </w:r>
    </w:p>
    <w:p w:rsidR="00AC388E" w:rsidRPr="008D0084" w:rsidRDefault="00AC388E" w:rsidP="006F2DD0">
      <w:pPr>
        <w:numPr>
          <w:ilvl w:val="0"/>
          <w:numId w:val="21"/>
        </w:numPr>
        <w:shd w:val="clear" w:color="auto" w:fill="FFFFFF"/>
        <w:spacing w:before="100" w:beforeAutospacing="1" w:afterLines="80" w:after="192" w:line="240" w:lineRule="auto"/>
        <w:ind w:left="0"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Знать:</w:t>
      </w:r>
    </w:p>
    <w:p w:rsidR="00AC388E" w:rsidRPr="008D0084" w:rsidRDefault="00AC388E" w:rsidP="006F2DD0">
      <w:pPr>
        <w:numPr>
          <w:ilvl w:val="1"/>
          <w:numId w:val="21"/>
        </w:numPr>
        <w:shd w:val="clear" w:color="auto" w:fill="FFFFFF"/>
        <w:spacing w:before="100" w:beforeAutospacing="1" w:afterLines="80" w:after="192" w:line="240" w:lineRule="auto"/>
        <w:ind w:left="0"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приемы сцепления рук;</w:t>
      </w:r>
    </w:p>
    <w:p w:rsidR="00AC388E" w:rsidRPr="008D0084" w:rsidRDefault="00AC388E" w:rsidP="006F2DD0">
      <w:pPr>
        <w:numPr>
          <w:ilvl w:val="1"/>
          <w:numId w:val="21"/>
        </w:numPr>
        <w:shd w:val="clear" w:color="auto" w:fill="FFFFFF"/>
        <w:spacing w:before="100" w:beforeAutospacing="1" w:afterLines="80" w:after="192" w:line="240" w:lineRule="auto"/>
        <w:ind w:left="0"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приемы сравнения предметов;</w:t>
      </w:r>
    </w:p>
    <w:p w:rsidR="00AC388E" w:rsidRPr="008D0084" w:rsidRDefault="00AC388E" w:rsidP="006F2DD0">
      <w:pPr>
        <w:numPr>
          <w:ilvl w:val="1"/>
          <w:numId w:val="21"/>
        </w:numPr>
        <w:shd w:val="clear" w:color="auto" w:fill="FFFFFF"/>
        <w:spacing w:before="100" w:beforeAutospacing="1" w:afterLines="80" w:after="192" w:line="240" w:lineRule="auto"/>
        <w:ind w:left="0"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приемы самомассажа рук;</w:t>
      </w:r>
    </w:p>
    <w:p w:rsidR="00AC388E" w:rsidRPr="008D0084" w:rsidRDefault="00AC388E" w:rsidP="006F2DD0">
      <w:pPr>
        <w:numPr>
          <w:ilvl w:val="1"/>
          <w:numId w:val="21"/>
        </w:numPr>
        <w:shd w:val="clear" w:color="auto" w:fill="FFFFFF"/>
        <w:spacing w:before="100" w:beforeAutospacing="1" w:afterLines="80" w:after="192" w:line="240" w:lineRule="auto"/>
        <w:ind w:left="0"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алгоритм осязательного обследования;</w:t>
      </w:r>
    </w:p>
    <w:p w:rsidR="00AC388E" w:rsidRPr="008D0084" w:rsidRDefault="00AC388E" w:rsidP="006F2DD0">
      <w:pPr>
        <w:numPr>
          <w:ilvl w:val="1"/>
          <w:numId w:val="21"/>
        </w:numPr>
        <w:shd w:val="clear" w:color="auto" w:fill="FFFFFF"/>
        <w:spacing w:before="100" w:beforeAutospacing="1" w:afterLines="80" w:after="192" w:line="240" w:lineRule="auto"/>
        <w:ind w:left="0"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основные понятия   выделения сенсорных форм предметов;</w:t>
      </w:r>
    </w:p>
    <w:p w:rsidR="00AC388E" w:rsidRPr="008D0084" w:rsidRDefault="00AC388E" w:rsidP="006F2DD0">
      <w:pPr>
        <w:numPr>
          <w:ilvl w:val="1"/>
          <w:numId w:val="21"/>
        </w:numPr>
        <w:shd w:val="clear" w:color="auto" w:fill="FFFFFF"/>
        <w:spacing w:before="100" w:beforeAutospacing="1" w:afterLines="80" w:after="192" w:line="240" w:lineRule="auto"/>
        <w:ind w:left="0"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величину отдельных предметов;</w:t>
      </w:r>
    </w:p>
    <w:p w:rsidR="00AC388E" w:rsidRPr="008D0084" w:rsidRDefault="00AC388E" w:rsidP="006F2DD0">
      <w:pPr>
        <w:numPr>
          <w:ilvl w:val="1"/>
          <w:numId w:val="21"/>
        </w:numPr>
        <w:shd w:val="clear" w:color="auto" w:fill="FFFFFF"/>
        <w:spacing w:before="100" w:beforeAutospacing="1" w:afterLines="80" w:after="192" w:line="240" w:lineRule="auto"/>
        <w:ind w:left="0"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приемы использования осязания в процессе ориентировки в окружающем мире;</w:t>
      </w:r>
    </w:p>
    <w:p w:rsidR="00AC388E" w:rsidRPr="008D0084" w:rsidRDefault="00AC388E" w:rsidP="006F2DD0">
      <w:pPr>
        <w:numPr>
          <w:ilvl w:val="1"/>
          <w:numId w:val="21"/>
        </w:numPr>
        <w:shd w:val="clear" w:color="auto" w:fill="FFFFFF"/>
        <w:spacing w:before="100" w:beforeAutospacing="1" w:afterLines="80" w:after="192" w:line="240" w:lineRule="auto"/>
        <w:ind w:left="0"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способы дифференцирования различных признаков и свойств предметов;</w:t>
      </w:r>
    </w:p>
    <w:p w:rsidR="00AC388E" w:rsidRPr="008D0084" w:rsidRDefault="00AC388E" w:rsidP="006F2DD0">
      <w:pPr>
        <w:numPr>
          <w:ilvl w:val="1"/>
          <w:numId w:val="21"/>
        </w:numPr>
        <w:shd w:val="clear" w:color="auto" w:fill="FFFFFF"/>
        <w:spacing w:before="100" w:beforeAutospacing="1" w:afterLines="80" w:after="192" w:line="240" w:lineRule="auto"/>
        <w:ind w:left="0"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приемы ориентировки на плоскости с помощью осязания;</w:t>
      </w:r>
    </w:p>
    <w:p w:rsidR="00AC388E" w:rsidRPr="008D0084" w:rsidRDefault="00AC388E" w:rsidP="006F2DD0">
      <w:pPr>
        <w:numPr>
          <w:ilvl w:val="1"/>
          <w:numId w:val="21"/>
        </w:numPr>
        <w:shd w:val="clear" w:color="auto" w:fill="FFFFFF"/>
        <w:spacing w:before="100" w:beforeAutospacing="1" w:afterLines="80" w:after="192" w:line="240" w:lineRule="auto"/>
        <w:ind w:left="0"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формы, строения, характерные признаки  и особенности человеческого тела.</w:t>
      </w:r>
    </w:p>
    <w:p w:rsidR="00AC388E" w:rsidRPr="008D0084" w:rsidRDefault="00AC388E" w:rsidP="006F2DD0">
      <w:pPr>
        <w:numPr>
          <w:ilvl w:val="0"/>
          <w:numId w:val="21"/>
        </w:numPr>
        <w:shd w:val="clear" w:color="auto" w:fill="FFFFFF"/>
        <w:spacing w:before="100" w:beforeAutospacing="1" w:afterLines="80" w:after="192" w:line="240" w:lineRule="auto"/>
        <w:ind w:left="0"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lastRenderedPageBreak/>
        <w:t>Уметь:</w:t>
      </w:r>
    </w:p>
    <w:p w:rsidR="00AC388E" w:rsidRPr="008D0084" w:rsidRDefault="00AC388E" w:rsidP="006F2DD0">
      <w:pPr>
        <w:numPr>
          <w:ilvl w:val="1"/>
          <w:numId w:val="21"/>
        </w:numPr>
        <w:shd w:val="clear" w:color="auto" w:fill="FFFFFF"/>
        <w:spacing w:before="100" w:beforeAutospacing="1" w:afterLines="80" w:after="192" w:line="240" w:lineRule="auto"/>
        <w:ind w:left="0"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владеть разными приемами сцепления пальцев («замок», «мост», «корзиночка» и др.);</w:t>
      </w:r>
    </w:p>
    <w:p w:rsidR="00AC388E" w:rsidRPr="008D0084" w:rsidRDefault="00AC388E" w:rsidP="006F2DD0">
      <w:pPr>
        <w:numPr>
          <w:ilvl w:val="1"/>
          <w:numId w:val="21"/>
        </w:numPr>
        <w:shd w:val="clear" w:color="auto" w:fill="FFFFFF"/>
        <w:spacing w:before="100" w:beforeAutospacing="1" w:afterLines="80" w:after="192" w:line="240" w:lineRule="auto"/>
        <w:ind w:left="0"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выполнять различные движения кистями и пальцами рук («дождик идет», «до свидания» и т.п.);</w:t>
      </w:r>
    </w:p>
    <w:p w:rsidR="00AC388E" w:rsidRPr="008D0084" w:rsidRDefault="00AC388E" w:rsidP="006F2DD0">
      <w:pPr>
        <w:numPr>
          <w:ilvl w:val="1"/>
          <w:numId w:val="21"/>
        </w:numPr>
        <w:shd w:val="clear" w:color="auto" w:fill="FFFFFF"/>
        <w:spacing w:before="100" w:beforeAutospacing="1" w:afterLines="80" w:after="192" w:line="240" w:lineRule="auto"/>
        <w:ind w:left="0"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владеть приемами наложения, приложения, вложения для дифференцирования объектов по величине;</w:t>
      </w:r>
    </w:p>
    <w:p w:rsidR="00AC388E" w:rsidRPr="008D0084" w:rsidRDefault="00AC388E" w:rsidP="006F2DD0">
      <w:pPr>
        <w:numPr>
          <w:ilvl w:val="1"/>
          <w:numId w:val="21"/>
        </w:numPr>
        <w:shd w:val="clear" w:color="auto" w:fill="FFFFFF"/>
        <w:spacing w:before="100" w:beforeAutospacing="1" w:afterLines="80" w:after="192" w:line="240" w:lineRule="auto"/>
        <w:ind w:left="0"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владеть алгоритмом осязательного обследования различных объектов (геометрических фигур, предметов быта, растений, чучел животных и др.);</w:t>
      </w:r>
    </w:p>
    <w:p w:rsidR="00AC388E" w:rsidRPr="008D0084" w:rsidRDefault="00AC388E" w:rsidP="006F2DD0">
      <w:pPr>
        <w:numPr>
          <w:ilvl w:val="1"/>
          <w:numId w:val="21"/>
        </w:numPr>
        <w:shd w:val="clear" w:color="auto" w:fill="FFFFFF"/>
        <w:spacing w:before="100" w:beforeAutospacing="1" w:afterLines="80" w:after="192" w:line="240" w:lineRule="auto"/>
        <w:ind w:left="0"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выделять признаки и свойства обследуемых предметов (форму, величину, материал, фактуру, детали и т.п.);</w:t>
      </w:r>
    </w:p>
    <w:p w:rsidR="00AC388E" w:rsidRPr="008D0084" w:rsidRDefault="00AC388E" w:rsidP="006F2DD0">
      <w:pPr>
        <w:numPr>
          <w:ilvl w:val="1"/>
          <w:numId w:val="21"/>
        </w:numPr>
        <w:shd w:val="clear" w:color="auto" w:fill="FFFFFF"/>
        <w:spacing w:before="100" w:beforeAutospacing="1" w:afterLines="80" w:after="192" w:line="240" w:lineRule="auto"/>
        <w:ind w:left="0"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дифференцировать предметы по температурным ощущениям;</w:t>
      </w:r>
    </w:p>
    <w:p w:rsidR="00AC388E" w:rsidRPr="008D0084" w:rsidRDefault="00AC388E" w:rsidP="006F2DD0">
      <w:pPr>
        <w:numPr>
          <w:ilvl w:val="1"/>
          <w:numId w:val="21"/>
        </w:numPr>
        <w:shd w:val="clear" w:color="auto" w:fill="FFFFFF"/>
        <w:spacing w:before="100" w:beforeAutospacing="1" w:afterLines="80" w:after="192" w:line="240" w:lineRule="auto"/>
        <w:ind w:left="0"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сравнивать объекты по их свойствам и признакам, устанавливая сходство и различие;</w:t>
      </w:r>
    </w:p>
    <w:p w:rsidR="00AC388E" w:rsidRPr="008D0084" w:rsidRDefault="00AC388E" w:rsidP="006F2DD0">
      <w:pPr>
        <w:numPr>
          <w:ilvl w:val="1"/>
          <w:numId w:val="21"/>
        </w:numPr>
        <w:shd w:val="clear" w:color="auto" w:fill="FFFFFF"/>
        <w:spacing w:before="100" w:beforeAutospacing="1" w:afterLines="80" w:after="192" w:line="240" w:lineRule="auto"/>
        <w:ind w:left="0"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сопровождать обследование объекта словесным объяснением его признаков, свойств и способов обследования;</w:t>
      </w:r>
    </w:p>
    <w:p w:rsidR="00AC388E" w:rsidRPr="008D0084" w:rsidRDefault="00AC388E" w:rsidP="006F2DD0">
      <w:pPr>
        <w:numPr>
          <w:ilvl w:val="1"/>
          <w:numId w:val="21"/>
        </w:numPr>
        <w:shd w:val="clear" w:color="auto" w:fill="FFFFFF"/>
        <w:spacing w:before="100" w:beforeAutospacing="1" w:afterLines="80" w:after="192" w:line="240" w:lineRule="auto"/>
        <w:ind w:left="0"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сочетать, в процессе восприятия предметов окружающего мира и выполнения предметно-практической деятельности, осязательную и визуальную (при наличии остаточного зрения) информацию;</w:t>
      </w:r>
    </w:p>
    <w:p w:rsidR="00AC388E" w:rsidRPr="008D0084" w:rsidRDefault="00AC388E" w:rsidP="006F2DD0">
      <w:pPr>
        <w:numPr>
          <w:ilvl w:val="1"/>
          <w:numId w:val="21"/>
        </w:numPr>
        <w:shd w:val="clear" w:color="auto" w:fill="FFFFFF"/>
        <w:spacing w:before="100" w:beforeAutospacing="1" w:afterLines="80" w:after="192" w:line="240" w:lineRule="auto"/>
        <w:ind w:left="0"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выполнять работы, пользуясь различными материалами и техниками выполнения работ (различные виды вышивок, макраме, соленое тесто, аппликации, вязание спицами и крючком, флористика и т.п.).</w:t>
      </w:r>
    </w:p>
    <w:p w:rsidR="00AC388E" w:rsidRPr="008D0084" w:rsidRDefault="00AC388E" w:rsidP="006F2DD0">
      <w:pPr>
        <w:pStyle w:val="a6"/>
        <w:spacing w:before="0" w:beforeAutospacing="0" w:afterLines="80" w:after="192" w:afterAutospacing="0"/>
        <w:ind w:firstLine="426"/>
        <w:jc w:val="both"/>
        <w:rPr>
          <w:rFonts w:ascii="Times New Roman" w:hAnsi="Times New Roman"/>
        </w:rPr>
      </w:pPr>
      <w:r w:rsidRPr="008D0084">
        <w:rPr>
          <w:rFonts w:ascii="Times New Roman" w:hAnsi="Times New Roman"/>
          <w:bCs/>
        </w:rPr>
        <w:t>Формы контроля коррекционной деятельности: индивидуальный контроль со стороны учителя, самоконтроль, взаимоконтроль, контроль со стороны родителей.</w:t>
      </w:r>
    </w:p>
    <w:p w:rsidR="00AC388E" w:rsidRPr="008D0084" w:rsidRDefault="00AC388E" w:rsidP="006F2DD0">
      <w:pPr>
        <w:spacing w:afterLines="80" w:after="192"/>
        <w:ind w:firstLine="426"/>
        <w:rPr>
          <w:rFonts w:ascii="Times New Roman" w:hAnsi="Times New Roman" w:cs="Times New Roman"/>
          <w:b/>
          <w:sz w:val="24"/>
          <w:szCs w:val="24"/>
        </w:rPr>
      </w:pPr>
      <w:r w:rsidRPr="008D0084">
        <w:rPr>
          <w:rFonts w:ascii="Times New Roman" w:hAnsi="Times New Roman" w:cs="Times New Roman"/>
          <w:b/>
          <w:sz w:val="24"/>
          <w:szCs w:val="24"/>
        </w:rPr>
        <w:t>4. «Социально-бытовая ориентировка»:</w:t>
      </w:r>
    </w:p>
    <w:p w:rsidR="00AC388E" w:rsidRPr="008D0084" w:rsidRDefault="00AC388E" w:rsidP="006F2DD0">
      <w:pPr>
        <w:spacing w:afterLines="80" w:after="192" w:line="240" w:lineRule="auto"/>
        <w:ind w:firstLine="426"/>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ПЛАНИРУЕМЫЕ РЕЗУЛЬТАТЫ ОСВОЕНИЯ ПРОГРАММЫ:</w:t>
      </w:r>
    </w:p>
    <w:p w:rsidR="00AC388E" w:rsidRPr="008D0084" w:rsidRDefault="00AC388E" w:rsidP="006F2DD0">
      <w:pPr>
        <w:shd w:val="clear" w:color="auto" w:fill="FFFFFF"/>
        <w:spacing w:afterLines="80" w:after="192" w:line="240" w:lineRule="auto"/>
        <w:ind w:firstLine="426"/>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Освоение данной программы обеспечивает достижение следующих результатов:</w:t>
      </w:r>
    </w:p>
    <w:p w:rsidR="00AC388E" w:rsidRPr="008D0084" w:rsidRDefault="00AC388E" w:rsidP="006F2DD0">
      <w:pPr>
        <w:spacing w:afterLines="80" w:after="192" w:line="240" w:lineRule="auto"/>
        <w:ind w:firstLine="426"/>
        <w:rPr>
          <w:rFonts w:ascii="Times New Roman" w:eastAsia="Times New Roman" w:hAnsi="Times New Roman" w:cs="Times New Roman"/>
          <w:sz w:val="24"/>
          <w:szCs w:val="24"/>
          <w:lang w:eastAsia="ru-RU"/>
        </w:rPr>
      </w:pPr>
      <w:r w:rsidRPr="008D0084">
        <w:rPr>
          <w:rFonts w:ascii="Times New Roman" w:eastAsia="Times New Roman" w:hAnsi="Times New Roman" w:cs="Times New Roman"/>
          <w:b/>
          <w:bCs/>
          <w:i/>
          <w:iCs/>
          <w:sz w:val="24"/>
          <w:szCs w:val="24"/>
          <w:lang w:eastAsia="ru-RU"/>
        </w:rPr>
        <w:t>Личностные результаты:</w:t>
      </w:r>
    </w:p>
    <w:p w:rsidR="00AC388E" w:rsidRPr="008D0084" w:rsidRDefault="00AC388E" w:rsidP="006F2DD0">
      <w:pPr>
        <w:numPr>
          <w:ilvl w:val="0"/>
          <w:numId w:val="24"/>
        </w:numPr>
        <w:spacing w:afterLines="80" w:after="192" w:line="240" w:lineRule="auto"/>
        <w:ind w:left="0" w:firstLine="426"/>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формирование уважительного отношения к иному мнению;</w:t>
      </w:r>
    </w:p>
    <w:p w:rsidR="00AC388E" w:rsidRPr="008D0084" w:rsidRDefault="00AC388E" w:rsidP="006F2DD0">
      <w:pPr>
        <w:numPr>
          <w:ilvl w:val="0"/>
          <w:numId w:val="24"/>
        </w:numPr>
        <w:spacing w:afterLines="80" w:after="192" w:line="240" w:lineRule="auto"/>
        <w:ind w:left="0" w:firstLine="426"/>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принятие и освоение социальной роли обучающегося, развитие мотивов учебной деятельности и формирование личностного смысла учения;</w:t>
      </w:r>
    </w:p>
    <w:p w:rsidR="00AC388E" w:rsidRPr="008D0084" w:rsidRDefault="00AC388E" w:rsidP="006F2DD0">
      <w:pPr>
        <w:numPr>
          <w:ilvl w:val="0"/>
          <w:numId w:val="24"/>
        </w:numPr>
        <w:spacing w:afterLines="80" w:after="192" w:line="240" w:lineRule="auto"/>
        <w:ind w:left="0" w:firstLine="426"/>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развитие самостоятельности и личной ответственности за свои поступки;</w:t>
      </w:r>
    </w:p>
    <w:p w:rsidR="00AC388E" w:rsidRPr="008D0084" w:rsidRDefault="00AC388E" w:rsidP="006F2DD0">
      <w:pPr>
        <w:numPr>
          <w:ilvl w:val="0"/>
          <w:numId w:val="24"/>
        </w:numPr>
        <w:spacing w:afterLines="80" w:after="192" w:line="240" w:lineRule="auto"/>
        <w:ind w:left="0" w:firstLine="426"/>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lastRenderedPageBreak/>
        <w:t>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w:t>
      </w:r>
    </w:p>
    <w:p w:rsidR="00AC388E" w:rsidRPr="008D0084" w:rsidRDefault="00AC388E" w:rsidP="006F2DD0">
      <w:pPr>
        <w:spacing w:afterLines="80" w:after="192" w:line="240" w:lineRule="auto"/>
        <w:ind w:firstLine="426"/>
        <w:rPr>
          <w:rFonts w:ascii="Times New Roman" w:eastAsia="Times New Roman" w:hAnsi="Times New Roman" w:cs="Times New Roman"/>
          <w:sz w:val="24"/>
          <w:szCs w:val="24"/>
          <w:lang w:eastAsia="ru-RU"/>
        </w:rPr>
      </w:pPr>
      <w:r w:rsidRPr="008D0084">
        <w:rPr>
          <w:rFonts w:ascii="Times New Roman" w:eastAsia="Times New Roman" w:hAnsi="Times New Roman" w:cs="Times New Roman"/>
          <w:b/>
          <w:bCs/>
          <w:i/>
          <w:iCs/>
          <w:sz w:val="24"/>
          <w:szCs w:val="24"/>
          <w:lang w:eastAsia="ru-RU"/>
        </w:rPr>
        <w:t>Предметные результаты:</w:t>
      </w:r>
    </w:p>
    <w:p w:rsidR="00AC388E" w:rsidRPr="008D0084" w:rsidRDefault="00AC388E" w:rsidP="006F2DD0">
      <w:pPr>
        <w:spacing w:afterLines="80" w:after="192" w:line="240" w:lineRule="auto"/>
        <w:ind w:firstLine="426"/>
        <w:rPr>
          <w:rFonts w:ascii="Times New Roman" w:eastAsia="Times New Roman" w:hAnsi="Times New Roman" w:cs="Times New Roman"/>
          <w:b/>
          <w:sz w:val="24"/>
          <w:szCs w:val="24"/>
          <w:lang w:eastAsia="ru-RU"/>
        </w:rPr>
      </w:pPr>
      <w:r w:rsidRPr="008D0084">
        <w:rPr>
          <w:rFonts w:ascii="Times New Roman" w:eastAsia="Times New Roman" w:hAnsi="Times New Roman" w:cs="Times New Roman"/>
          <w:b/>
          <w:i/>
          <w:iCs/>
          <w:sz w:val="24"/>
          <w:szCs w:val="24"/>
          <w:lang w:eastAsia="ru-RU"/>
        </w:rPr>
        <w:t>В результате освоения программы) дети с нарушениями зрения приобретают следующие навыки:</w:t>
      </w:r>
    </w:p>
    <w:p w:rsidR="00AC388E" w:rsidRPr="008D0084" w:rsidRDefault="00AC388E" w:rsidP="006F2DD0">
      <w:pPr>
        <w:numPr>
          <w:ilvl w:val="0"/>
          <w:numId w:val="25"/>
        </w:numPr>
        <w:spacing w:afterLines="80" w:after="192" w:line="240" w:lineRule="auto"/>
        <w:ind w:left="0" w:firstLine="426"/>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соблюдать распорядок дня, владеть навыками гигиены тела, волос, одежды, обуви;</w:t>
      </w:r>
    </w:p>
    <w:p w:rsidR="00AC388E" w:rsidRPr="008D0084" w:rsidRDefault="00AC388E" w:rsidP="006F2DD0">
      <w:pPr>
        <w:numPr>
          <w:ilvl w:val="0"/>
          <w:numId w:val="25"/>
        </w:numPr>
        <w:spacing w:afterLines="80" w:after="192" w:line="240" w:lineRule="auto"/>
        <w:ind w:left="0" w:firstLine="426"/>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уметь выполнять простейшие бытовые поручения, участвовать в семейных торжествах, традиционных праздниках;</w:t>
      </w:r>
    </w:p>
    <w:p w:rsidR="00AC388E" w:rsidRPr="008D0084" w:rsidRDefault="00AC388E" w:rsidP="006F2DD0">
      <w:pPr>
        <w:numPr>
          <w:ilvl w:val="0"/>
          <w:numId w:val="25"/>
        </w:numPr>
        <w:spacing w:afterLines="80" w:after="192" w:line="240" w:lineRule="auto"/>
        <w:ind w:left="0" w:firstLine="426"/>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ориентироваться в помещениях школы, их назначение.</w:t>
      </w:r>
    </w:p>
    <w:p w:rsidR="00AC388E" w:rsidRPr="008D0084" w:rsidRDefault="00AC388E" w:rsidP="006F2DD0">
      <w:pPr>
        <w:pStyle w:val="a6"/>
        <w:spacing w:before="0" w:beforeAutospacing="0" w:afterLines="80" w:after="192" w:afterAutospacing="0"/>
        <w:ind w:firstLine="426"/>
        <w:jc w:val="both"/>
        <w:rPr>
          <w:rFonts w:ascii="Times New Roman" w:hAnsi="Times New Roman"/>
        </w:rPr>
      </w:pPr>
      <w:r w:rsidRPr="008D0084">
        <w:rPr>
          <w:rFonts w:ascii="Times New Roman" w:hAnsi="Times New Roman"/>
          <w:bCs/>
        </w:rPr>
        <w:t>Формы контроля коррекционной деятельности: индивидуальный контроль со стороны учителя, самоконтроль, взаимоконтроль, контроль со стороны родителей.</w:t>
      </w:r>
    </w:p>
    <w:p w:rsidR="00AC388E" w:rsidRPr="008D0084" w:rsidRDefault="00AC388E" w:rsidP="006F2DD0">
      <w:pPr>
        <w:spacing w:afterLines="80" w:after="192"/>
        <w:ind w:firstLine="426"/>
        <w:jc w:val="both"/>
        <w:rPr>
          <w:rFonts w:ascii="Times New Roman" w:hAnsi="Times New Roman" w:cs="Times New Roman"/>
          <w:sz w:val="24"/>
          <w:szCs w:val="24"/>
        </w:rPr>
      </w:pPr>
    </w:p>
    <w:p w:rsidR="00AC388E" w:rsidRPr="008D0084" w:rsidRDefault="00AC388E" w:rsidP="006F2DD0">
      <w:pPr>
        <w:spacing w:afterLines="80" w:after="192" w:line="240" w:lineRule="auto"/>
        <w:ind w:firstLine="426"/>
        <w:jc w:val="center"/>
        <w:rPr>
          <w:rFonts w:ascii="Times New Roman" w:eastAsia="Times New Roman" w:hAnsi="Times New Roman" w:cs="Times New Roman"/>
          <w:sz w:val="24"/>
          <w:szCs w:val="24"/>
          <w:lang w:eastAsia="ru-RU"/>
        </w:rPr>
      </w:pPr>
      <w:r w:rsidRPr="008D0084">
        <w:rPr>
          <w:rFonts w:ascii="Times New Roman" w:eastAsia="Times New Roman" w:hAnsi="Times New Roman" w:cs="Times New Roman"/>
          <w:b/>
          <w:bCs/>
          <w:sz w:val="24"/>
          <w:szCs w:val="24"/>
          <w:lang w:eastAsia="ru-RU"/>
        </w:rPr>
        <w:t>КРИТЕРИИ ОЦЕНКИ ДОСТИЖЕНИЯ ПЛАНИРУЕМЫХ РЕЗУЛЬТАТОВ</w:t>
      </w:r>
    </w:p>
    <w:p w:rsidR="00AC388E" w:rsidRPr="008D0084" w:rsidRDefault="00AC388E" w:rsidP="006F2DD0">
      <w:pPr>
        <w:spacing w:afterLines="80" w:after="192" w:line="240" w:lineRule="auto"/>
        <w:ind w:firstLine="426"/>
        <w:rPr>
          <w:rFonts w:ascii="Times New Roman" w:eastAsia="Times New Roman" w:hAnsi="Times New Roman" w:cs="Times New Roman"/>
          <w:sz w:val="24"/>
          <w:szCs w:val="24"/>
          <w:lang w:eastAsia="ru-RU"/>
        </w:rPr>
      </w:pPr>
      <w:r w:rsidRPr="008D0084">
        <w:rPr>
          <w:rFonts w:ascii="Times New Roman" w:eastAsia="Times New Roman" w:hAnsi="Times New Roman" w:cs="Times New Roman"/>
          <w:b/>
          <w:bCs/>
          <w:i/>
          <w:iCs/>
          <w:sz w:val="24"/>
          <w:szCs w:val="24"/>
          <w:lang w:eastAsia="ru-RU"/>
        </w:rPr>
        <w:t>Качественные:</w:t>
      </w:r>
    </w:p>
    <w:p w:rsidR="00AC388E" w:rsidRPr="008D0084" w:rsidRDefault="00AC388E" w:rsidP="006F2DD0">
      <w:pPr>
        <w:numPr>
          <w:ilvl w:val="0"/>
          <w:numId w:val="30"/>
        </w:numPr>
        <w:spacing w:afterLines="80" w:after="192" w:line="240" w:lineRule="auto"/>
        <w:ind w:left="0" w:firstLine="426"/>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применение на практике коррекционно-развивающей программы;</w:t>
      </w:r>
    </w:p>
    <w:p w:rsidR="00AC388E" w:rsidRPr="008D0084" w:rsidRDefault="00AC388E" w:rsidP="006F2DD0">
      <w:pPr>
        <w:numPr>
          <w:ilvl w:val="0"/>
          <w:numId w:val="30"/>
        </w:numPr>
        <w:spacing w:afterLines="80" w:after="192" w:line="240" w:lineRule="auto"/>
        <w:ind w:left="0" w:firstLine="426"/>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увеличение информационного поля;</w:t>
      </w:r>
    </w:p>
    <w:p w:rsidR="00AC388E" w:rsidRPr="008D0084" w:rsidRDefault="00AC388E" w:rsidP="006F2DD0">
      <w:pPr>
        <w:numPr>
          <w:ilvl w:val="0"/>
          <w:numId w:val="30"/>
        </w:numPr>
        <w:spacing w:afterLines="80" w:after="192" w:line="240" w:lineRule="auto"/>
        <w:ind w:left="0" w:firstLine="426"/>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создание условий для развития положительной мотивации к обучению, положительных личностных качеств, улучшению эмоционально-волевого фона обучающихся, их успешной социализации;</w:t>
      </w:r>
    </w:p>
    <w:p w:rsidR="00AC388E" w:rsidRPr="008D0084" w:rsidRDefault="00AC388E" w:rsidP="006F2DD0">
      <w:pPr>
        <w:numPr>
          <w:ilvl w:val="0"/>
          <w:numId w:val="30"/>
        </w:numPr>
        <w:spacing w:afterLines="80" w:after="192" w:line="240" w:lineRule="auto"/>
        <w:ind w:left="0" w:firstLine="426"/>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создание условий для интеграции обучающихся в социум и школу;</w:t>
      </w:r>
    </w:p>
    <w:p w:rsidR="00AC388E" w:rsidRPr="008D0084" w:rsidRDefault="00AC388E" w:rsidP="006F2DD0">
      <w:pPr>
        <w:numPr>
          <w:ilvl w:val="0"/>
          <w:numId w:val="30"/>
        </w:numPr>
        <w:spacing w:afterLines="80" w:after="192" w:line="240" w:lineRule="auto"/>
        <w:ind w:left="0" w:firstLine="426"/>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повышение квалификации педагогических работников;</w:t>
      </w:r>
    </w:p>
    <w:p w:rsidR="00AC388E" w:rsidRPr="008D0084" w:rsidRDefault="00AC388E" w:rsidP="006F2DD0">
      <w:pPr>
        <w:numPr>
          <w:ilvl w:val="0"/>
          <w:numId w:val="30"/>
        </w:numPr>
        <w:spacing w:afterLines="80" w:after="192" w:line="240" w:lineRule="auto"/>
        <w:ind w:left="0" w:firstLine="426"/>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повышение уровня родительской компетентности.</w:t>
      </w:r>
    </w:p>
    <w:p w:rsidR="00AC388E" w:rsidRPr="008D0084" w:rsidRDefault="00AC388E" w:rsidP="006F2DD0">
      <w:pPr>
        <w:spacing w:afterLines="80" w:after="192" w:line="240" w:lineRule="auto"/>
        <w:ind w:firstLine="426"/>
        <w:rPr>
          <w:rFonts w:ascii="Times New Roman" w:eastAsia="Times New Roman" w:hAnsi="Times New Roman" w:cs="Times New Roman"/>
          <w:sz w:val="24"/>
          <w:szCs w:val="24"/>
          <w:lang w:eastAsia="ru-RU"/>
        </w:rPr>
      </w:pPr>
      <w:r w:rsidRPr="008D0084">
        <w:rPr>
          <w:rFonts w:ascii="Times New Roman" w:eastAsia="Times New Roman" w:hAnsi="Times New Roman" w:cs="Times New Roman"/>
          <w:b/>
          <w:bCs/>
          <w:i/>
          <w:iCs/>
          <w:sz w:val="24"/>
          <w:szCs w:val="24"/>
          <w:lang w:eastAsia="ru-RU"/>
        </w:rPr>
        <w:t>Количественные:</w:t>
      </w:r>
    </w:p>
    <w:p w:rsidR="00AC388E" w:rsidRPr="008D0084" w:rsidRDefault="00AC388E" w:rsidP="006F2DD0">
      <w:pPr>
        <w:numPr>
          <w:ilvl w:val="0"/>
          <w:numId w:val="31"/>
        </w:numPr>
        <w:spacing w:afterLines="80" w:after="192" w:line="240" w:lineRule="auto"/>
        <w:ind w:left="0"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проведение коррекционно - развивающих занятий;</w:t>
      </w:r>
    </w:p>
    <w:p w:rsidR="00AC388E" w:rsidRPr="008D0084" w:rsidRDefault="00AC388E" w:rsidP="006F2DD0">
      <w:pPr>
        <w:numPr>
          <w:ilvl w:val="0"/>
          <w:numId w:val="31"/>
        </w:numPr>
        <w:spacing w:afterLines="80" w:after="192" w:line="240" w:lineRule="auto"/>
        <w:ind w:left="0"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составление методических рекомендаций по проведению занятий;</w:t>
      </w:r>
    </w:p>
    <w:p w:rsidR="00AC388E" w:rsidRPr="008D0084" w:rsidRDefault="00AC388E" w:rsidP="006F2DD0">
      <w:pPr>
        <w:numPr>
          <w:ilvl w:val="0"/>
          <w:numId w:val="31"/>
        </w:numPr>
        <w:spacing w:afterLines="80" w:after="192" w:line="240" w:lineRule="auto"/>
        <w:ind w:left="0"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проведение родительского собрания по итоговым результатам психологического сопровождения данной программой;</w:t>
      </w:r>
    </w:p>
    <w:p w:rsidR="00AC388E" w:rsidRPr="008D0084" w:rsidRDefault="00AC388E" w:rsidP="006F2DD0">
      <w:pPr>
        <w:numPr>
          <w:ilvl w:val="0"/>
          <w:numId w:val="31"/>
        </w:numPr>
        <w:spacing w:afterLines="80" w:after="192" w:line="240" w:lineRule="auto"/>
        <w:ind w:left="0"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lastRenderedPageBreak/>
        <w:t>составление методических рекомендаций для классного руководителя по дальнейшему сопровождению обучающихся данного класса;</w:t>
      </w:r>
    </w:p>
    <w:p w:rsidR="00AC388E" w:rsidRPr="008D0084" w:rsidRDefault="00AC388E" w:rsidP="006F2DD0">
      <w:pPr>
        <w:numPr>
          <w:ilvl w:val="0"/>
          <w:numId w:val="31"/>
        </w:numPr>
        <w:spacing w:afterLines="80" w:after="192" w:line="240" w:lineRule="auto"/>
        <w:ind w:left="0" w:firstLine="426"/>
        <w:jc w:val="both"/>
        <w:rPr>
          <w:rFonts w:ascii="Times New Roman" w:eastAsia="Times New Roman" w:hAnsi="Times New Roman" w:cs="Times New Roman"/>
          <w:sz w:val="24"/>
          <w:szCs w:val="24"/>
          <w:lang w:eastAsia="ru-RU"/>
        </w:rPr>
      </w:pPr>
      <w:r w:rsidRPr="008D0084">
        <w:rPr>
          <w:rFonts w:ascii="Times New Roman" w:eastAsia="Times New Roman" w:hAnsi="Times New Roman" w:cs="Times New Roman"/>
          <w:sz w:val="24"/>
          <w:szCs w:val="24"/>
          <w:lang w:eastAsia="ru-RU"/>
        </w:rPr>
        <w:t>проведение методической Недели Психологии в школе, практических семинаров «Школа дефектолога».</w:t>
      </w:r>
    </w:p>
    <w:p w:rsidR="00AC388E" w:rsidRPr="008D0084" w:rsidRDefault="00AC388E" w:rsidP="006F2DD0">
      <w:pPr>
        <w:spacing w:afterLines="80" w:after="192" w:line="240" w:lineRule="auto"/>
        <w:ind w:firstLine="426"/>
        <w:rPr>
          <w:rFonts w:ascii="Times New Roman" w:eastAsia="Times New Roman" w:hAnsi="Times New Roman" w:cs="Times New Roman"/>
          <w:sz w:val="24"/>
          <w:szCs w:val="24"/>
          <w:lang w:eastAsia="ru-RU"/>
        </w:rPr>
      </w:pPr>
    </w:p>
    <w:p w:rsidR="00AC388E" w:rsidRPr="008D0084" w:rsidRDefault="00AC388E" w:rsidP="001C00CA">
      <w:pPr>
        <w:ind w:firstLine="426"/>
        <w:jc w:val="center"/>
        <w:rPr>
          <w:rFonts w:ascii="Times New Roman" w:hAnsi="Times New Roman" w:cs="Times New Roman"/>
          <w:b/>
          <w:sz w:val="24"/>
          <w:szCs w:val="24"/>
        </w:rPr>
      </w:pPr>
    </w:p>
    <w:p w:rsidR="00BD0254" w:rsidRPr="008D0084" w:rsidRDefault="00BD0254" w:rsidP="001C00CA">
      <w:pPr>
        <w:autoSpaceDE w:val="0"/>
        <w:autoSpaceDN w:val="0"/>
        <w:adjustRightInd w:val="0"/>
        <w:spacing w:after="0" w:line="240" w:lineRule="auto"/>
        <w:ind w:firstLine="426"/>
        <w:jc w:val="center"/>
        <w:rPr>
          <w:rFonts w:ascii="Times New Roman" w:hAnsi="Times New Roman" w:cs="Times New Roman"/>
          <w:sz w:val="32"/>
          <w:szCs w:val="32"/>
        </w:rPr>
      </w:pPr>
    </w:p>
    <w:sectPr w:rsidR="00BD0254" w:rsidRPr="008D0084" w:rsidSect="008054F1">
      <w:pgSz w:w="16838" w:h="11906" w:orient="landscape"/>
      <w:pgMar w:top="851" w:right="1134" w:bottom="85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45F" w:rsidRDefault="006D045F" w:rsidP="001C00CA">
      <w:pPr>
        <w:spacing w:after="0" w:line="240" w:lineRule="auto"/>
      </w:pPr>
      <w:r>
        <w:separator/>
      </w:r>
    </w:p>
  </w:endnote>
  <w:endnote w:type="continuationSeparator" w:id="0">
    <w:p w:rsidR="006D045F" w:rsidRDefault="006D045F" w:rsidP="001C0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45F" w:rsidRDefault="006D045F" w:rsidP="001C00CA">
      <w:pPr>
        <w:spacing w:after="0" w:line="240" w:lineRule="auto"/>
      </w:pPr>
      <w:r>
        <w:separator/>
      </w:r>
    </w:p>
  </w:footnote>
  <w:footnote w:type="continuationSeparator" w:id="0">
    <w:p w:rsidR="006D045F" w:rsidRDefault="006D045F" w:rsidP="001C00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E7A70"/>
    <w:multiLevelType w:val="multilevel"/>
    <w:tmpl w:val="E89A0F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4C64EE"/>
    <w:multiLevelType w:val="hybridMultilevel"/>
    <w:tmpl w:val="A6048634"/>
    <w:lvl w:ilvl="0" w:tplc="DF322FCC">
      <w:start w:val="7"/>
      <w:numFmt w:val="decimal"/>
      <w:lvlText w:val="%1)"/>
      <w:lvlJc w:val="left"/>
      <w:pPr>
        <w:ind w:left="478" w:hanging="260"/>
      </w:pPr>
      <w:rPr>
        <w:rFonts w:ascii="Times New Roman" w:eastAsia="Times New Roman" w:hAnsi="Times New Roman" w:cs="Times New Roman" w:hint="default"/>
        <w:spacing w:val="-5"/>
        <w:w w:val="100"/>
        <w:sz w:val="24"/>
        <w:szCs w:val="24"/>
        <w:lang w:val="ru-RU" w:eastAsia="ru-RU" w:bidi="ru-RU"/>
      </w:rPr>
    </w:lvl>
    <w:lvl w:ilvl="1" w:tplc="1F208C0A">
      <w:numFmt w:val="bullet"/>
      <w:lvlText w:val="•"/>
      <w:lvlJc w:val="left"/>
      <w:pPr>
        <w:ind w:left="1498" w:hanging="260"/>
      </w:pPr>
      <w:rPr>
        <w:rFonts w:hint="default"/>
        <w:lang w:val="ru-RU" w:eastAsia="ru-RU" w:bidi="ru-RU"/>
      </w:rPr>
    </w:lvl>
    <w:lvl w:ilvl="2" w:tplc="D92C28FE">
      <w:numFmt w:val="bullet"/>
      <w:lvlText w:val="•"/>
      <w:lvlJc w:val="left"/>
      <w:pPr>
        <w:ind w:left="2517" w:hanging="260"/>
      </w:pPr>
      <w:rPr>
        <w:rFonts w:hint="default"/>
        <w:lang w:val="ru-RU" w:eastAsia="ru-RU" w:bidi="ru-RU"/>
      </w:rPr>
    </w:lvl>
    <w:lvl w:ilvl="3" w:tplc="0F885456">
      <w:numFmt w:val="bullet"/>
      <w:lvlText w:val="•"/>
      <w:lvlJc w:val="left"/>
      <w:pPr>
        <w:ind w:left="3535" w:hanging="260"/>
      </w:pPr>
      <w:rPr>
        <w:rFonts w:hint="default"/>
        <w:lang w:val="ru-RU" w:eastAsia="ru-RU" w:bidi="ru-RU"/>
      </w:rPr>
    </w:lvl>
    <w:lvl w:ilvl="4" w:tplc="CF4AC984">
      <w:numFmt w:val="bullet"/>
      <w:lvlText w:val="•"/>
      <w:lvlJc w:val="left"/>
      <w:pPr>
        <w:ind w:left="4554" w:hanging="260"/>
      </w:pPr>
      <w:rPr>
        <w:rFonts w:hint="default"/>
        <w:lang w:val="ru-RU" w:eastAsia="ru-RU" w:bidi="ru-RU"/>
      </w:rPr>
    </w:lvl>
    <w:lvl w:ilvl="5" w:tplc="49AE0E14">
      <w:numFmt w:val="bullet"/>
      <w:lvlText w:val="•"/>
      <w:lvlJc w:val="left"/>
      <w:pPr>
        <w:ind w:left="5573" w:hanging="260"/>
      </w:pPr>
      <w:rPr>
        <w:rFonts w:hint="default"/>
        <w:lang w:val="ru-RU" w:eastAsia="ru-RU" w:bidi="ru-RU"/>
      </w:rPr>
    </w:lvl>
    <w:lvl w:ilvl="6" w:tplc="593CA3E8">
      <w:numFmt w:val="bullet"/>
      <w:lvlText w:val="•"/>
      <w:lvlJc w:val="left"/>
      <w:pPr>
        <w:ind w:left="6591" w:hanging="260"/>
      </w:pPr>
      <w:rPr>
        <w:rFonts w:hint="default"/>
        <w:lang w:val="ru-RU" w:eastAsia="ru-RU" w:bidi="ru-RU"/>
      </w:rPr>
    </w:lvl>
    <w:lvl w:ilvl="7" w:tplc="86CE26B2">
      <w:numFmt w:val="bullet"/>
      <w:lvlText w:val="•"/>
      <w:lvlJc w:val="left"/>
      <w:pPr>
        <w:ind w:left="7610" w:hanging="260"/>
      </w:pPr>
      <w:rPr>
        <w:rFonts w:hint="default"/>
        <w:lang w:val="ru-RU" w:eastAsia="ru-RU" w:bidi="ru-RU"/>
      </w:rPr>
    </w:lvl>
    <w:lvl w:ilvl="8" w:tplc="F0E4E254">
      <w:numFmt w:val="bullet"/>
      <w:lvlText w:val="•"/>
      <w:lvlJc w:val="left"/>
      <w:pPr>
        <w:ind w:left="8629" w:hanging="260"/>
      </w:pPr>
      <w:rPr>
        <w:rFonts w:hint="default"/>
        <w:lang w:val="ru-RU" w:eastAsia="ru-RU" w:bidi="ru-RU"/>
      </w:rPr>
    </w:lvl>
  </w:abstractNum>
  <w:abstractNum w:abstractNumId="2">
    <w:nsid w:val="0386588E"/>
    <w:multiLevelType w:val="multilevel"/>
    <w:tmpl w:val="FCEECF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6A0160"/>
    <w:multiLevelType w:val="hybridMultilevel"/>
    <w:tmpl w:val="CDF4C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874754"/>
    <w:multiLevelType w:val="multilevel"/>
    <w:tmpl w:val="4C666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825DBB"/>
    <w:multiLevelType w:val="hybridMultilevel"/>
    <w:tmpl w:val="4A865426"/>
    <w:lvl w:ilvl="0" w:tplc="C214F32C">
      <w:start w:val="1"/>
      <w:numFmt w:val="decimal"/>
      <w:lvlText w:val="%1."/>
      <w:lvlJc w:val="left"/>
      <w:pPr>
        <w:ind w:left="1198" w:hanging="348"/>
      </w:pPr>
      <w:rPr>
        <w:rFonts w:ascii="Times New Roman" w:eastAsia="Times New Roman" w:hAnsi="Times New Roman" w:cs="Times New Roman" w:hint="default"/>
        <w:spacing w:val="-13"/>
        <w:w w:val="100"/>
        <w:sz w:val="24"/>
        <w:szCs w:val="24"/>
        <w:lang w:val="ru-RU" w:eastAsia="ru-RU" w:bidi="ru-RU"/>
      </w:rPr>
    </w:lvl>
    <w:lvl w:ilvl="1" w:tplc="86F045CA">
      <w:numFmt w:val="bullet"/>
      <w:lvlText w:val="-"/>
      <w:lvlJc w:val="left"/>
      <w:pPr>
        <w:ind w:left="478" w:hanging="204"/>
      </w:pPr>
      <w:rPr>
        <w:rFonts w:ascii="Verdana" w:eastAsia="Verdana" w:hAnsi="Verdana" w:cs="Verdana" w:hint="default"/>
        <w:w w:val="97"/>
        <w:sz w:val="24"/>
        <w:szCs w:val="24"/>
        <w:lang w:val="ru-RU" w:eastAsia="ru-RU" w:bidi="ru-RU"/>
      </w:rPr>
    </w:lvl>
    <w:lvl w:ilvl="2" w:tplc="E5A487C2">
      <w:numFmt w:val="bullet"/>
      <w:lvlText w:val="•"/>
      <w:lvlJc w:val="left"/>
      <w:pPr>
        <w:ind w:left="2251" w:hanging="204"/>
      </w:pPr>
      <w:rPr>
        <w:rFonts w:hint="default"/>
        <w:lang w:val="ru-RU" w:eastAsia="ru-RU" w:bidi="ru-RU"/>
      </w:rPr>
    </w:lvl>
    <w:lvl w:ilvl="3" w:tplc="A0B86406">
      <w:numFmt w:val="bullet"/>
      <w:lvlText w:val="•"/>
      <w:lvlJc w:val="left"/>
      <w:pPr>
        <w:ind w:left="3303" w:hanging="204"/>
      </w:pPr>
      <w:rPr>
        <w:rFonts w:hint="default"/>
        <w:lang w:val="ru-RU" w:eastAsia="ru-RU" w:bidi="ru-RU"/>
      </w:rPr>
    </w:lvl>
    <w:lvl w:ilvl="4" w:tplc="9F90E156">
      <w:numFmt w:val="bullet"/>
      <w:lvlText w:val="•"/>
      <w:lvlJc w:val="left"/>
      <w:pPr>
        <w:ind w:left="4355" w:hanging="204"/>
      </w:pPr>
      <w:rPr>
        <w:rFonts w:hint="default"/>
        <w:lang w:val="ru-RU" w:eastAsia="ru-RU" w:bidi="ru-RU"/>
      </w:rPr>
    </w:lvl>
    <w:lvl w:ilvl="5" w:tplc="23282E3C">
      <w:numFmt w:val="bullet"/>
      <w:lvlText w:val="•"/>
      <w:lvlJc w:val="left"/>
      <w:pPr>
        <w:ind w:left="5407" w:hanging="204"/>
      </w:pPr>
      <w:rPr>
        <w:rFonts w:hint="default"/>
        <w:lang w:val="ru-RU" w:eastAsia="ru-RU" w:bidi="ru-RU"/>
      </w:rPr>
    </w:lvl>
    <w:lvl w:ilvl="6" w:tplc="2D5437B6">
      <w:numFmt w:val="bullet"/>
      <w:lvlText w:val="•"/>
      <w:lvlJc w:val="left"/>
      <w:pPr>
        <w:ind w:left="6459" w:hanging="204"/>
      </w:pPr>
      <w:rPr>
        <w:rFonts w:hint="default"/>
        <w:lang w:val="ru-RU" w:eastAsia="ru-RU" w:bidi="ru-RU"/>
      </w:rPr>
    </w:lvl>
    <w:lvl w:ilvl="7" w:tplc="C518CF80">
      <w:numFmt w:val="bullet"/>
      <w:lvlText w:val="•"/>
      <w:lvlJc w:val="left"/>
      <w:pPr>
        <w:ind w:left="7510" w:hanging="204"/>
      </w:pPr>
      <w:rPr>
        <w:rFonts w:hint="default"/>
        <w:lang w:val="ru-RU" w:eastAsia="ru-RU" w:bidi="ru-RU"/>
      </w:rPr>
    </w:lvl>
    <w:lvl w:ilvl="8" w:tplc="E4A2C616">
      <w:numFmt w:val="bullet"/>
      <w:lvlText w:val="•"/>
      <w:lvlJc w:val="left"/>
      <w:pPr>
        <w:ind w:left="8562" w:hanging="204"/>
      </w:pPr>
      <w:rPr>
        <w:rFonts w:hint="default"/>
        <w:lang w:val="ru-RU" w:eastAsia="ru-RU" w:bidi="ru-RU"/>
      </w:rPr>
    </w:lvl>
  </w:abstractNum>
  <w:abstractNum w:abstractNumId="6">
    <w:nsid w:val="0EB84D98"/>
    <w:multiLevelType w:val="multilevel"/>
    <w:tmpl w:val="00B0C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222F2E"/>
    <w:multiLevelType w:val="multilevel"/>
    <w:tmpl w:val="E5DCCE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AE785B"/>
    <w:multiLevelType w:val="multilevel"/>
    <w:tmpl w:val="33F80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3C2993"/>
    <w:multiLevelType w:val="multilevel"/>
    <w:tmpl w:val="011CC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A81075A"/>
    <w:multiLevelType w:val="multilevel"/>
    <w:tmpl w:val="36BA0AFE"/>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sz w:val="28"/>
      </w:rPr>
    </w:lvl>
    <w:lvl w:ilvl="2">
      <w:start w:val="1"/>
      <w:numFmt w:val="decimal"/>
      <w:isLgl/>
      <w:lvlText w:val="%1.%2.%3."/>
      <w:lvlJc w:val="left"/>
      <w:pPr>
        <w:ind w:left="1004" w:hanging="720"/>
      </w:pPr>
      <w:rPr>
        <w:rFonts w:hint="default"/>
        <w:sz w:val="28"/>
      </w:rPr>
    </w:lvl>
    <w:lvl w:ilvl="3">
      <w:start w:val="1"/>
      <w:numFmt w:val="decimal"/>
      <w:isLgl/>
      <w:lvlText w:val="%1.%2.%3.%4."/>
      <w:lvlJc w:val="left"/>
      <w:pPr>
        <w:ind w:left="1364" w:hanging="1080"/>
      </w:pPr>
      <w:rPr>
        <w:rFonts w:hint="default"/>
        <w:sz w:val="28"/>
      </w:rPr>
    </w:lvl>
    <w:lvl w:ilvl="4">
      <w:start w:val="1"/>
      <w:numFmt w:val="decimal"/>
      <w:isLgl/>
      <w:lvlText w:val="%1.%2.%3.%4.%5."/>
      <w:lvlJc w:val="left"/>
      <w:pPr>
        <w:ind w:left="1364" w:hanging="1080"/>
      </w:pPr>
      <w:rPr>
        <w:rFonts w:hint="default"/>
        <w:sz w:val="28"/>
      </w:rPr>
    </w:lvl>
    <w:lvl w:ilvl="5">
      <w:start w:val="1"/>
      <w:numFmt w:val="decimal"/>
      <w:isLgl/>
      <w:lvlText w:val="%1.%2.%3.%4.%5.%6."/>
      <w:lvlJc w:val="left"/>
      <w:pPr>
        <w:ind w:left="1724" w:hanging="1440"/>
      </w:pPr>
      <w:rPr>
        <w:rFonts w:hint="default"/>
        <w:sz w:val="28"/>
      </w:rPr>
    </w:lvl>
    <w:lvl w:ilvl="6">
      <w:start w:val="1"/>
      <w:numFmt w:val="decimal"/>
      <w:isLgl/>
      <w:lvlText w:val="%1.%2.%3.%4.%5.%6.%7."/>
      <w:lvlJc w:val="left"/>
      <w:pPr>
        <w:ind w:left="2084" w:hanging="1800"/>
      </w:pPr>
      <w:rPr>
        <w:rFonts w:hint="default"/>
        <w:sz w:val="28"/>
      </w:rPr>
    </w:lvl>
    <w:lvl w:ilvl="7">
      <w:start w:val="1"/>
      <w:numFmt w:val="decimal"/>
      <w:isLgl/>
      <w:lvlText w:val="%1.%2.%3.%4.%5.%6.%7.%8."/>
      <w:lvlJc w:val="left"/>
      <w:pPr>
        <w:ind w:left="2084" w:hanging="1800"/>
      </w:pPr>
      <w:rPr>
        <w:rFonts w:hint="default"/>
        <w:sz w:val="28"/>
      </w:rPr>
    </w:lvl>
    <w:lvl w:ilvl="8">
      <w:start w:val="1"/>
      <w:numFmt w:val="decimal"/>
      <w:isLgl/>
      <w:lvlText w:val="%1.%2.%3.%4.%5.%6.%7.%8.%9."/>
      <w:lvlJc w:val="left"/>
      <w:pPr>
        <w:ind w:left="2444" w:hanging="2160"/>
      </w:pPr>
      <w:rPr>
        <w:rFonts w:hint="default"/>
        <w:sz w:val="28"/>
      </w:rPr>
    </w:lvl>
  </w:abstractNum>
  <w:abstractNum w:abstractNumId="11">
    <w:nsid w:val="1C010D5F"/>
    <w:multiLevelType w:val="hybridMultilevel"/>
    <w:tmpl w:val="C0EA78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0D4D51"/>
    <w:multiLevelType w:val="hybridMultilevel"/>
    <w:tmpl w:val="E9E6AE24"/>
    <w:lvl w:ilvl="0" w:tplc="063C7630">
      <w:start w:val="3"/>
      <w:numFmt w:val="decimal"/>
      <w:lvlText w:val="%1)"/>
      <w:lvlJc w:val="left"/>
      <w:pPr>
        <w:ind w:left="478" w:hanging="303"/>
      </w:pPr>
      <w:rPr>
        <w:rFonts w:ascii="Times New Roman" w:eastAsia="Times New Roman" w:hAnsi="Times New Roman" w:cs="Times New Roman" w:hint="default"/>
        <w:spacing w:val="-22"/>
        <w:w w:val="100"/>
        <w:sz w:val="24"/>
        <w:szCs w:val="24"/>
        <w:lang w:val="ru-RU" w:eastAsia="ru-RU" w:bidi="ru-RU"/>
      </w:rPr>
    </w:lvl>
    <w:lvl w:ilvl="1" w:tplc="791A7D54">
      <w:numFmt w:val="bullet"/>
      <w:lvlText w:val="•"/>
      <w:lvlJc w:val="left"/>
      <w:pPr>
        <w:ind w:left="1498" w:hanging="303"/>
      </w:pPr>
      <w:rPr>
        <w:rFonts w:hint="default"/>
        <w:lang w:val="ru-RU" w:eastAsia="ru-RU" w:bidi="ru-RU"/>
      </w:rPr>
    </w:lvl>
    <w:lvl w:ilvl="2" w:tplc="90A2445E">
      <w:numFmt w:val="bullet"/>
      <w:lvlText w:val="•"/>
      <w:lvlJc w:val="left"/>
      <w:pPr>
        <w:ind w:left="2517" w:hanging="303"/>
      </w:pPr>
      <w:rPr>
        <w:rFonts w:hint="default"/>
        <w:lang w:val="ru-RU" w:eastAsia="ru-RU" w:bidi="ru-RU"/>
      </w:rPr>
    </w:lvl>
    <w:lvl w:ilvl="3" w:tplc="233E5D00">
      <w:numFmt w:val="bullet"/>
      <w:lvlText w:val="•"/>
      <w:lvlJc w:val="left"/>
      <w:pPr>
        <w:ind w:left="3535" w:hanging="303"/>
      </w:pPr>
      <w:rPr>
        <w:rFonts w:hint="default"/>
        <w:lang w:val="ru-RU" w:eastAsia="ru-RU" w:bidi="ru-RU"/>
      </w:rPr>
    </w:lvl>
    <w:lvl w:ilvl="4" w:tplc="5866AC46">
      <w:numFmt w:val="bullet"/>
      <w:lvlText w:val="•"/>
      <w:lvlJc w:val="left"/>
      <w:pPr>
        <w:ind w:left="4554" w:hanging="303"/>
      </w:pPr>
      <w:rPr>
        <w:rFonts w:hint="default"/>
        <w:lang w:val="ru-RU" w:eastAsia="ru-RU" w:bidi="ru-RU"/>
      </w:rPr>
    </w:lvl>
    <w:lvl w:ilvl="5" w:tplc="8904BF54">
      <w:numFmt w:val="bullet"/>
      <w:lvlText w:val="•"/>
      <w:lvlJc w:val="left"/>
      <w:pPr>
        <w:ind w:left="5573" w:hanging="303"/>
      </w:pPr>
      <w:rPr>
        <w:rFonts w:hint="default"/>
        <w:lang w:val="ru-RU" w:eastAsia="ru-RU" w:bidi="ru-RU"/>
      </w:rPr>
    </w:lvl>
    <w:lvl w:ilvl="6" w:tplc="B3F6923E">
      <w:numFmt w:val="bullet"/>
      <w:lvlText w:val="•"/>
      <w:lvlJc w:val="left"/>
      <w:pPr>
        <w:ind w:left="6591" w:hanging="303"/>
      </w:pPr>
      <w:rPr>
        <w:rFonts w:hint="default"/>
        <w:lang w:val="ru-RU" w:eastAsia="ru-RU" w:bidi="ru-RU"/>
      </w:rPr>
    </w:lvl>
    <w:lvl w:ilvl="7" w:tplc="D22EC628">
      <w:numFmt w:val="bullet"/>
      <w:lvlText w:val="•"/>
      <w:lvlJc w:val="left"/>
      <w:pPr>
        <w:ind w:left="7610" w:hanging="303"/>
      </w:pPr>
      <w:rPr>
        <w:rFonts w:hint="default"/>
        <w:lang w:val="ru-RU" w:eastAsia="ru-RU" w:bidi="ru-RU"/>
      </w:rPr>
    </w:lvl>
    <w:lvl w:ilvl="8" w:tplc="7B62DEB4">
      <w:numFmt w:val="bullet"/>
      <w:lvlText w:val="•"/>
      <w:lvlJc w:val="left"/>
      <w:pPr>
        <w:ind w:left="8629" w:hanging="303"/>
      </w:pPr>
      <w:rPr>
        <w:rFonts w:hint="default"/>
        <w:lang w:val="ru-RU" w:eastAsia="ru-RU" w:bidi="ru-RU"/>
      </w:rPr>
    </w:lvl>
  </w:abstractNum>
  <w:abstractNum w:abstractNumId="13">
    <w:nsid w:val="1C2B41D3"/>
    <w:multiLevelType w:val="multilevel"/>
    <w:tmpl w:val="F5263E9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D2C4BF6"/>
    <w:multiLevelType w:val="multilevel"/>
    <w:tmpl w:val="9FB2F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EEB5889"/>
    <w:multiLevelType w:val="hybridMultilevel"/>
    <w:tmpl w:val="6F76A3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4E927D3"/>
    <w:multiLevelType w:val="hybridMultilevel"/>
    <w:tmpl w:val="F24018B2"/>
    <w:lvl w:ilvl="0" w:tplc="EAE4BBD6">
      <w:numFmt w:val="bullet"/>
      <w:lvlText w:val=""/>
      <w:lvlJc w:val="left"/>
      <w:pPr>
        <w:ind w:left="478" w:hanging="171"/>
      </w:pPr>
      <w:rPr>
        <w:rFonts w:ascii="Symbol" w:eastAsia="Symbol" w:hAnsi="Symbol" w:cs="Symbol" w:hint="default"/>
        <w:w w:val="100"/>
        <w:sz w:val="24"/>
        <w:szCs w:val="24"/>
        <w:lang w:val="ru-RU" w:eastAsia="ru-RU" w:bidi="ru-RU"/>
      </w:rPr>
    </w:lvl>
    <w:lvl w:ilvl="1" w:tplc="AE1E5C62">
      <w:numFmt w:val="bullet"/>
      <w:lvlText w:val="•"/>
      <w:lvlJc w:val="left"/>
      <w:pPr>
        <w:ind w:left="478" w:hanging="711"/>
      </w:pPr>
      <w:rPr>
        <w:rFonts w:ascii="Times New Roman" w:eastAsia="Times New Roman" w:hAnsi="Times New Roman" w:cs="Times New Roman" w:hint="default"/>
        <w:spacing w:val="-17"/>
        <w:w w:val="100"/>
        <w:sz w:val="24"/>
        <w:szCs w:val="24"/>
        <w:lang w:val="ru-RU" w:eastAsia="ru-RU" w:bidi="ru-RU"/>
      </w:rPr>
    </w:lvl>
    <w:lvl w:ilvl="2" w:tplc="8E70E19E">
      <w:numFmt w:val="bullet"/>
      <w:lvlText w:val="•"/>
      <w:lvlJc w:val="left"/>
      <w:pPr>
        <w:ind w:left="2517" w:hanging="711"/>
      </w:pPr>
      <w:rPr>
        <w:rFonts w:hint="default"/>
        <w:lang w:val="ru-RU" w:eastAsia="ru-RU" w:bidi="ru-RU"/>
      </w:rPr>
    </w:lvl>
    <w:lvl w:ilvl="3" w:tplc="00287986">
      <w:numFmt w:val="bullet"/>
      <w:lvlText w:val="•"/>
      <w:lvlJc w:val="left"/>
      <w:pPr>
        <w:ind w:left="3535" w:hanging="711"/>
      </w:pPr>
      <w:rPr>
        <w:rFonts w:hint="default"/>
        <w:lang w:val="ru-RU" w:eastAsia="ru-RU" w:bidi="ru-RU"/>
      </w:rPr>
    </w:lvl>
    <w:lvl w:ilvl="4" w:tplc="8AB6CC48">
      <w:numFmt w:val="bullet"/>
      <w:lvlText w:val="•"/>
      <w:lvlJc w:val="left"/>
      <w:pPr>
        <w:ind w:left="4554" w:hanging="711"/>
      </w:pPr>
      <w:rPr>
        <w:rFonts w:hint="default"/>
        <w:lang w:val="ru-RU" w:eastAsia="ru-RU" w:bidi="ru-RU"/>
      </w:rPr>
    </w:lvl>
    <w:lvl w:ilvl="5" w:tplc="A14415DA">
      <w:numFmt w:val="bullet"/>
      <w:lvlText w:val="•"/>
      <w:lvlJc w:val="left"/>
      <w:pPr>
        <w:ind w:left="5573" w:hanging="711"/>
      </w:pPr>
      <w:rPr>
        <w:rFonts w:hint="default"/>
        <w:lang w:val="ru-RU" w:eastAsia="ru-RU" w:bidi="ru-RU"/>
      </w:rPr>
    </w:lvl>
    <w:lvl w:ilvl="6" w:tplc="ABDA5C82">
      <w:numFmt w:val="bullet"/>
      <w:lvlText w:val="•"/>
      <w:lvlJc w:val="left"/>
      <w:pPr>
        <w:ind w:left="6591" w:hanging="711"/>
      </w:pPr>
      <w:rPr>
        <w:rFonts w:hint="default"/>
        <w:lang w:val="ru-RU" w:eastAsia="ru-RU" w:bidi="ru-RU"/>
      </w:rPr>
    </w:lvl>
    <w:lvl w:ilvl="7" w:tplc="5E1AA022">
      <w:numFmt w:val="bullet"/>
      <w:lvlText w:val="•"/>
      <w:lvlJc w:val="left"/>
      <w:pPr>
        <w:ind w:left="7610" w:hanging="711"/>
      </w:pPr>
      <w:rPr>
        <w:rFonts w:hint="default"/>
        <w:lang w:val="ru-RU" w:eastAsia="ru-RU" w:bidi="ru-RU"/>
      </w:rPr>
    </w:lvl>
    <w:lvl w:ilvl="8" w:tplc="B22E21F2">
      <w:numFmt w:val="bullet"/>
      <w:lvlText w:val="•"/>
      <w:lvlJc w:val="left"/>
      <w:pPr>
        <w:ind w:left="8629" w:hanging="711"/>
      </w:pPr>
      <w:rPr>
        <w:rFonts w:hint="default"/>
        <w:lang w:val="ru-RU" w:eastAsia="ru-RU" w:bidi="ru-RU"/>
      </w:rPr>
    </w:lvl>
  </w:abstractNum>
  <w:abstractNum w:abstractNumId="17">
    <w:nsid w:val="25503688"/>
    <w:multiLevelType w:val="hybridMultilevel"/>
    <w:tmpl w:val="893E8D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7F34188"/>
    <w:multiLevelType w:val="multilevel"/>
    <w:tmpl w:val="9030F93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A4963B5"/>
    <w:multiLevelType w:val="hybridMultilevel"/>
    <w:tmpl w:val="0E6ED71A"/>
    <w:lvl w:ilvl="0" w:tplc="04190001">
      <w:start w:val="1"/>
      <w:numFmt w:val="bullet"/>
      <w:lvlText w:val=""/>
      <w:lvlJc w:val="left"/>
      <w:pPr>
        <w:ind w:left="993" w:hanging="360"/>
      </w:pPr>
      <w:rPr>
        <w:rFonts w:ascii="Symbol" w:hAnsi="Symbol" w:hint="default"/>
      </w:rPr>
    </w:lvl>
    <w:lvl w:ilvl="1" w:tplc="04190003">
      <w:start w:val="1"/>
      <w:numFmt w:val="bullet"/>
      <w:lvlText w:val="o"/>
      <w:lvlJc w:val="left"/>
      <w:pPr>
        <w:ind w:left="1713" w:hanging="360"/>
      </w:pPr>
      <w:rPr>
        <w:rFonts w:ascii="Courier New" w:hAnsi="Courier New" w:cs="Courier New" w:hint="default"/>
      </w:rPr>
    </w:lvl>
    <w:lvl w:ilvl="2" w:tplc="04190005" w:tentative="1">
      <w:start w:val="1"/>
      <w:numFmt w:val="bullet"/>
      <w:lvlText w:val=""/>
      <w:lvlJc w:val="left"/>
      <w:pPr>
        <w:ind w:left="2433" w:hanging="360"/>
      </w:pPr>
      <w:rPr>
        <w:rFonts w:ascii="Wingdings" w:hAnsi="Wingdings" w:hint="default"/>
      </w:rPr>
    </w:lvl>
    <w:lvl w:ilvl="3" w:tplc="04190001" w:tentative="1">
      <w:start w:val="1"/>
      <w:numFmt w:val="bullet"/>
      <w:lvlText w:val=""/>
      <w:lvlJc w:val="left"/>
      <w:pPr>
        <w:ind w:left="3153" w:hanging="360"/>
      </w:pPr>
      <w:rPr>
        <w:rFonts w:ascii="Symbol" w:hAnsi="Symbol" w:hint="default"/>
      </w:rPr>
    </w:lvl>
    <w:lvl w:ilvl="4" w:tplc="04190003" w:tentative="1">
      <w:start w:val="1"/>
      <w:numFmt w:val="bullet"/>
      <w:lvlText w:val="o"/>
      <w:lvlJc w:val="left"/>
      <w:pPr>
        <w:ind w:left="3873" w:hanging="360"/>
      </w:pPr>
      <w:rPr>
        <w:rFonts w:ascii="Courier New" w:hAnsi="Courier New" w:cs="Courier New" w:hint="default"/>
      </w:rPr>
    </w:lvl>
    <w:lvl w:ilvl="5" w:tplc="04190005" w:tentative="1">
      <w:start w:val="1"/>
      <w:numFmt w:val="bullet"/>
      <w:lvlText w:val=""/>
      <w:lvlJc w:val="left"/>
      <w:pPr>
        <w:ind w:left="4593" w:hanging="360"/>
      </w:pPr>
      <w:rPr>
        <w:rFonts w:ascii="Wingdings" w:hAnsi="Wingdings" w:hint="default"/>
      </w:rPr>
    </w:lvl>
    <w:lvl w:ilvl="6" w:tplc="04190001" w:tentative="1">
      <w:start w:val="1"/>
      <w:numFmt w:val="bullet"/>
      <w:lvlText w:val=""/>
      <w:lvlJc w:val="left"/>
      <w:pPr>
        <w:ind w:left="5313" w:hanging="360"/>
      </w:pPr>
      <w:rPr>
        <w:rFonts w:ascii="Symbol" w:hAnsi="Symbol" w:hint="default"/>
      </w:rPr>
    </w:lvl>
    <w:lvl w:ilvl="7" w:tplc="04190003" w:tentative="1">
      <w:start w:val="1"/>
      <w:numFmt w:val="bullet"/>
      <w:lvlText w:val="o"/>
      <w:lvlJc w:val="left"/>
      <w:pPr>
        <w:ind w:left="6033" w:hanging="360"/>
      </w:pPr>
      <w:rPr>
        <w:rFonts w:ascii="Courier New" w:hAnsi="Courier New" w:cs="Courier New" w:hint="default"/>
      </w:rPr>
    </w:lvl>
    <w:lvl w:ilvl="8" w:tplc="04190005" w:tentative="1">
      <w:start w:val="1"/>
      <w:numFmt w:val="bullet"/>
      <w:lvlText w:val=""/>
      <w:lvlJc w:val="left"/>
      <w:pPr>
        <w:ind w:left="6753" w:hanging="360"/>
      </w:pPr>
      <w:rPr>
        <w:rFonts w:ascii="Wingdings" w:hAnsi="Wingdings" w:hint="default"/>
      </w:rPr>
    </w:lvl>
  </w:abstractNum>
  <w:abstractNum w:abstractNumId="20">
    <w:nsid w:val="2B39704E"/>
    <w:multiLevelType w:val="hybridMultilevel"/>
    <w:tmpl w:val="53C4F59A"/>
    <w:lvl w:ilvl="0" w:tplc="105CF3B2">
      <w:start w:val="6"/>
      <w:numFmt w:val="decimal"/>
      <w:lvlText w:val="%1)"/>
      <w:lvlJc w:val="left"/>
      <w:pPr>
        <w:ind w:left="478" w:hanging="327"/>
      </w:pPr>
      <w:rPr>
        <w:rFonts w:ascii="Times New Roman" w:eastAsia="Times New Roman" w:hAnsi="Times New Roman" w:cs="Times New Roman" w:hint="default"/>
        <w:spacing w:val="-8"/>
        <w:w w:val="100"/>
        <w:sz w:val="24"/>
        <w:szCs w:val="24"/>
        <w:lang w:val="ru-RU" w:eastAsia="ru-RU" w:bidi="ru-RU"/>
      </w:rPr>
    </w:lvl>
    <w:lvl w:ilvl="1" w:tplc="8A7C198C">
      <w:numFmt w:val="bullet"/>
      <w:lvlText w:val="•"/>
      <w:lvlJc w:val="left"/>
      <w:pPr>
        <w:ind w:left="1498" w:hanging="327"/>
      </w:pPr>
      <w:rPr>
        <w:rFonts w:hint="default"/>
        <w:lang w:val="ru-RU" w:eastAsia="ru-RU" w:bidi="ru-RU"/>
      </w:rPr>
    </w:lvl>
    <w:lvl w:ilvl="2" w:tplc="8C5AEAB2">
      <w:numFmt w:val="bullet"/>
      <w:lvlText w:val="•"/>
      <w:lvlJc w:val="left"/>
      <w:pPr>
        <w:ind w:left="2517" w:hanging="327"/>
      </w:pPr>
      <w:rPr>
        <w:rFonts w:hint="default"/>
        <w:lang w:val="ru-RU" w:eastAsia="ru-RU" w:bidi="ru-RU"/>
      </w:rPr>
    </w:lvl>
    <w:lvl w:ilvl="3" w:tplc="2DDA7A6A">
      <w:numFmt w:val="bullet"/>
      <w:lvlText w:val="•"/>
      <w:lvlJc w:val="left"/>
      <w:pPr>
        <w:ind w:left="3535" w:hanging="327"/>
      </w:pPr>
      <w:rPr>
        <w:rFonts w:hint="default"/>
        <w:lang w:val="ru-RU" w:eastAsia="ru-RU" w:bidi="ru-RU"/>
      </w:rPr>
    </w:lvl>
    <w:lvl w:ilvl="4" w:tplc="AC863124">
      <w:numFmt w:val="bullet"/>
      <w:lvlText w:val="•"/>
      <w:lvlJc w:val="left"/>
      <w:pPr>
        <w:ind w:left="4554" w:hanging="327"/>
      </w:pPr>
      <w:rPr>
        <w:rFonts w:hint="default"/>
        <w:lang w:val="ru-RU" w:eastAsia="ru-RU" w:bidi="ru-RU"/>
      </w:rPr>
    </w:lvl>
    <w:lvl w:ilvl="5" w:tplc="BE4E4A6C">
      <w:numFmt w:val="bullet"/>
      <w:lvlText w:val="•"/>
      <w:lvlJc w:val="left"/>
      <w:pPr>
        <w:ind w:left="5573" w:hanging="327"/>
      </w:pPr>
      <w:rPr>
        <w:rFonts w:hint="default"/>
        <w:lang w:val="ru-RU" w:eastAsia="ru-RU" w:bidi="ru-RU"/>
      </w:rPr>
    </w:lvl>
    <w:lvl w:ilvl="6" w:tplc="9424B846">
      <w:numFmt w:val="bullet"/>
      <w:lvlText w:val="•"/>
      <w:lvlJc w:val="left"/>
      <w:pPr>
        <w:ind w:left="6591" w:hanging="327"/>
      </w:pPr>
      <w:rPr>
        <w:rFonts w:hint="default"/>
        <w:lang w:val="ru-RU" w:eastAsia="ru-RU" w:bidi="ru-RU"/>
      </w:rPr>
    </w:lvl>
    <w:lvl w:ilvl="7" w:tplc="D638C64E">
      <w:numFmt w:val="bullet"/>
      <w:lvlText w:val="•"/>
      <w:lvlJc w:val="left"/>
      <w:pPr>
        <w:ind w:left="7610" w:hanging="327"/>
      </w:pPr>
      <w:rPr>
        <w:rFonts w:hint="default"/>
        <w:lang w:val="ru-RU" w:eastAsia="ru-RU" w:bidi="ru-RU"/>
      </w:rPr>
    </w:lvl>
    <w:lvl w:ilvl="8" w:tplc="2140EC06">
      <w:numFmt w:val="bullet"/>
      <w:lvlText w:val="•"/>
      <w:lvlJc w:val="left"/>
      <w:pPr>
        <w:ind w:left="8629" w:hanging="327"/>
      </w:pPr>
      <w:rPr>
        <w:rFonts w:hint="default"/>
        <w:lang w:val="ru-RU" w:eastAsia="ru-RU" w:bidi="ru-RU"/>
      </w:rPr>
    </w:lvl>
  </w:abstractNum>
  <w:abstractNum w:abstractNumId="21">
    <w:nsid w:val="2D780EBD"/>
    <w:multiLevelType w:val="hybridMultilevel"/>
    <w:tmpl w:val="C4F69B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EC87835"/>
    <w:multiLevelType w:val="hybridMultilevel"/>
    <w:tmpl w:val="D9F87F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3D825CE"/>
    <w:multiLevelType w:val="hybridMultilevel"/>
    <w:tmpl w:val="79FADD30"/>
    <w:lvl w:ilvl="0" w:tplc="01206DA4">
      <w:start w:val="1"/>
      <w:numFmt w:val="decimal"/>
      <w:lvlText w:val="%1)"/>
      <w:lvlJc w:val="left"/>
      <w:pPr>
        <w:ind w:left="478" w:hanging="327"/>
      </w:pPr>
      <w:rPr>
        <w:rFonts w:ascii="Times New Roman" w:eastAsia="Times New Roman" w:hAnsi="Times New Roman" w:cs="Times New Roman" w:hint="default"/>
        <w:spacing w:val="-8"/>
        <w:w w:val="100"/>
        <w:sz w:val="24"/>
        <w:szCs w:val="24"/>
        <w:lang w:val="ru-RU" w:eastAsia="ru-RU" w:bidi="ru-RU"/>
      </w:rPr>
    </w:lvl>
    <w:lvl w:ilvl="1" w:tplc="9C260882">
      <w:numFmt w:val="bullet"/>
      <w:lvlText w:val="•"/>
      <w:lvlJc w:val="left"/>
      <w:pPr>
        <w:ind w:left="1498" w:hanging="327"/>
      </w:pPr>
      <w:rPr>
        <w:rFonts w:hint="default"/>
        <w:lang w:val="ru-RU" w:eastAsia="ru-RU" w:bidi="ru-RU"/>
      </w:rPr>
    </w:lvl>
    <w:lvl w:ilvl="2" w:tplc="DB889166">
      <w:numFmt w:val="bullet"/>
      <w:lvlText w:val="•"/>
      <w:lvlJc w:val="left"/>
      <w:pPr>
        <w:ind w:left="2517" w:hanging="327"/>
      </w:pPr>
      <w:rPr>
        <w:rFonts w:hint="default"/>
        <w:lang w:val="ru-RU" w:eastAsia="ru-RU" w:bidi="ru-RU"/>
      </w:rPr>
    </w:lvl>
    <w:lvl w:ilvl="3" w:tplc="9F24CE12">
      <w:numFmt w:val="bullet"/>
      <w:lvlText w:val="•"/>
      <w:lvlJc w:val="left"/>
      <w:pPr>
        <w:ind w:left="3535" w:hanging="327"/>
      </w:pPr>
      <w:rPr>
        <w:rFonts w:hint="default"/>
        <w:lang w:val="ru-RU" w:eastAsia="ru-RU" w:bidi="ru-RU"/>
      </w:rPr>
    </w:lvl>
    <w:lvl w:ilvl="4" w:tplc="036E14AA">
      <w:numFmt w:val="bullet"/>
      <w:lvlText w:val="•"/>
      <w:lvlJc w:val="left"/>
      <w:pPr>
        <w:ind w:left="4554" w:hanging="327"/>
      </w:pPr>
      <w:rPr>
        <w:rFonts w:hint="default"/>
        <w:lang w:val="ru-RU" w:eastAsia="ru-RU" w:bidi="ru-RU"/>
      </w:rPr>
    </w:lvl>
    <w:lvl w:ilvl="5" w:tplc="08D63464">
      <w:numFmt w:val="bullet"/>
      <w:lvlText w:val="•"/>
      <w:lvlJc w:val="left"/>
      <w:pPr>
        <w:ind w:left="5573" w:hanging="327"/>
      </w:pPr>
      <w:rPr>
        <w:rFonts w:hint="default"/>
        <w:lang w:val="ru-RU" w:eastAsia="ru-RU" w:bidi="ru-RU"/>
      </w:rPr>
    </w:lvl>
    <w:lvl w:ilvl="6" w:tplc="5406F3C8">
      <w:numFmt w:val="bullet"/>
      <w:lvlText w:val="•"/>
      <w:lvlJc w:val="left"/>
      <w:pPr>
        <w:ind w:left="6591" w:hanging="327"/>
      </w:pPr>
      <w:rPr>
        <w:rFonts w:hint="default"/>
        <w:lang w:val="ru-RU" w:eastAsia="ru-RU" w:bidi="ru-RU"/>
      </w:rPr>
    </w:lvl>
    <w:lvl w:ilvl="7" w:tplc="0AA0F4D2">
      <w:numFmt w:val="bullet"/>
      <w:lvlText w:val="•"/>
      <w:lvlJc w:val="left"/>
      <w:pPr>
        <w:ind w:left="7610" w:hanging="327"/>
      </w:pPr>
      <w:rPr>
        <w:rFonts w:hint="default"/>
        <w:lang w:val="ru-RU" w:eastAsia="ru-RU" w:bidi="ru-RU"/>
      </w:rPr>
    </w:lvl>
    <w:lvl w:ilvl="8" w:tplc="D830376E">
      <w:numFmt w:val="bullet"/>
      <w:lvlText w:val="•"/>
      <w:lvlJc w:val="left"/>
      <w:pPr>
        <w:ind w:left="8629" w:hanging="327"/>
      </w:pPr>
      <w:rPr>
        <w:rFonts w:hint="default"/>
        <w:lang w:val="ru-RU" w:eastAsia="ru-RU" w:bidi="ru-RU"/>
      </w:rPr>
    </w:lvl>
  </w:abstractNum>
  <w:abstractNum w:abstractNumId="24">
    <w:nsid w:val="37113B2E"/>
    <w:multiLevelType w:val="hybridMultilevel"/>
    <w:tmpl w:val="135856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7E3367E"/>
    <w:multiLevelType w:val="multilevel"/>
    <w:tmpl w:val="72325CAA"/>
    <w:lvl w:ilvl="0">
      <w:start w:val="1"/>
      <w:numFmt w:val="decimal"/>
      <w:lvlText w:val="%1."/>
      <w:lvlJc w:val="left"/>
      <w:pPr>
        <w:ind w:left="759" w:hanging="281"/>
      </w:pPr>
      <w:rPr>
        <w:rFonts w:ascii="Times New Roman" w:eastAsia="Times New Roman" w:hAnsi="Times New Roman" w:cs="Times New Roman" w:hint="default"/>
        <w:b/>
        <w:bCs/>
        <w:color w:val="000009"/>
        <w:w w:val="100"/>
        <w:sz w:val="28"/>
        <w:szCs w:val="28"/>
        <w:lang w:val="ru-RU" w:eastAsia="ru-RU" w:bidi="ru-RU"/>
      </w:rPr>
    </w:lvl>
    <w:lvl w:ilvl="1">
      <w:start w:val="1"/>
      <w:numFmt w:val="decimal"/>
      <w:lvlText w:val="%1.%2."/>
      <w:lvlJc w:val="left"/>
      <w:pPr>
        <w:ind w:left="478" w:hanging="493"/>
      </w:pPr>
      <w:rPr>
        <w:rFonts w:hint="default"/>
        <w:w w:val="100"/>
        <w:lang w:val="ru-RU" w:eastAsia="ru-RU" w:bidi="ru-RU"/>
      </w:rPr>
    </w:lvl>
    <w:lvl w:ilvl="2">
      <w:start w:val="1"/>
      <w:numFmt w:val="decimal"/>
      <w:lvlText w:val="%1.%2.%3."/>
      <w:lvlJc w:val="left"/>
      <w:pPr>
        <w:ind w:left="1179" w:hanging="701"/>
      </w:pPr>
      <w:rPr>
        <w:rFonts w:ascii="Times New Roman" w:eastAsia="Times New Roman" w:hAnsi="Times New Roman" w:cs="Times New Roman" w:hint="default"/>
        <w:spacing w:val="-4"/>
        <w:w w:val="100"/>
        <w:sz w:val="28"/>
        <w:szCs w:val="28"/>
        <w:lang w:val="ru-RU" w:eastAsia="ru-RU" w:bidi="ru-RU"/>
      </w:rPr>
    </w:lvl>
    <w:lvl w:ilvl="3">
      <w:numFmt w:val="bullet"/>
      <w:lvlText w:val="•"/>
      <w:lvlJc w:val="left"/>
      <w:pPr>
        <w:ind w:left="478" w:hanging="711"/>
      </w:pPr>
      <w:rPr>
        <w:rFonts w:ascii="Times New Roman" w:eastAsia="Times New Roman" w:hAnsi="Times New Roman" w:cs="Times New Roman" w:hint="default"/>
        <w:spacing w:val="-27"/>
        <w:w w:val="100"/>
        <w:sz w:val="24"/>
        <w:szCs w:val="24"/>
        <w:lang w:val="ru-RU" w:eastAsia="ru-RU" w:bidi="ru-RU"/>
      </w:rPr>
    </w:lvl>
    <w:lvl w:ilvl="4">
      <w:numFmt w:val="bullet"/>
      <w:lvlText w:val="•"/>
      <w:lvlJc w:val="left"/>
      <w:pPr>
        <w:ind w:left="3551" w:hanging="711"/>
      </w:pPr>
      <w:rPr>
        <w:rFonts w:hint="default"/>
        <w:lang w:val="ru-RU" w:eastAsia="ru-RU" w:bidi="ru-RU"/>
      </w:rPr>
    </w:lvl>
    <w:lvl w:ilvl="5">
      <w:numFmt w:val="bullet"/>
      <w:lvlText w:val="•"/>
      <w:lvlJc w:val="left"/>
      <w:pPr>
        <w:ind w:left="4737" w:hanging="711"/>
      </w:pPr>
      <w:rPr>
        <w:rFonts w:hint="default"/>
        <w:lang w:val="ru-RU" w:eastAsia="ru-RU" w:bidi="ru-RU"/>
      </w:rPr>
    </w:lvl>
    <w:lvl w:ilvl="6">
      <w:numFmt w:val="bullet"/>
      <w:lvlText w:val="•"/>
      <w:lvlJc w:val="left"/>
      <w:pPr>
        <w:ind w:left="5923" w:hanging="711"/>
      </w:pPr>
      <w:rPr>
        <w:rFonts w:hint="default"/>
        <w:lang w:val="ru-RU" w:eastAsia="ru-RU" w:bidi="ru-RU"/>
      </w:rPr>
    </w:lvl>
    <w:lvl w:ilvl="7">
      <w:numFmt w:val="bullet"/>
      <w:lvlText w:val="•"/>
      <w:lvlJc w:val="left"/>
      <w:pPr>
        <w:ind w:left="7109" w:hanging="711"/>
      </w:pPr>
      <w:rPr>
        <w:rFonts w:hint="default"/>
        <w:lang w:val="ru-RU" w:eastAsia="ru-RU" w:bidi="ru-RU"/>
      </w:rPr>
    </w:lvl>
    <w:lvl w:ilvl="8">
      <w:numFmt w:val="bullet"/>
      <w:lvlText w:val="•"/>
      <w:lvlJc w:val="left"/>
      <w:pPr>
        <w:ind w:left="8294" w:hanging="711"/>
      </w:pPr>
      <w:rPr>
        <w:rFonts w:hint="default"/>
        <w:lang w:val="ru-RU" w:eastAsia="ru-RU" w:bidi="ru-RU"/>
      </w:rPr>
    </w:lvl>
  </w:abstractNum>
  <w:abstractNum w:abstractNumId="26">
    <w:nsid w:val="3A7A2317"/>
    <w:multiLevelType w:val="hybridMultilevel"/>
    <w:tmpl w:val="CEDA1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BA56D93"/>
    <w:multiLevelType w:val="multilevel"/>
    <w:tmpl w:val="040C7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18F480B"/>
    <w:multiLevelType w:val="multilevel"/>
    <w:tmpl w:val="011CC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55A48A9"/>
    <w:multiLevelType w:val="hybridMultilevel"/>
    <w:tmpl w:val="9B3CBC58"/>
    <w:lvl w:ilvl="0" w:tplc="FDD69D62">
      <w:numFmt w:val="bullet"/>
      <w:lvlText w:val="-"/>
      <w:lvlJc w:val="left"/>
      <w:pPr>
        <w:ind w:left="478" w:hanging="166"/>
      </w:pPr>
      <w:rPr>
        <w:rFonts w:ascii="Times New Roman" w:eastAsia="Times New Roman" w:hAnsi="Times New Roman" w:cs="Times New Roman" w:hint="default"/>
        <w:w w:val="99"/>
        <w:sz w:val="24"/>
        <w:szCs w:val="24"/>
        <w:lang w:val="ru-RU" w:eastAsia="ru-RU" w:bidi="ru-RU"/>
      </w:rPr>
    </w:lvl>
    <w:lvl w:ilvl="1" w:tplc="2F6C975A">
      <w:numFmt w:val="bullet"/>
      <w:lvlText w:val="•"/>
      <w:lvlJc w:val="left"/>
      <w:pPr>
        <w:ind w:left="1498" w:hanging="166"/>
      </w:pPr>
      <w:rPr>
        <w:rFonts w:hint="default"/>
        <w:lang w:val="ru-RU" w:eastAsia="ru-RU" w:bidi="ru-RU"/>
      </w:rPr>
    </w:lvl>
    <w:lvl w:ilvl="2" w:tplc="C8DA0C52">
      <w:numFmt w:val="bullet"/>
      <w:lvlText w:val="•"/>
      <w:lvlJc w:val="left"/>
      <w:pPr>
        <w:ind w:left="2517" w:hanging="166"/>
      </w:pPr>
      <w:rPr>
        <w:rFonts w:hint="default"/>
        <w:lang w:val="ru-RU" w:eastAsia="ru-RU" w:bidi="ru-RU"/>
      </w:rPr>
    </w:lvl>
    <w:lvl w:ilvl="3" w:tplc="0B366058">
      <w:numFmt w:val="bullet"/>
      <w:lvlText w:val="•"/>
      <w:lvlJc w:val="left"/>
      <w:pPr>
        <w:ind w:left="3535" w:hanging="166"/>
      </w:pPr>
      <w:rPr>
        <w:rFonts w:hint="default"/>
        <w:lang w:val="ru-RU" w:eastAsia="ru-RU" w:bidi="ru-RU"/>
      </w:rPr>
    </w:lvl>
    <w:lvl w:ilvl="4" w:tplc="AB288E36">
      <w:numFmt w:val="bullet"/>
      <w:lvlText w:val="•"/>
      <w:lvlJc w:val="left"/>
      <w:pPr>
        <w:ind w:left="4554" w:hanging="166"/>
      </w:pPr>
      <w:rPr>
        <w:rFonts w:hint="default"/>
        <w:lang w:val="ru-RU" w:eastAsia="ru-RU" w:bidi="ru-RU"/>
      </w:rPr>
    </w:lvl>
    <w:lvl w:ilvl="5" w:tplc="2820AB2E">
      <w:numFmt w:val="bullet"/>
      <w:lvlText w:val="•"/>
      <w:lvlJc w:val="left"/>
      <w:pPr>
        <w:ind w:left="5573" w:hanging="166"/>
      </w:pPr>
      <w:rPr>
        <w:rFonts w:hint="default"/>
        <w:lang w:val="ru-RU" w:eastAsia="ru-RU" w:bidi="ru-RU"/>
      </w:rPr>
    </w:lvl>
    <w:lvl w:ilvl="6" w:tplc="8A008F7C">
      <w:numFmt w:val="bullet"/>
      <w:lvlText w:val="•"/>
      <w:lvlJc w:val="left"/>
      <w:pPr>
        <w:ind w:left="6591" w:hanging="166"/>
      </w:pPr>
      <w:rPr>
        <w:rFonts w:hint="default"/>
        <w:lang w:val="ru-RU" w:eastAsia="ru-RU" w:bidi="ru-RU"/>
      </w:rPr>
    </w:lvl>
    <w:lvl w:ilvl="7" w:tplc="314CA55C">
      <w:numFmt w:val="bullet"/>
      <w:lvlText w:val="•"/>
      <w:lvlJc w:val="left"/>
      <w:pPr>
        <w:ind w:left="7610" w:hanging="166"/>
      </w:pPr>
      <w:rPr>
        <w:rFonts w:hint="default"/>
        <w:lang w:val="ru-RU" w:eastAsia="ru-RU" w:bidi="ru-RU"/>
      </w:rPr>
    </w:lvl>
    <w:lvl w:ilvl="8" w:tplc="511293BE">
      <w:numFmt w:val="bullet"/>
      <w:lvlText w:val="•"/>
      <w:lvlJc w:val="left"/>
      <w:pPr>
        <w:ind w:left="8629" w:hanging="166"/>
      </w:pPr>
      <w:rPr>
        <w:rFonts w:hint="default"/>
        <w:lang w:val="ru-RU" w:eastAsia="ru-RU" w:bidi="ru-RU"/>
      </w:rPr>
    </w:lvl>
  </w:abstractNum>
  <w:abstractNum w:abstractNumId="30">
    <w:nsid w:val="48AB7C39"/>
    <w:multiLevelType w:val="multilevel"/>
    <w:tmpl w:val="B5224698"/>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4FEA177C"/>
    <w:multiLevelType w:val="multilevel"/>
    <w:tmpl w:val="53229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0BA476C"/>
    <w:multiLevelType w:val="hybridMultilevel"/>
    <w:tmpl w:val="8416DC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3F104CE"/>
    <w:multiLevelType w:val="hybridMultilevel"/>
    <w:tmpl w:val="00AAE1FE"/>
    <w:lvl w:ilvl="0" w:tplc="60366C0C">
      <w:numFmt w:val="bullet"/>
      <w:lvlText w:val="-"/>
      <w:lvlJc w:val="left"/>
      <w:pPr>
        <w:ind w:left="478" w:hanging="248"/>
      </w:pPr>
      <w:rPr>
        <w:rFonts w:ascii="Times New Roman" w:eastAsia="Times New Roman" w:hAnsi="Times New Roman" w:cs="Times New Roman" w:hint="default"/>
        <w:spacing w:val="-30"/>
        <w:w w:val="99"/>
        <w:sz w:val="24"/>
        <w:szCs w:val="24"/>
        <w:lang w:val="ru-RU" w:eastAsia="ru-RU" w:bidi="ru-RU"/>
      </w:rPr>
    </w:lvl>
    <w:lvl w:ilvl="1" w:tplc="82B4A9B4">
      <w:numFmt w:val="bullet"/>
      <w:lvlText w:val="•"/>
      <w:lvlJc w:val="left"/>
      <w:pPr>
        <w:ind w:left="1498" w:hanging="248"/>
      </w:pPr>
      <w:rPr>
        <w:rFonts w:hint="default"/>
        <w:lang w:val="ru-RU" w:eastAsia="ru-RU" w:bidi="ru-RU"/>
      </w:rPr>
    </w:lvl>
    <w:lvl w:ilvl="2" w:tplc="DF3A5B68">
      <w:numFmt w:val="bullet"/>
      <w:lvlText w:val="•"/>
      <w:lvlJc w:val="left"/>
      <w:pPr>
        <w:ind w:left="2517" w:hanging="248"/>
      </w:pPr>
      <w:rPr>
        <w:rFonts w:hint="default"/>
        <w:lang w:val="ru-RU" w:eastAsia="ru-RU" w:bidi="ru-RU"/>
      </w:rPr>
    </w:lvl>
    <w:lvl w:ilvl="3" w:tplc="40185C50">
      <w:numFmt w:val="bullet"/>
      <w:lvlText w:val="•"/>
      <w:lvlJc w:val="left"/>
      <w:pPr>
        <w:ind w:left="3535" w:hanging="248"/>
      </w:pPr>
      <w:rPr>
        <w:rFonts w:hint="default"/>
        <w:lang w:val="ru-RU" w:eastAsia="ru-RU" w:bidi="ru-RU"/>
      </w:rPr>
    </w:lvl>
    <w:lvl w:ilvl="4" w:tplc="06C050FA">
      <w:numFmt w:val="bullet"/>
      <w:lvlText w:val="•"/>
      <w:lvlJc w:val="left"/>
      <w:pPr>
        <w:ind w:left="4554" w:hanging="248"/>
      </w:pPr>
      <w:rPr>
        <w:rFonts w:hint="default"/>
        <w:lang w:val="ru-RU" w:eastAsia="ru-RU" w:bidi="ru-RU"/>
      </w:rPr>
    </w:lvl>
    <w:lvl w:ilvl="5" w:tplc="1DA48E54">
      <w:numFmt w:val="bullet"/>
      <w:lvlText w:val="•"/>
      <w:lvlJc w:val="left"/>
      <w:pPr>
        <w:ind w:left="5573" w:hanging="248"/>
      </w:pPr>
      <w:rPr>
        <w:rFonts w:hint="default"/>
        <w:lang w:val="ru-RU" w:eastAsia="ru-RU" w:bidi="ru-RU"/>
      </w:rPr>
    </w:lvl>
    <w:lvl w:ilvl="6" w:tplc="983CD032">
      <w:numFmt w:val="bullet"/>
      <w:lvlText w:val="•"/>
      <w:lvlJc w:val="left"/>
      <w:pPr>
        <w:ind w:left="6591" w:hanging="248"/>
      </w:pPr>
      <w:rPr>
        <w:rFonts w:hint="default"/>
        <w:lang w:val="ru-RU" w:eastAsia="ru-RU" w:bidi="ru-RU"/>
      </w:rPr>
    </w:lvl>
    <w:lvl w:ilvl="7" w:tplc="85860A66">
      <w:numFmt w:val="bullet"/>
      <w:lvlText w:val="•"/>
      <w:lvlJc w:val="left"/>
      <w:pPr>
        <w:ind w:left="7610" w:hanging="248"/>
      </w:pPr>
      <w:rPr>
        <w:rFonts w:hint="default"/>
        <w:lang w:val="ru-RU" w:eastAsia="ru-RU" w:bidi="ru-RU"/>
      </w:rPr>
    </w:lvl>
    <w:lvl w:ilvl="8" w:tplc="51EADC40">
      <w:numFmt w:val="bullet"/>
      <w:lvlText w:val="•"/>
      <w:lvlJc w:val="left"/>
      <w:pPr>
        <w:ind w:left="8629" w:hanging="248"/>
      </w:pPr>
      <w:rPr>
        <w:rFonts w:hint="default"/>
        <w:lang w:val="ru-RU" w:eastAsia="ru-RU" w:bidi="ru-RU"/>
      </w:rPr>
    </w:lvl>
  </w:abstractNum>
  <w:abstractNum w:abstractNumId="34">
    <w:nsid w:val="591E13D5"/>
    <w:multiLevelType w:val="hybridMultilevel"/>
    <w:tmpl w:val="1E3A19DA"/>
    <w:lvl w:ilvl="0" w:tplc="436AA7EA">
      <w:numFmt w:val="bullet"/>
      <w:lvlText w:val=""/>
      <w:lvlJc w:val="left"/>
      <w:pPr>
        <w:ind w:left="1198" w:hanging="348"/>
      </w:pPr>
      <w:rPr>
        <w:rFonts w:ascii="Symbol" w:eastAsia="Symbol" w:hAnsi="Symbol" w:cs="Symbol" w:hint="default"/>
        <w:w w:val="100"/>
        <w:sz w:val="24"/>
        <w:szCs w:val="24"/>
        <w:lang w:val="ru-RU" w:eastAsia="ru-RU" w:bidi="ru-RU"/>
      </w:rPr>
    </w:lvl>
    <w:lvl w:ilvl="1" w:tplc="4BFA196A">
      <w:numFmt w:val="bullet"/>
      <w:lvlText w:val="-"/>
      <w:lvlJc w:val="left"/>
      <w:pPr>
        <w:ind w:left="478" w:hanging="142"/>
      </w:pPr>
      <w:rPr>
        <w:rFonts w:ascii="Verdana" w:eastAsia="Verdana" w:hAnsi="Verdana" w:cs="Verdana" w:hint="default"/>
        <w:w w:val="97"/>
        <w:sz w:val="24"/>
        <w:szCs w:val="24"/>
        <w:lang w:val="ru-RU" w:eastAsia="ru-RU" w:bidi="ru-RU"/>
      </w:rPr>
    </w:lvl>
    <w:lvl w:ilvl="2" w:tplc="47B8BE80">
      <w:numFmt w:val="bullet"/>
      <w:lvlText w:val="•"/>
      <w:lvlJc w:val="left"/>
      <w:pPr>
        <w:ind w:left="2251" w:hanging="142"/>
      </w:pPr>
      <w:rPr>
        <w:rFonts w:hint="default"/>
        <w:lang w:val="ru-RU" w:eastAsia="ru-RU" w:bidi="ru-RU"/>
      </w:rPr>
    </w:lvl>
    <w:lvl w:ilvl="3" w:tplc="B7A24EE8">
      <w:numFmt w:val="bullet"/>
      <w:lvlText w:val="•"/>
      <w:lvlJc w:val="left"/>
      <w:pPr>
        <w:ind w:left="3303" w:hanging="142"/>
      </w:pPr>
      <w:rPr>
        <w:rFonts w:hint="default"/>
        <w:lang w:val="ru-RU" w:eastAsia="ru-RU" w:bidi="ru-RU"/>
      </w:rPr>
    </w:lvl>
    <w:lvl w:ilvl="4" w:tplc="877619DA">
      <w:numFmt w:val="bullet"/>
      <w:lvlText w:val="•"/>
      <w:lvlJc w:val="left"/>
      <w:pPr>
        <w:ind w:left="4355" w:hanging="142"/>
      </w:pPr>
      <w:rPr>
        <w:rFonts w:hint="default"/>
        <w:lang w:val="ru-RU" w:eastAsia="ru-RU" w:bidi="ru-RU"/>
      </w:rPr>
    </w:lvl>
    <w:lvl w:ilvl="5" w:tplc="1EDA0B8C">
      <w:numFmt w:val="bullet"/>
      <w:lvlText w:val="•"/>
      <w:lvlJc w:val="left"/>
      <w:pPr>
        <w:ind w:left="5407" w:hanging="142"/>
      </w:pPr>
      <w:rPr>
        <w:rFonts w:hint="default"/>
        <w:lang w:val="ru-RU" w:eastAsia="ru-RU" w:bidi="ru-RU"/>
      </w:rPr>
    </w:lvl>
    <w:lvl w:ilvl="6" w:tplc="47CE1BE2">
      <w:numFmt w:val="bullet"/>
      <w:lvlText w:val="•"/>
      <w:lvlJc w:val="left"/>
      <w:pPr>
        <w:ind w:left="6459" w:hanging="142"/>
      </w:pPr>
      <w:rPr>
        <w:rFonts w:hint="default"/>
        <w:lang w:val="ru-RU" w:eastAsia="ru-RU" w:bidi="ru-RU"/>
      </w:rPr>
    </w:lvl>
    <w:lvl w:ilvl="7" w:tplc="EED4E732">
      <w:numFmt w:val="bullet"/>
      <w:lvlText w:val="•"/>
      <w:lvlJc w:val="left"/>
      <w:pPr>
        <w:ind w:left="7510" w:hanging="142"/>
      </w:pPr>
      <w:rPr>
        <w:rFonts w:hint="default"/>
        <w:lang w:val="ru-RU" w:eastAsia="ru-RU" w:bidi="ru-RU"/>
      </w:rPr>
    </w:lvl>
    <w:lvl w:ilvl="8" w:tplc="EFDA2F96">
      <w:numFmt w:val="bullet"/>
      <w:lvlText w:val="•"/>
      <w:lvlJc w:val="left"/>
      <w:pPr>
        <w:ind w:left="8562" w:hanging="142"/>
      </w:pPr>
      <w:rPr>
        <w:rFonts w:hint="default"/>
        <w:lang w:val="ru-RU" w:eastAsia="ru-RU" w:bidi="ru-RU"/>
      </w:rPr>
    </w:lvl>
  </w:abstractNum>
  <w:abstractNum w:abstractNumId="35">
    <w:nsid w:val="5B617474"/>
    <w:multiLevelType w:val="hybridMultilevel"/>
    <w:tmpl w:val="C28AA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05E4C4F"/>
    <w:multiLevelType w:val="hybridMultilevel"/>
    <w:tmpl w:val="18303422"/>
    <w:lvl w:ilvl="0" w:tplc="BBECBF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1ED15D8"/>
    <w:multiLevelType w:val="multilevel"/>
    <w:tmpl w:val="7728C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6F21782"/>
    <w:multiLevelType w:val="hybridMultilevel"/>
    <w:tmpl w:val="FCE801EC"/>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6C9E4A78"/>
    <w:multiLevelType w:val="hybridMultilevel"/>
    <w:tmpl w:val="BC664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0966D46"/>
    <w:multiLevelType w:val="multilevel"/>
    <w:tmpl w:val="E2EC1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1203525"/>
    <w:multiLevelType w:val="hybridMultilevel"/>
    <w:tmpl w:val="3788EEE8"/>
    <w:lvl w:ilvl="0" w:tplc="04190001">
      <w:start w:val="1"/>
      <w:numFmt w:val="bullet"/>
      <w:lvlText w:val=""/>
      <w:lvlJc w:val="left"/>
      <w:pPr>
        <w:ind w:left="363" w:hanging="360"/>
      </w:pPr>
      <w:rPr>
        <w:rFonts w:ascii="Symbol" w:hAnsi="Symbol" w:hint="default"/>
      </w:rPr>
    </w:lvl>
    <w:lvl w:ilvl="1" w:tplc="04190003" w:tentative="1">
      <w:start w:val="1"/>
      <w:numFmt w:val="bullet"/>
      <w:lvlText w:val="o"/>
      <w:lvlJc w:val="left"/>
      <w:pPr>
        <w:ind w:left="1083" w:hanging="360"/>
      </w:pPr>
      <w:rPr>
        <w:rFonts w:ascii="Courier New" w:hAnsi="Courier New" w:cs="Courier New" w:hint="default"/>
      </w:rPr>
    </w:lvl>
    <w:lvl w:ilvl="2" w:tplc="04190005" w:tentative="1">
      <w:start w:val="1"/>
      <w:numFmt w:val="bullet"/>
      <w:lvlText w:val=""/>
      <w:lvlJc w:val="left"/>
      <w:pPr>
        <w:ind w:left="1803" w:hanging="360"/>
      </w:pPr>
      <w:rPr>
        <w:rFonts w:ascii="Wingdings" w:hAnsi="Wingdings" w:hint="default"/>
      </w:rPr>
    </w:lvl>
    <w:lvl w:ilvl="3" w:tplc="04190001" w:tentative="1">
      <w:start w:val="1"/>
      <w:numFmt w:val="bullet"/>
      <w:lvlText w:val=""/>
      <w:lvlJc w:val="left"/>
      <w:pPr>
        <w:ind w:left="2523" w:hanging="360"/>
      </w:pPr>
      <w:rPr>
        <w:rFonts w:ascii="Symbol" w:hAnsi="Symbol" w:hint="default"/>
      </w:rPr>
    </w:lvl>
    <w:lvl w:ilvl="4" w:tplc="04190003" w:tentative="1">
      <w:start w:val="1"/>
      <w:numFmt w:val="bullet"/>
      <w:lvlText w:val="o"/>
      <w:lvlJc w:val="left"/>
      <w:pPr>
        <w:ind w:left="3243" w:hanging="360"/>
      </w:pPr>
      <w:rPr>
        <w:rFonts w:ascii="Courier New" w:hAnsi="Courier New" w:cs="Courier New" w:hint="default"/>
      </w:rPr>
    </w:lvl>
    <w:lvl w:ilvl="5" w:tplc="04190005" w:tentative="1">
      <w:start w:val="1"/>
      <w:numFmt w:val="bullet"/>
      <w:lvlText w:val=""/>
      <w:lvlJc w:val="left"/>
      <w:pPr>
        <w:ind w:left="3963" w:hanging="360"/>
      </w:pPr>
      <w:rPr>
        <w:rFonts w:ascii="Wingdings" w:hAnsi="Wingdings" w:hint="default"/>
      </w:rPr>
    </w:lvl>
    <w:lvl w:ilvl="6" w:tplc="04190001" w:tentative="1">
      <w:start w:val="1"/>
      <w:numFmt w:val="bullet"/>
      <w:lvlText w:val=""/>
      <w:lvlJc w:val="left"/>
      <w:pPr>
        <w:ind w:left="4683" w:hanging="360"/>
      </w:pPr>
      <w:rPr>
        <w:rFonts w:ascii="Symbol" w:hAnsi="Symbol" w:hint="default"/>
      </w:rPr>
    </w:lvl>
    <w:lvl w:ilvl="7" w:tplc="04190003" w:tentative="1">
      <w:start w:val="1"/>
      <w:numFmt w:val="bullet"/>
      <w:lvlText w:val="o"/>
      <w:lvlJc w:val="left"/>
      <w:pPr>
        <w:ind w:left="5403" w:hanging="360"/>
      </w:pPr>
      <w:rPr>
        <w:rFonts w:ascii="Courier New" w:hAnsi="Courier New" w:cs="Courier New" w:hint="default"/>
      </w:rPr>
    </w:lvl>
    <w:lvl w:ilvl="8" w:tplc="04190005" w:tentative="1">
      <w:start w:val="1"/>
      <w:numFmt w:val="bullet"/>
      <w:lvlText w:val=""/>
      <w:lvlJc w:val="left"/>
      <w:pPr>
        <w:ind w:left="6123" w:hanging="360"/>
      </w:pPr>
      <w:rPr>
        <w:rFonts w:ascii="Wingdings" w:hAnsi="Wingdings" w:hint="default"/>
      </w:rPr>
    </w:lvl>
  </w:abstractNum>
  <w:abstractNum w:abstractNumId="42">
    <w:nsid w:val="749E2083"/>
    <w:multiLevelType w:val="hybridMultilevel"/>
    <w:tmpl w:val="09404BC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nsid w:val="7B03010F"/>
    <w:multiLevelType w:val="multilevel"/>
    <w:tmpl w:val="011CC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BFF3005"/>
    <w:multiLevelType w:val="hybridMultilevel"/>
    <w:tmpl w:val="91CA6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FB93B99"/>
    <w:multiLevelType w:val="hybridMultilevel"/>
    <w:tmpl w:val="1AC0A53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0"/>
  </w:num>
  <w:num w:numId="2">
    <w:abstractNumId w:val="30"/>
  </w:num>
  <w:num w:numId="3">
    <w:abstractNumId w:val="18"/>
  </w:num>
  <w:num w:numId="4">
    <w:abstractNumId w:val="25"/>
  </w:num>
  <w:num w:numId="5">
    <w:abstractNumId w:val="38"/>
  </w:num>
  <w:num w:numId="6">
    <w:abstractNumId w:val="29"/>
  </w:num>
  <w:num w:numId="7">
    <w:abstractNumId w:val="11"/>
  </w:num>
  <w:num w:numId="8">
    <w:abstractNumId w:val="20"/>
  </w:num>
  <w:num w:numId="9">
    <w:abstractNumId w:val="23"/>
  </w:num>
  <w:num w:numId="10">
    <w:abstractNumId w:val="1"/>
  </w:num>
  <w:num w:numId="11">
    <w:abstractNumId w:val="12"/>
  </w:num>
  <w:num w:numId="12">
    <w:abstractNumId w:val="16"/>
  </w:num>
  <w:num w:numId="13">
    <w:abstractNumId w:val="33"/>
  </w:num>
  <w:num w:numId="14">
    <w:abstractNumId w:val="5"/>
  </w:num>
  <w:num w:numId="15">
    <w:abstractNumId w:val="34"/>
  </w:num>
  <w:num w:numId="16">
    <w:abstractNumId w:val="13"/>
  </w:num>
  <w:num w:numId="17">
    <w:abstractNumId w:val="35"/>
  </w:num>
  <w:num w:numId="18">
    <w:abstractNumId w:val="21"/>
  </w:num>
  <w:num w:numId="19">
    <w:abstractNumId w:val="31"/>
  </w:num>
  <w:num w:numId="20">
    <w:abstractNumId w:val="28"/>
  </w:num>
  <w:num w:numId="21">
    <w:abstractNumId w:val="2"/>
  </w:num>
  <w:num w:numId="22">
    <w:abstractNumId w:val="37"/>
  </w:num>
  <w:num w:numId="23">
    <w:abstractNumId w:val="27"/>
  </w:num>
  <w:num w:numId="24">
    <w:abstractNumId w:val="6"/>
  </w:num>
  <w:num w:numId="25">
    <w:abstractNumId w:val="8"/>
  </w:num>
  <w:num w:numId="26">
    <w:abstractNumId w:val="0"/>
  </w:num>
  <w:num w:numId="27">
    <w:abstractNumId w:val="40"/>
  </w:num>
  <w:num w:numId="28">
    <w:abstractNumId w:val="14"/>
  </w:num>
  <w:num w:numId="29">
    <w:abstractNumId w:val="43"/>
  </w:num>
  <w:num w:numId="30">
    <w:abstractNumId w:val="7"/>
  </w:num>
  <w:num w:numId="31">
    <w:abstractNumId w:val="4"/>
  </w:num>
  <w:num w:numId="32">
    <w:abstractNumId w:val="32"/>
  </w:num>
  <w:num w:numId="33">
    <w:abstractNumId w:val="19"/>
  </w:num>
  <w:num w:numId="34">
    <w:abstractNumId w:val="45"/>
  </w:num>
  <w:num w:numId="35">
    <w:abstractNumId w:val="15"/>
  </w:num>
  <w:num w:numId="36">
    <w:abstractNumId w:val="41"/>
  </w:num>
  <w:num w:numId="37">
    <w:abstractNumId w:val="22"/>
  </w:num>
  <w:num w:numId="38">
    <w:abstractNumId w:val="17"/>
  </w:num>
  <w:num w:numId="39">
    <w:abstractNumId w:val="26"/>
  </w:num>
  <w:num w:numId="40">
    <w:abstractNumId w:val="44"/>
  </w:num>
  <w:num w:numId="41">
    <w:abstractNumId w:val="3"/>
  </w:num>
  <w:num w:numId="42">
    <w:abstractNumId w:val="42"/>
  </w:num>
  <w:num w:numId="43">
    <w:abstractNumId w:val="39"/>
  </w:num>
  <w:num w:numId="44">
    <w:abstractNumId w:val="9"/>
  </w:num>
  <w:num w:numId="45">
    <w:abstractNumId w:val="24"/>
  </w:num>
  <w:num w:numId="46">
    <w:abstractNumId w:val="3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155E4"/>
    <w:rsid w:val="0006460D"/>
    <w:rsid w:val="000649F0"/>
    <w:rsid w:val="00065AB2"/>
    <w:rsid w:val="00075EC6"/>
    <w:rsid w:val="000E2919"/>
    <w:rsid w:val="00192215"/>
    <w:rsid w:val="001C00CA"/>
    <w:rsid w:val="001E235E"/>
    <w:rsid w:val="00215EC8"/>
    <w:rsid w:val="00231915"/>
    <w:rsid w:val="002B23F1"/>
    <w:rsid w:val="002C3938"/>
    <w:rsid w:val="002F5C1B"/>
    <w:rsid w:val="0033112A"/>
    <w:rsid w:val="003D042B"/>
    <w:rsid w:val="00400A32"/>
    <w:rsid w:val="004131DD"/>
    <w:rsid w:val="00482FBD"/>
    <w:rsid w:val="004875DB"/>
    <w:rsid w:val="004930F5"/>
    <w:rsid w:val="004B5890"/>
    <w:rsid w:val="004D3364"/>
    <w:rsid w:val="004E5754"/>
    <w:rsid w:val="00530E63"/>
    <w:rsid w:val="00600021"/>
    <w:rsid w:val="00682679"/>
    <w:rsid w:val="006A3821"/>
    <w:rsid w:val="006D045F"/>
    <w:rsid w:val="006F2DD0"/>
    <w:rsid w:val="00782349"/>
    <w:rsid w:val="007A49F3"/>
    <w:rsid w:val="007D6131"/>
    <w:rsid w:val="008054F1"/>
    <w:rsid w:val="008D0084"/>
    <w:rsid w:val="008E6C8A"/>
    <w:rsid w:val="0094279D"/>
    <w:rsid w:val="009907D7"/>
    <w:rsid w:val="00A00233"/>
    <w:rsid w:val="00AC133E"/>
    <w:rsid w:val="00AC388E"/>
    <w:rsid w:val="00B01B74"/>
    <w:rsid w:val="00B95255"/>
    <w:rsid w:val="00B95321"/>
    <w:rsid w:val="00BD0254"/>
    <w:rsid w:val="00C334D7"/>
    <w:rsid w:val="00C87371"/>
    <w:rsid w:val="00CA3B2B"/>
    <w:rsid w:val="00CA423B"/>
    <w:rsid w:val="00CC1A0B"/>
    <w:rsid w:val="00D26D1A"/>
    <w:rsid w:val="00E42264"/>
    <w:rsid w:val="00E912D4"/>
    <w:rsid w:val="00EA7651"/>
    <w:rsid w:val="00F155E4"/>
    <w:rsid w:val="00F33FAE"/>
    <w:rsid w:val="00F34A0E"/>
    <w:rsid w:val="00F3777E"/>
    <w:rsid w:val="00F8199F"/>
    <w:rsid w:val="00FB3B38"/>
    <w:rsid w:val="00FB72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79D"/>
  </w:style>
  <w:style w:type="paragraph" w:styleId="1">
    <w:name w:val="heading 1"/>
    <w:basedOn w:val="a"/>
    <w:next w:val="a"/>
    <w:link w:val="10"/>
    <w:qFormat/>
    <w:rsid w:val="00215EC8"/>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semiHidden/>
    <w:unhideWhenUsed/>
    <w:qFormat/>
    <w:rsid w:val="003311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1"/>
    <w:unhideWhenUsed/>
    <w:qFormat/>
    <w:rsid w:val="00482FBD"/>
    <w:pPr>
      <w:keepNext/>
      <w:keepLines/>
      <w:widowControl w:val="0"/>
      <w:autoSpaceDE w:val="0"/>
      <w:autoSpaceDN w:val="0"/>
      <w:spacing w:before="200" w:after="0" w:line="240" w:lineRule="auto"/>
      <w:outlineLvl w:val="2"/>
    </w:pPr>
    <w:rPr>
      <w:rFonts w:asciiTheme="majorHAnsi" w:eastAsiaTheme="majorEastAsia" w:hAnsiTheme="majorHAnsi" w:cstheme="majorBidi"/>
      <w:b/>
      <w:bCs/>
      <w:color w:val="4F81BD" w:themeColor="accent1"/>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34D7"/>
    <w:pPr>
      <w:ind w:left="720"/>
      <w:contextualSpacing/>
    </w:pPr>
  </w:style>
  <w:style w:type="character" w:customStyle="1" w:styleId="10">
    <w:name w:val="Заголовок 1 Знак"/>
    <w:basedOn w:val="a0"/>
    <w:link w:val="1"/>
    <w:rsid w:val="00215EC8"/>
    <w:rPr>
      <w:rFonts w:asciiTheme="majorHAnsi" w:eastAsiaTheme="majorEastAsia" w:hAnsiTheme="majorHAnsi" w:cstheme="majorBidi"/>
      <w:b/>
      <w:bCs/>
      <w:color w:val="365F91" w:themeColor="accent1" w:themeShade="BF"/>
      <w:sz w:val="28"/>
      <w:szCs w:val="28"/>
      <w:lang w:eastAsia="ru-RU"/>
    </w:rPr>
  </w:style>
  <w:style w:type="paragraph" w:styleId="a4">
    <w:name w:val="Body Text"/>
    <w:basedOn w:val="a"/>
    <w:link w:val="a5"/>
    <w:uiPriority w:val="1"/>
    <w:qFormat/>
    <w:rsid w:val="00215EC8"/>
    <w:pPr>
      <w:widowControl w:val="0"/>
      <w:autoSpaceDE w:val="0"/>
      <w:autoSpaceDN w:val="0"/>
      <w:spacing w:after="0" w:line="240" w:lineRule="auto"/>
      <w:ind w:left="478"/>
    </w:pPr>
    <w:rPr>
      <w:rFonts w:ascii="Times New Roman" w:eastAsia="Times New Roman" w:hAnsi="Times New Roman" w:cs="Times New Roman"/>
      <w:sz w:val="24"/>
      <w:szCs w:val="24"/>
      <w:lang w:eastAsia="ru-RU" w:bidi="ru-RU"/>
    </w:rPr>
  </w:style>
  <w:style w:type="character" w:customStyle="1" w:styleId="a5">
    <w:name w:val="Основной текст Знак"/>
    <w:basedOn w:val="a0"/>
    <w:link w:val="a4"/>
    <w:uiPriority w:val="1"/>
    <w:rsid w:val="00215EC8"/>
    <w:rPr>
      <w:rFonts w:ascii="Times New Roman" w:eastAsia="Times New Roman" w:hAnsi="Times New Roman" w:cs="Times New Roman"/>
      <w:sz w:val="24"/>
      <w:szCs w:val="24"/>
      <w:lang w:eastAsia="ru-RU" w:bidi="ru-RU"/>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Знак4"/>
    <w:basedOn w:val="a"/>
    <w:link w:val="a7"/>
    <w:uiPriority w:val="99"/>
    <w:unhideWhenUsed/>
    <w:qFormat/>
    <w:rsid w:val="00215EC8"/>
    <w:pPr>
      <w:spacing w:before="100" w:beforeAutospacing="1" w:after="100" w:afterAutospacing="1" w:line="240" w:lineRule="auto"/>
    </w:pPr>
    <w:rPr>
      <w:rFonts w:ascii="Calibri" w:eastAsia="Times New Roman" w:hAnsi="Calibri" w:cs="Times New Roman"/>
      <w:sz w:val="24"/>
      <w:szCs w:val="24"/>
      <w:lang w:eastAsia="ru-RU"/>
    </w:rPr>
  </w:style>
  <w:style w:type="character" w:customStyle="1" w:styleId="a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6"/>
    <w:uiPriority w:val="99"/>
    <w:rsid w:val="00215EC8"/>
    <w:rPr>
      <w:rFonts w:ascii="Calibri" w:eastAsia="Times New Roman" w:hAnsi="Calibri" w:cs="Times New Roman"/>
      <w:sz w:val="24"/>
      <w:szCs w:val="24"/>
      <w:lang w:eastAsia="ru-RU"/>
    </w:rPr>
  </w:style>
  <w:style w:type="table" w:styleId="a8">
    <w:name w:val="Table Grid"/>
    <w:basedOn w:val="a1"/>
    <w:uiPriority w:val="59"/>
    <w:rsid w:val="00215EC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33112A"/>
    <w:rPr>
      <w:rFonts w:asciiTheme="majorHAnsi" w:eastAsiaTheme="majorEastAsia" w:hAnsiTheme="majorHAnsi" w:cstheme="majorBidi"/>
      <w:b/>
      <w:bCs/>
      <w:color w:val="4F81BD" w:themeColor="accent1"/>
      <w:sz w:val="26"/>
      <w:szCs w:val="26"/>
    </w:rPr>
  </w:style>
  <w:style w:type="paragraph" w:customStyle="1" w:styleId="Default">
    <w:name w:val="Default"/>
    <w:rsid w:val="00600021"/>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leNormal">
    <w:name w:val="Table Normal"/>
    <w:uiPriority w:val="2"/>
    <w:semiHidden/>
    <w:unhideWhenUsed/>
    <w:qFormat/>
    <w:rsid w:val="00F3777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3777E"/>
    <w:pPr>
      <w:widowControl w:val="0"/>
      <w:autoSpaceDE w:val="0"/>
      <w:autoSpaceDN w:val="0"/>
      <w:spacing w:after="0" w:line="240" w:lineRule="auto"/>
    </w:pPr>
    <w:rPr>
      <w:rFonts w:ascii="Times New Roman" w:eastAsia="Times New Roman" w:hAnsi="Times New Roman" w:cs="Times New Roman"/>
      <w:lang w:eastAsia="ru-RU" w:bidi="ru-RU"/>
    </w:rPr>
  </w:style>
  <w:style w:type="paragraph" w:customStyle="1" w:styleId="21">
    <w:name w:val="Заголовок 21"/>
    <w:basedOn w:val="a"/>
    <w:uiPriority w:val="1"/>
    <w:qFormat/>
    <w:rsid w:val="00F3777E"/>
    <w:pPr>
      <w:widowControl w:val="0"/>
      <w:autoSpaceDE w:val="0"/>
      <w:autoSpaceDN w:val="0"/>
      <w:spacing w:after="0" w:line="240" w:lineRule="auto"/>
      <w:ind w:left="242"/>
      <w:outlineLvl w:val="2"/>
    </w:pPr>
    <w:rPr>
      <w:rFonts w:ascii="Times New Roman" w:eastAsia="Times New Roman" w:hAnsi="Times New Roman" w:cs="Times New Roman"/>
      <w:b/>
      <w:bCs/>
      <w:sz w:val="24"/>
      <w:szCs w:val="24"/>
      <w:lang w:eastAsia="ru-RU" w:bidi="ru-RU"/>
    </w:rPr>
  </w:style>
  <w:style w:type="character" w:styleId="a9">
    <w:name w:val="Strong"/>
    <w:basedOn w:val="a0"/>
    <w:qFormat/>
    <w:rsid w:val="00F3777E"/>
    <w:rPr>
      <w:b/>
      <w:bCs/>
    </w:rPr>
  </w:style>
  <w:style w:type="character" w:styleId="aa">
    <w:name w:val="Hyperlink"/>
    <w:basedOn w:val="a0"/>
    <w:rsid w:val="00F3777E"/>
    <w:rPr>
      <w:color w:val="0000FF"/>
      <w:u w:val="single"/>
    </w:rPr>
  </w:style>
  <w:style w:type="paragraph" w:customStyle="1" w:styleId="ConsPlusTitle">
    <w:name w:val="ConsPlusTitle"/>
    <w:rsid w:val="00F3777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22">
    <w:name w:val="Body Text 2"/>
    <w:basedOn w:val="a"/>
    <w:link w:val="23"/>
    <w:uiPriority w:val="99"/>
    <w:unhideWhenUsed/>
    <w:rsid w:val="00F3777E"/>
    <w:pPr>
      <w:widowControl w:val="0"/>
      <w:autoSpaceDE w:val="0"/>
      <w:autoSpaceDN w:val="0"/>
      <w:spacing w:after="120" w:line="480" w:lineRule="auto"/>
    </w:pPr>
    <w:rPr>
      <w:rFonts w:ascii="Times New Roman" w:eastAsia="Times New Roman" w:hAnsi="Times New Roman" w:cs="Times New Roman"/>
      <w:lang w:eastAsia="ru-RU" w:bidi="ru-RU"/>
    </w:rPr>
  </w:style>
  <w:style w:type="character" w:customStyle="1" w:styleId="23">
    <w:name w:val="Основной текст 2 Знак"/>
    <w:basedOn w:val="a0"/>
    <w:link w:val="22"/>
    <w:uiPriority w:val="99"/>
    <w:rsid w:val="00F3777E"/>
    <w:rPr>
      <w:rFonts w:ascii="Times New Roman" w:eastAsia="Times New Roman" w:hAnsi="Times New Roman" w:cs="Times New Roman"/>
      <w:lang w:eastAsia="ru-RU" w:bidi="ru-RU"/>
    </w:rPr>
  </w:style>
  <w:style w:type="paragraph" w:customStyle="1" w:styleId="Osnova">
    <w:name w:val="Osnova"/>
    <w:basedOn w:val="a"/>
    <w:uiPriority w:val="99"/>
    <w:rsid w:val="00AC388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ab">
    <w:name w:val="No Spacing"/>
    <w:link w:val="ac"/>
    <w:uiPriority w:val="1"/>
    <w:qFormat/>
    <w:rsid w:val="00AC388E"/>
    <w:pPr>
      <w:spacing w:after="0" w:line="240" w:lineRule="auto"/>
    </w:pPr>
  </w:style>
  <w:style w:type="paragraph" w:styleId="ad">
    <w:name w:val="header"/>
    <w:basedOn w:val="a"/>
    <w:link w:val="ae"/>
    <w:uiPriority w:val="99"/>
    <w:semiHidden/>
    <w:unhideWhenUsed/>
    <w:rsid w:val="00AC388E"/>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AC388E"/>
  </w:style>
  <w:style w:type="paragraph" w:styleId="af">
    <w:name w:val="footer"/>
    <w:basedOn w:val="a"/>
    <w:link w:val="af0"/>
    <w:uiPriority w:val="99"/>
    <w:unhideWhenUsed/>
    <w:rsid w:val="00AC388E"/>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AC388E"/>
  </w:style>
  <w:style w:type="paragraph" w:styleId="af1">
    <w:name w:val="Balloon Text"/>
    <w:basedOn w:val="a"/>
    <w:link w:val="af2"/>
    <w:uiPriority w:val="99"/>
    <w:semiHidden/>
    <w:unhideWhenUsed/>
    <w:rsid w:val="00AC388E"/>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AC388E"/>
    <w:rPr>
      <w:rFonts w:ascii="Segoe UI" w:hAnsi="Segoe UI" w:cs="Segoe UI"/>
      <w:sz w:val="18"/>
      <w:szCs w:val="18"/>
    </w:rPr>
  </w:style>
  <w:style w:type="character" w:customStyle="1" w:styleId="30">
    <w:name w:val="Заголовок 3 Знак"/>
    <w:basedOn w:val="a0"/>
    <w:link w:val="3"/>
    <w:uiPriority w:val="1"/>
    <w:rsid w:val="00482FBD"/>
    <w:rPr>
      <w:rFonts w:asciiTheme="majorHAnsi" w:eastAsiaTheme="majorEastAsia" w:hAnsiTheme="majorHAnsi" w:cstheme="majorBidi"/>
      <w:b/>
      <w:bCs/>
      <w:color w:val="4F81BD" w:themeColor="accent1"/>
      <w:lang w:eastAsia="ru-RU" w:bidi="ru-RU"/>
    </w:rPr>
  </w:style>
  <w:style w:type="character" w:customStyle="1" w:styleId="ac">
    <w:name w:val="Без интервала Знак"/>
    <w:link w:val="ab"/>
    <w:uiPriority w:val="1"/>
    <w:rsid w:val="001C00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839890">
      <w:bodyDiv w:val="1"/>
      <w:marLeft w:val="0"/>
      <w:marRight w:val="0"/>
      <w:marTop w:val="0"/>
      <w:marBottom w:val="0"/>
      <w:divBdr>
        <w:top w:val="none" w:sz="0" w:space="0" w:color="auto"/>
        <w:left w:val="none" w:sz="0" w:space="0" w:color="auto"/>
        <w:bottom w:val="none" w:sz="0" w:space="0" w:color="auto"/>
        <w:right w:val="none" w:sz="0" w:space="0" w:color="auto"/>
      </w:divBdr>
    </w:div>
    <w:div w:id="565267486">
      <w:bodyDiv w:val="1"/>
      <w:marLeft w:val="0"/>
      <w:marRight w:val="0"/>
      <w:marTop w:val="0"/>
      <w:marBottom w:val="0"/>
      <w:divBdr>
        <w:top w:val="none" w:sz="0" w:space="0" w:color="auto"/>
        <w:left w:val="none" w:sz="0" w:space="0" w:color="auto"/>
        <w:bottom w:val="none" w:sz="0" w:space="0" w:color="auto"/>
        <w:right w:val="none" w:sz="0" w:space="0" w:color="auto"/>
      </w:divBdr>
    </w:div>
    <w:div w:id="574752704">
      <w:bodyDiv w:val="1"/>
      <w:marLeft w:val="0"/>
      <w:marRight w:val="0"/>
      <w:marTop w:val="0"/>
      <w:marBottom w:val="0"/>
      <w:divBdr>
        <w:top w:val="none" w:sz="0" w:space="0" w:color="auto"/>
        <w:left w:val="none" w:sz="0" w:space="0" w:color="auto"/>
        <w:bottom w:val="none" w:sz="0" w:space="0" w:color="auto"/>
        <w:right w:val="none" w:sz="0" w:space="0" w:color="auto"/>
      </w:divBdr>
    </w:div>
    <w:div w:id="636226341">
      <w:bodyDiv w:val="1"/>
      <w:marLeft w:val="0"/>
      <w:marRight w:val="0"/>
      <w:marTop w:val="0"/>
      <w:marBottom w:val="0"/>
      <w:divBdr>
        <w:top w:val="none" w:sz="0" w:space="0" w:color="auto"/>
        <w:left w:val="none" w:sz="0" w:space="0" w:color="auto"/>
        <w:bottom w:val="none" w:sz="0" w:space="0" w:color="auto"/>
        <w:right w:val="none" w:sz="0" w:space="0" w:color="auto"/>
      </w:divBdr>
    </w:div>
    <w:div w:id="1053507001">
      <w:bodyDiv w:val="1"/>
      <w:marLeft w:val="0"/>
      <w:marRight w:val="0"/>
      <w:marTop w:val="0"/>
      <w:marBottom w:val="0"/>
      <w:divBdr>
        <w:top w:val="none" w:sz="0" w:space="0" w:color="auto"/>
        <w:left w:val="none" w:sz="0" w:space="0" w:color="auto"/>
        <w:bottom w:val="none" w:sz="0" w:space="0" w:color="auto"/>
        <w:right w:val="none" w:sz="0" w:space="0" w:color="auto"/>
      </w:divBdr>
    </w:div>
    <w:div w:id="1330912462">
      <w:bodyDiv w:val="1"/>
      <w:marLeft w:val="0"/>
      <w:marRight w:val="0"/>
      <w:marTop w:val="0"/>
      <w:marBottom w:val="0"/>
      <w:divBdr>
        <w:top w:val="none" w:sz="0" w:space="0" w:color="auto"/>
        <w:left w:val="none" w:sz="0" w:space="0" w:color="auto"/>
        <w:bottom w:val="none" w:sz="0" w:space="0" w:color="auto"/>
        <w:right w:val="none" w:sz="0" w:space="0" w:color="auto"/>
      </w:divBdr>
    </w:div>
    <w:div w:id="1345862911">
      <w:bodyDiv w:val="1"/>
      <w:marLeft w:val="0"/>
      <w:marRight w:val="0"/>
      <w:marTop w:val="0"/>
      <w:marBottom w:val="0"/>
      <w:divBdr>
        <w:top w:val="none" w:sz="0" w:space="0" w:color="auto"/>
        <w:left w:val="none" w:sz="0" w:space="0" w:color="auto"/>
        <w:bottom w:val="none" w:sz="0" w:space="0" w:color="auto"/>
        <w:right w:val="none" w:sz="0" w:space="0" w:color="auto"/>
      </w:divBdr>
    </w:div>
    <w:div w:id="1472863997">
      <w:bodyDiv w:val="1"/>
      <w:marLeft w:val="0"/>
      <w:marRight w:val="0"/>
      <w:marTop w:val="0"/>
      <w:marBottom w:val="0"/>
      <w:divBdr>
        <w:top w:val="none" w:sz="0" w:space="0" w:color="auto"/>
        <w:left w:val="none" w:sz="0" w:space="0" w:color="auto"/>
        <w:bottom w:val="none" w:sz="0" w:space="0" w:color="auto"/>
        <w:right w:val="none" w:sz="0" w:space="0" w:color="auto"/>
      </w:divBdr>
    </w:div>
    <w:div w:id="1612929518">
      <w:bodyDiv w:val="1"/>
      <w:marLeft w:val="0"/>
      <w:marRight w:val="0"/>
      <w:marTop w:val="0"/>
      <w:marBottom w:val="0"/>
      <w:divBdr>
        <w:top w:val="none" w:sz="0" w:space="0" w:color="auto"/>
        <w:left w:val="none" w:sz="0" w:space="0" w:color="auto"/>
        <w:bottom w:val="none" w:sz="0" w:space="0" w:color="auto"/>
        <w:right w:val="none" w:sz="0" w:space="0" w:color="auto"/>
      </w:divBdr>
    </w:div>
    <w:div w:id="1756316350">
      <w:bodyDiv w:val="1"/>
      <w:marLeft w:val="0"/>
      <w:marRight w:val="0"/>
      <w:marTop w:val="0"/>
      <w:marBottom w:val="0"/>
      <w:divBdr>
        <w:top w:val="none" w:sz="0" w:space="0" w:color="auto"/>
        <w:left w:val="none" w:sz="0" w:space="0" w:color="auto"/>
        <w:bottom w:val="none" w:sz="0" w:space="0" w:color="auto"/>
        <w:right w:val="none" w:sz="0" w:space="0" w:color="auto"/>
      </w:divBdr>
    </w:div>
    <w:div w:id="177235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902283166" TargetMode="External"/><Relationship Id="rId18" Type="http://schemas.openxmlformats.org/officeDocument/2006/relationships/hyperlink" Target="https://www.glavbukh.ru/npd/edoc/99_902341649_"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docs.cntd.ru/document/902236970" TargetMode="External"/><Relationship Id="rId17" Type="http://schemas.openxmlformats.org/officeDocument/2006/relationships/hyperlink" Target="https://www.glavbukh.ru/npd/edoc/99_902324379_" TargetMode="External"/><Relationship Id="rId2" Type="http://schemas.openxmlformats.org/officeDocument/2006/relationships/numbering" Target="numbering.xml"/><Relationship Id="rId16" Type="http://schemas.openxmlformats.org/officeDocument/2006/relationships/hyperlink" Target="https://www.glavbukh.ru/npd/edoc/99_902334699_" TargetMode="External"/><Relationship Id="rId20" Type="http://schemas.openxmlformats.org/officeDocument/2006/relationships/hyperlink" Target="https://www.glavbukh.ru/npd/edoc/99_902105026_"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lavbukh.ru/npd/edoc/99_902105026_" TargetMode="External"/><Relationship Id="rId5" Type="http://schemas.openxmlformats.org/officeDocument/2006/relationships/settings" Target="settings.xml"/><Relationship Id="rId15" Type="http://schemas.openxmlformats.org/officeDocument/2006/relationships/hyperlink" Target="https://www.glavbukh.ru/npd/edoc/99_902105026_" TargetMode="External"/><Relationship Id="rId10" Type="http://schemas.openxmlformats.org/officeDocument/2006/relationships/hyperlink" Target="http://docs.cntd.ru/document/902120153" TargetMode="External"/><Relationship Id="rId19" Type="http://schemas.openxmlformats.org/officeDocument/2006/relationships/hyperlink" Target="https://www.glavbukh.ru/npd/edoc/99_420285384_"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docs.cntd.ru/document/90232855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58416-4DB8-4239-A73E-78B92210B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447</TotalTime>
  <Pages>72</Pages>
  <Words>22067</Words>
  <Characters>125783</Characters>
  <Application>Microsoft Office Word</Application>
  <DocSecurity>0</DocSecurity>
  <Lines>1048</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147555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Корпорацыя</dc:creator>
  <cp:keywords/>
  <dc:description/>
  <cp:lastModifiedBy>Aleksandra</cp:lastModifiedBy>
  <cp:revision>35</cp:revision>
  <dcterms:created xsi:type="dcterms:W3CDTF">2019-12-01T18:27:00Z</dcterms:created>
  <dcterms:modified xsi:type="dcterms:W3CDTF">2023-03-20T10:37:00Z</dcterms:modified>
</cp:coreProperties>
</file>